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435" w:rsidRPr="00313CA8" w:rsidRDefault="00FD4435"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AA3355" w:rsidRPr="00313CA8" w:rsidRDefault="00AA3355" w:rsidP="00C23728">
      <w:pPr>
        <w:jc w:val="center"/>
        <w:rPr>
          <w:rFonts w:ascii="Times New Roman" w:hAnsi="Times New Roman" w:cs="Times New Roman"/>
          <w:sz w:val="24"/>
          <w:szCs w:val="24"/>
        </w:rPr>
      </w:pPr>
    </w:p>
    <w:p w:rsidR="00AA3355" w:rsidRPr="00313CA8" w:rsidRDefault="00AA3355" w:rsidP="00C23728">
      <w:pPr>
        <w:jc w:val="center"/>
        <w:rPr>
          <w:rFonts w:ascii="Times New Roman" w:hAnsi="Times New Roman" w:cs="Times New Roman"/>
          <w:sz w:val="24"/>
          <w:szCs w:val="24"/>
        </w:rPr>
      </w:pPr>
    </w:p>
    <w:p w:rsidR="00AA3355" w:rsidRPr="00313CA8" w:rsidRDefault="00AA3355" w:rsidP="00C23728">
      <w:pPr>
        <w:jc w:val="center"/>
        <w:rPr>
          <w:rFonts w:ascii="Times New Roman" w:hAnsi="Times New Roman" w:cs="Times New Roman"/>
          <w:sz w:val="24"/>
          <w:szCs w:val="24"/>
        </w:rPr>
      </w:pPr>
    </w:p>
    <w:p w:rsidR="00AA3355" w:rsidRPr="00313CA8" w:rsidRDefault="00AA3355" w:rsidP="00C23728">
      <w:pPr>
        <w:jc w:val="center"/>
        <w:rPr>
          <w:rFonts w:ascii="Times New Roman" w:hAnsi="Times New Roman" w:cs="Times New Roman"/>
          <w:sz w:val="24"/>
          <w:szCs w:val="24"/>
        </w:rPr>
      </w:pPr>
    </w:p>
    <w:p w:rsidR="00AA3355" w:rsidRPr="00313CA8" w:rsidRDefault="00AA3355" w:rsidP="00C23728">
      <w:pPr>
        <w:jc w:val="center"/>
        <w:rPr>
          <w:rFonts w:ascii="Times New Roman" w:hAnsi="Times New Roman" w:cs="Times New Roman"/>
          <w:sz w:val="24"/>
          <w:szCs w:val="24"/>
        </w:rPr>
      </w:pPr>
    </w:p>
    <w:p w:rsidR="00AA3355" w:rsidRPr="00313CA8" w:rsidRDefault="00AA3355" w:rsidP="00C23728">
      <w:pPr>
        <w:jc w:val="center"/>
        <w:rPr>
          <w:rFonts w:ascii="Times New Roman" w:hAnsi="Times New Roman" w:cs="Times New Roman"/>
          <w:sz w:val="24"/>
          <w:szCs w:val="24"/>
        </w:rPr>
      </w:pPr>
    </w:p>
    <w:p w:rsidR="00AA3355" w:rsidRPr="00313CA8" w:rsidRDefault="00AA3355"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4318E5" w:rsidRPr="00343681" w:rsidRDefault="004318E5" w:rsidP="00C23728">
      <w:pPr>
        <w:jc w:val="center"/>
        <w:rPr>
          <w:rFonts w:ascii="Times New Roman" w:hAnsi="Times New Roman" w:cs="Times New Roman"/>
          <w:b/>
          <w:i/>
          <w:sz w:val="44"/>
          <w:szCs w:val="44"/>
        </w:rPr>
      </w:pPr>
      <w:r w:rsidRPr="00343681">
        <w:rPr>
          <w:rFonts w:ascii="Times New Roman" w:hAnsi="Times New Roman" w:cs="Times New Roman"/>
          <w:b/>
          <w:i/>
          <w:sz w:val="44"/>
          <w:szCs w:val="44"/>
        </w:rPr>
        <w:t>Dla nas tylko jedna droga…</w:t>
      </w:r>
    </w:p>
    <w:p w:rsidR="001C50B1" w:rsidRPr="00313CA8" w:rsidRDefault="001C50B1" w:rsidP="00C23728">
      <w:pPr>
        <w:jc w:val="center"/>
        <w:rPr>
          <w:rFonts w:ascii="Times New Roman" w:hAnsi="Times New Roman" w:cs="Times New Roman"/>
          <w:b/>
          <w:sz w:val="24"/>
          <w:szCs w:val="24"/>
        </w:rPr>
      </w:pPr>
    </w:p>
    <w:p w:rsidR="00E052C1" w:rsidRPr="00313CA8" w:rsidRDefault="00265246" w:rsidP="00C23728">
      <w:pPr>
        <w:jc w:val="center"/>
        <w:rPr>
          <w:rFonts w:ascii="Times New Roman" w:hAnsi="Times New Roman" w:cs="Times New Roman"/>
          <w:b/>
          <w:sz w:val="24"/>
          <w:szCs w:val="24"/>
        </w:rPr>
      </w:pPr>
      <w:r>
        <w:rPr>
          <w:rFonts w:ascii="Times New Roman" w:hAnsi="Times New Roman" w:cs="Times New Roman"/>
          <w:b/>
          <w:sz w:val="24"/>
          <w:szCs w:val="24"/>
        </w:rPr>
        <w:t>Paweł Pikuła i prześladowania Unitów na Podlasiu</w:t>
      </w:r>
    </w:p>
    <w:p w:rsidR="001C50B1" w:rsidRPr="00313CA8" w:rsidRDefault="001C50B1" w:rsidP="00C23728">
      <w:pPr>
        <w:jc w:val="center"/>
        <w:rPr>
          <w:rFonts w:ascii="Times New Roman" w:hAnsi="Times New Roman" w:cs="Times New Roman"/>
          <w:sz w:val="24"/>
          <w:szCs w:val="24"/>
        </w:rPr>
      </w:pPr>
    </w:p>
    <w:p w:rsidR="001C50B1" w:rsidRPr="00313CA8" w:rsidRDefault="001C50B1" w:rsidP="00C23728">
      <w:pPr>
        <w:jc w:val="center"/>
        <w:rPr>
          <w:rFonts w:ascii="Times New Roman" w:hAnsi="Times New Roman" w:cs="Times New Roman"/>
          <w:sz w:val="24"/>
          <w:szCs w:val="24"/>
        </w:rPr>
      </w:pPr>
    </w:p>
    <w:p w:rsidR="001C50B1" w:rsidRPr="00313CA8" w:rsidRDefault="001C50B1" w:rsidP="00C23728">
      <w:pPr>
        <w:jc w:val="center"/>
        <w:rPr>
          <w:rFonts w:ascii="Times New Roman" w:hAnsi="Times New Roman" w:cs="Times New Roman"/>
          <w:sz w:val="24"/>
          <w:szCs w:val="24"/>
        </w:rPr>
      </w:pPr>
    </w:p>
    <w:p w:rsidR="001C50B1" w:rsidRPr="00313CA8" w:rsidRDefault="00343681" w:rsidP="00C23728">
      <w:pPr>
        <w:jc w:val="center"/>
        <w:rPr>
          <w:rFonts w:ascii="Times New Roman" w:hAnsi="Times New Roman" w:cs="Times New Roman"/>
          <w:sz w:val="24"/>
          <w:szCs w:val="24"/>
        </w:rPr>
      </w:pPr>
      <w:r>
        <w:rPr>
          <w:rFonts w:ascii="Times New Roman" w:hAnsi="Times New Roman" w:cs="Times New Roman"/>
          <w:sz w:val="24"/>
          <w:szCs w:val="24"/>
        </w:rPr>
        <w:t>Wybór i opracowanie</w:t>
      </w:r>
    </w:p>
    <w:p w:rsidR="00343681" w:rsidRPr="00313CA8" w:rsidRDefault="00343681" w:rsidP="00343681">
      <w:pPr>
        <w:jc w:val="center"/>
        <w:rPr>
          <w:rFonts w:ascii="Times New Roman" w:hAnsi="Times New Roman" w:cs="Times New Roman"/>
          <w:sz w:val="24"/>
          <w:szCs w:val="24"/>
        </w:rPr>
      </w:pPr>
      <w:r w:rsidRPr="00313CA8">
        <w:rPr>
          <w:rFonts w:ascii="Times New Roman" w:hAnsi="Times New Roman" w:cs="Times New Roman"/>
          <w:sz w:val="24"/>
          <w:szCs w:val="24"/>
        </w:rPr>
        <w:t>Piotr Pikuła</w:t>
      </w:r>
    </w:p>
    <w:p w:rsidR="001C50B1" w:rsidRPr="00313CA8" w:rsidRDefault="001C50B1" w:rsidP="00C23728">
      <w:pPr>
        <w:jc w:val="center"/>
        <w:rPr>
          <w:rFonts w:ascii="Times New Roman" w:hAnsi="Times New Roman" w:cs="Times New Roman"/>
          <w:sz w:val="24"/>
          <w:szCs w:val="24"/>
        </w:rPr>
      </w:pPr>
    </w:p>
    <w:p w:rsidR="00694D26" w:rsidRPr="00313CA8" w:rsidRDefault="00694D26"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FD4435" w:rsidRPr="00313CA8" w:rsidRDefault="00FD4435" w:rsidP="00C23728">
      <w:pPr>
        <w:jc w:val="center"/>
        <w:rPr>
          <w:rFonts w:ascii="Times New Roman" w:hAnsi="Times New Roman" w:cs="Times New Roman"/>
          <w:sz w:val="24"/>
          <w:szCs w:val="24"/>
        </w:rPr>
      </w:pPr>
    </w:p>
    <w:p w:rsidR="00FD4435" w:rsidRDefault="00FD4435" w:rsidP="00C23728">
      <w:pPr>
        <w:jc w:val="center"/>
        <w:rPr>
          <w:rFonts w:ascii="Times New Roman" w:hAnsi="Times New Roman" w:cs="Times New Roman"/>
          <w:sz w:val="24"/>
          <w:szCs w:val="24"/>
        </w:rPr>
      </w:pPr>
    </w:p>
    <w:p w:rsidR="00BC4837" w:rsidRDefault="00BC4837" w:rsidP="00C23728">
      <w:pPr>
        <w:jc w:val="center"/>
        <w:rPr>
          <w:rFonts w:ascii="Times New Roman" w:hAnsi="Times New Roman" w:cs="Times New Roman"/>
          <w:sz w:val="24"/>
          <w:szCs w:val="24"/>
        </w:rPr>
      </w:pPr>
    </w:p>
    <w:p w:rsidR="00BC4837" w:rsidRDefault="00BC4837" w:rsidP="00C23728">
      <w:pPr>
        <w:jc w:val="center"/>
        <w:rPr>
          <w:rFonts w:ascii="Times New Roman" w:hAnsi="Times New Roman" w:cs="Times New Roman"/>
          <w:sz w:val="24"/>
          <w:szCs w:val="24"/>
        </w:rPr>
      </w:pPr>
    </w:p>
    <w:p w:rsidR="00BC4837" w:rsidRDefault="00BC4837" w:rsidP="00C23728">
      <w:pPr>
        <w:jc w:val="center"/>
        <w:rPr>
          <w:rFonts w:ascii="Times New Roman" w:hAnsi="Times New Roman" w:cs="Times New Roman"/>
          <w:sz w:val="24"/>
          <w:szCs w:val="24"/>
        </w:rPr>
      </w:pPr>
    </w:p>
    <w:p w:rsidR="00BC4837" w:rsidRDefault="00BC4837" w:rsidP="00C23728">
      <w:pPr>
        <w:jc w:val="center"/>
        <w:rPr>
          <w:rFonts w:ascii="Times New Roman" w:hAnsi="Times New Roman" w:cs="Times New Roman"/>
          <w:sz w:val="24"/>
          <w:szCs w:val="24"/>
        </w:rPr>
      </w:pPr>
    </w:p>
    <w:p w:rsidR="00343681" w:rsidRDefault="00343681" w:rsidP="00C23728">
      <w:pPr>
        <w:jc w:val="center"/>
        <w:rPr>
          <w:rFonts w:ascii="Times New Roman" w:hAnsi="Times New Roman" w:cs="Times New Roman"/>
          <w:sz w:val="24"/>
          <w:szCs w:val="24"/>
        </w:rPr>
      </w:pPr>
    </w:p>
    <w:p w:rsidR="00343681" w:rsidRDefault="00343681" w:rsidP="00C23728">
      <w:pPr>
        <w:jc w:val="center"/>
        <w:rPr>
          <w:rFonts w:ascii="Times New Roman" w:hAnsi="Times New Roman" w:cs="Times New Roman"/>
          <w:sz w:val="24"/>
          <w:szCs w:val="24"/>
        </w:rPr>
      </w:pPr>
    </w:p>
    <w:p w:rsidR="00BC4837" w:rsidRDefault="00BC4837" w:rsidP="00C23728">
      <w:pPr>
        <w:jc w:val="center"/>
        <w:rPr>
          <w:rFonts w:ascii="Times New Roman" w:hAnsi="Times New Roman" w:cs="Times New Roman"/>
          <w:sz w:val="24"/>
          <w:szCs w:val="24"/>
        </w:rPr>
      </w:pPr>
    </w:p>
    <w:p w:rsidR="00BC4837" w:rsidRDefault="00BC4837" w:rsidP="00C23728">
      <w:pPr>
        <w:jc w:val="center"/>
        <w:rPr>
          <w:rFonts w:ascii="Times New Roman" w:hAnsi="Times New Roman" w:cs="Times New Roman"/>
          <w:sz w:val="24"/>
          <w:szCs w:val="24"/>
        </w:rPr>
      </w:pPr>
    </w:p>
    <w:p w:rsidR="00BC4837" w:rsidRPr="00313CA8" w:rsidRDefault="00BC4837" w:rsidP="00C23728">
      <w:pPr>
        <w:jc w:val="center"/>
        <w:rPr>
          <w:rFonts w:ascii="Times New Roman" w:hAnsi="Times New Roman" w:cs="Times New Roman"/>
          <w:sz w:val="24"/>
          <w:szCs w:val="24"/>
        </w:rPr>
      </w:pPr>
    </w:p>
    <w:p w:rsidR="00FD4435" w:rsidRPr="00313CA8" w:rsidRDefault="004318E5" w:rsidP="00C23728">
      <w:pPr>
        <w:jc w:val="center"/>
        <w:rPr>
          <w:rFonts w:ascii="Times New Roman" w:hAnsi="Times New Roman" w:cs="Times New Roman"/>
          <w:sz w:val="24"/>
          <w:szCs w:val="24"/>
        </w:rPr>
      </w:pPr>
      <w:r w:rsidRPr="00313CA8">
        <w:rPr>
          <w:rFonts w:ascii="Times New Roman" w:hAnsi="Times New Roman" w:cs="Times New Roman"/>
          <w:sz w:val="24"/>
          <w:szCs w:val="24"/>
        </w:rPr>
        <w:t>Kraków 2012</w:t>
      </w:r>
    </w:p>
    <w:p w:rsidR="001C50B1" w:rsidRPr="00313CA8" w:rsidRDefault="00FD4435" w:rsidP="00C23728">
      <w:pPr>
        <w:jc w:val="center"/>
        <w:rPr>
          <w:rFonts w:ascii="Times New Roman" w:hAnsi="Times New Roman" w:cs="Times New Roman"/>
          <w:sz w:val="24"/>
          <w:szCs w:val="24"/>
        </w:rPr>
      </w:pPr>
      <w:r w:rsidRPr="00313CA8">
        <w:rPr>
          <w:rFonts w:ascii="Times New Roman" w:hAnsi="Times New Roman" w:cs="Times New Roman"/>
          <w:sz w:val="24"/>
          <w:szCs w:val="24"/>
        </w:rPr>
        <w:br w:type="page"/>
      </w:r>
    </w:p>
    <w:p w:rsidR="004318E5" w:rsidRPr="00313CA8" w:rsidRDefault="004318E5" w:rsidP="00C23728">
      <w:pPr>
        <w:jc w:val="center"/>
        <w:rPr>
          <w:rFonts w:ascii="Times New Roman" w:hAnsi="Times New Roman" w:cs="Times New Roman"/>
          <w:b/>
          <w:sz w:val="24"/>
          <w:szCs w:val="24"/>
        </w:rPr>
      </w:pPr>
      <w:r w:rsidRPr="00313CA8">
        <w:rPr>
          <w:rFonts w:ascii="Times New Roman" w:hAnsi="Times New Roman" w:cs="Times New Roman"/>
          <w:b/>
          <w:sz w:val="24"/>
          <w:szCs w:val="24"/>
        </w:rPr>
        <w:t>Spis treści</w:t>
      </w:r>
    </w:p>
    <w:p w:rsidR="004318E5" w:rsidRPr="00313CA8" w:rsidRDefault="004318E5" w:rsidP="00C23728">
      <w:pPr>
        <w:jc w:val="both"/>
        <w:rPr>
          <w:rFonts w:ascii="Times New Roman" w:hAnsi="Times New Roman" w:cs="Times New Roman"/>
          <w:sz w:val="24"/>
          <w:szCs w:val="24"/>
        </w:rPr>
      </w:pPr>
    </w:p>
    <w:p w:rsidR="00D25BAD" w:rsidRDefault="00836F99">
      <w:pPr>
        <w:pStyle w:val="Spistreci1"/>
        <w:tabs>
          <w:tab w:val="right" w:leader="dot" w:pos="9350"/>
        </w:tabs>
        <w:rPr>
          <w:b w:val="0"/>
          <w:bCs w:val="0"/>
          <w:noProof/>
          <w:sz w:val="24"/>
          <w:szCs w:val="24"/>
        </w:rPr>
      </w:pPr>
      <w:r>
        <w:rPr>
          <w:b w:val="0"/>
          <w:bCs w:val="0"/>
          <w:i/>
          <w:iCs/>
          <w:u w:val="single"/>
        </w:rPr>
        <w:fldChar w:fldCharType="begin"/>
      </w:r>
      <w:r>
        <w:rPr>
          <w:b w:val="0"/>
          <w:bCs w:val="0"/>
          <w:i/>
          <w:iCs/>
          <w:u w:val="single"/>
        </w:rPr>
        <w:instrText xml:space="preserve"> TOC \o "1-3" \h \z \u </w:instrText>
      </w:r>
      <w:r>
        <w:rPr>
          <w:b w:val="0"/>
          <w:bCs w:val="0"/>
          <w:i/>
          <w:iCs/>
          <w:u w:val="single"/>
        </w:rPr>
        <w:fldChar w:fldCharType="separate"/>
      </w:r>
      <w:hyperlink w:anchor="_Toc341472190" w:history="1">
        <w:r w:rsidR="00D25BAD" w:rsidRPr="001A05D1">
          <w:rPr>
            <w:rStyle w:val="Hipercze"/>
            <w:noProof/>
          </w:rPr>
          <w:t>Wstęp</w:t>
        </w:r>
        <w:r w:rsidR="00D25BAD">
          <w:rPr>
            <w:noProof/>
            <w:webHidden/>
          </w:rPr>
          <w:tab/>
        </w:r>
        <w:r w:rsidR="00D25BAD">
          <w:rPr>
            <w:noProof/>
            <w:webHidden/>
          </w:rPr>
          <w:fldChar w:fldCharType="begin"/>
        </w:r>
        <w:r w:rsidR="00D25BAD">
          <w:rPr>
            <w:noProof/>
            <w:webHidden/>
          </w:rPr>
          <w:instrText xml:space="preserve"> PAGEREF _Toc341472190 \h </w:instrText>
        </w:r>
        <w:r w:rsidR="00D25BAD">
          <w:rPr>
            <w:noProof/>
          </w:rPr>
        </w:r>
        <w:r w:rsidR="00D25BAD">
          <w:rPr>
            <w:noProof/>
            <w:webHidden/>
          </w:rPr>
          <w:fldChar w:fldCharType="separate"/>
        </w:r>
        <w:r w:rsidR="00D25BAD">
          <w:rPr>
            <w:noProof/>
            <w:webHidden/>
          </w:rPr>
          <w:t>5</w:t>
        </w:r>
        <w:r w:rsidR="00D25BAD">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191" w:history="1">
        <w:r w:rsidRPr="001A05D1">
          <w:rPr>
            <w:rStyle w:val="Hipercze"/>
            <w:noProof/>
          </w:rPr>
          <w:t>1.</w:t>
        </w:r>
        <w:r>
          <w:rPr>
            <w:b w:val="0"/>
            <w:bCs w:val="0"/>
            <w:noProof/>
            <w:sz w:val="24"/>
            <w:szCs w:val="24"/>
          </w:rPr>
          <w:tab/>
        </w:r>
        <w:r w:rsidRPr="001A05D1">
          <w:rPr>
            <w:rStyle w:val="Hipercze"/>
            <w:noProof/>
          </w:rPr>
          <w:t>Pruszkowski Józef, Martyrologium czyli Męczeństwo Unii na Podlasiu. Z wiarygodnych i autentycznych źródeł zebrał i napisał P.J.K. Podlasiak, Kraków 1905, s. 145-148.</w:t>
        </w:r>
        <w:r>
          <w:rPr>
            <w:noProof/>
            <w:webHidden/>
          </w:rPr>
          <w:tab/>
        </w:r>
        <w:r>
          <w:rPr>
            <w:noProof/>
            <w:webHidden/>
          </w:rPr>
          <w:fldChar w:fldCharType="begin"/>
        </w:r>
        <w:r>
          <w:rPr>
            <w:noProof/>
            <w:webHidden/>
          </w:rPr>
          <w:instrText xml:space="preserve"> PAGEREF _Toc341472191 \h </w:instrText>
        </w:r>
        <w:r>
          <w:rPr>
            <w:noProof/>
          </w:rPr>
        </w:r>
        <w:r>
          <w:rPr>
            <w:noProof/>
            <w:webHidden/>
          </w:rPr>
          <w:fldChar w:fldCharType="separate"/>
        </w:r>
        <w:r>
          <w:rPr>
            <w:noProof/>
            <w:webHidden/>
          </w:rPr>
          <w:t>6</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192" w:history="1">
        <w:r w:rsidRPr="001A05D1">
          <w:rPr>
            <w:rStyle w:val="Hipercze"/>
            <w:noProof/>
          </w:rPr>
          <w:t>2.</w:t>
        </w:r>
        <w:r>
          <w:rPr>
            <w:b w:val="0"/>
            <w:bCs w:val="0"/>
            <w:noProof/>
            <w:sz w:val="24"/>
            <w:szCs w:val="24"/>
          </w:rPr>
          <w:tab/>
        </w:r>
        <w:r w:rsidRPr="001A05D1">
          <w:rPr>
            <w:rStyle w:val="Hipercze"/>
            <w:noProof/>
          </w:rPr>
          <w:t>Gazeta Toruńska, nr 169, rok 8, Toruń, wtorek 28 lipca 1874, s. 2-3.</w:t>
        </w:r>
        <w:r>
          <w:rPr>
            <w:noProof/>
            <w:webHidden/>
          </w:rPr>
          <w:tab/>
        </w:r>
        <w:r>
          <w:rPr>
            <w:noProof/>
            <w:webHidden/>
          </w:rPr>
          <w:fldChar w:fldCharType="begin"/>
        </w:r>
        <w:r>
          <w:rPr>
            <w:noProof/>
            <w:webHidden/>
          </w:rPr>
          <w:instrText xml:space="preserve"> PAGEREF _Toc341472192 \h </w:instrText>
        </w:r>
        <w:r>
          <w:rPr>
            <w:noProof/>
          </w:rPr>
        </w:r>
        <w:r>
          <w:rPr>
            <w:noProof/>
            <w:webHidden/>
          </w:rPr>
          <w:fldChar w:fldCharType="separate"/>
        </w:r>
        <w:r>
          <w:rPr>
            <w:noProof/>
            <w:webHidden/>
          </w:rPr>
          <w:t>8</w:t>
        </w:r>
        <w:r>
          <w:rPr>
            <w:noProof/>
            <w:webHidden/>
          </w:rPr>
          <w:fldChar w:fldCharType="end"/>
        </w:r>
      </w:hyperlink>
    </w:p>
    <w:p w:rsidR="00D25BAD" w:rsidRDefault="00D25BAD">
      <w:pPr>
        <w:pStyle w:val="Spistreci1"/>
        <w:tabs>
          <w:tab w:val="right" w:leader="dot" w:pos="9350"/>
        </w:tabs>
        <w:rPr>
          <w:b w:val="0"/>
          <w:bCs w:val="0"/>
          <w:noProof/>
          <w:sz w:val="24"/>
          <w:szCs w:val="24"/>
        </w:rPr>
      </w:pPr>
      <w:hyperlink w:anchor="_Toc341472193" w:history="1">
        <w:r w:rsidRPr="001A05D1">
          <w:rPr>
            <w:rStyle w:val="Hipercze"/>
            <w:noProof/>
          </w:rPr>
          <w:t>Wiarus. Czasopismo dla średniego stanu polskiego, nr 85, wtorek, 28 lipca 1874, s. 2.</w:t>
        </w:r>
        <w:r>
          <w:rPr>
            <w:noProof/>
            <w:webHidden/>
          </w:rPr>
          <w:tab/>
        </w:r>
        <w:r>
          <w:rPr>
            <w:noProof/>
            <w:webHidden/>
          </w:rPr>
          <w:fldChar w:fldCharType="begin"/>
        </w:r>
        <w:r>
          <w:rPr>
            <w:noProof/>
            <w:webHidden/>
          </w:rPr>
          <w:instrText xml:space="preserve"> PAGEREF _Toc341472193 \h </w:instrText>
        </w:r>
        <w:r>
          <w:rPr>
            <w:noProof/>
          </w:rPr>
        </w:r>
        <w:r>
          <w:rPr>
            <w:noProof/>
            <w:webHidden/>
          </w:rPr>
          <w:fldChar w:fldCharType="separate"/>
        </w:r>
        <w:r>
          <w:rPr>
            <w:noProof/>
            <w:webHidden/>
          </w:rPr>
          <w:t>8</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194" w:history="1">
        <w:r w:rsidRPr="001A05D1">
          <w:rPr>
            <w:rStyle w:val="Hipercze"/>
            <w:noProof/>
          </w:rPr>
          <w:t>3.</w:t>
        </w:r>
        <w:r>
          <w:rPr>
            <w:b w:val="0"/>
            <w:bCs w:val="0"/>
            <w:noProof/>
            <w:sz w:val="24"/>
            <w:szCs w:val="24"/>
          </w:rPr>
          <w:tab/>
        </w:r>
        <w:r w:rsidRPr="001A05D1">
          <w:rPr>
            <w:rStyle w:val="Hipercze"/>
            <w:noProof/>
          </w:rPr>
          <w:t>Ks. Martinoff SJ, Le Brigandage de Chełm, w: „Etudes Religieuses”, Bruksela, czerwiec 1875, s. 952-953.</w:t>
        </w:r>
        <w:r>
          <w:rPr>
            <w:noProof/>
            <w:webHidden/>
          </w:rPr>
          <w:tab/>
        </w:r>
        <w:r>
          <w:rPr>
            <w:noProof/>
            <w:webHidden/>
          </w:rPr>
          <w:fldChar w:fldCharType="begin"/>
        </w:r>
        <w:r>
          <w:rPr>
            <w:noProof/>
            <w:webHidden/>
          </w:rPr>
          <w:instrText xml:space="preserve"> PAGEREF _Toc341472194 \h </w:instrText>
        </w:r>
        <w:r>
          <w:rPr>
            <w:noProof/>
          </w:rPr>
        </w:r>
        <w:r>
          <w:rPr>
            <w:noProof/>
            <w:webHidden/>
          </w:rPr>
          <w:fldChar w:fldCharType="separate"/>
        </w:r>
        <w:r>
          <w:rPr>
            <w:noProof/>
            <w:webHidden/>
          </w:rPr>
          <w:t>9</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195" w:history="1">
        <w:r w:rsidRPr="001A05D1">
          <w:rPr>
            <w:rStyle w:val="Hipercze"/>
            <w:noProof/>
          </w:rPr>
          <w:t>4.</w:t>
        </w:r>
        <w:r>
          <w:rPr>
            <w:b w:val="0"/>
            <w:bCs w:val="0"/>
            <w:noProof/>
            <w:sz w:val="24"/>
            <w:szCs w:val="24"/>
          </w:rPr>
          <w:tab/>
        </w:r>
        <w:r w:rsidRPr="001A05D1">
          <w:rPr>
            <w:rStyle w:val="Hipercze"/>
            <w:noProof/>
          </w:rPr>
          <w:t>A.P.L., Schyzma i jej apostołowie z okoliczności ostatnich prześladowań Unitów Dyecezyi Chełmskiej, Kraków 1875, 44-47.</w:t>
        </w:r>
        <w:r>
          <w:rPr>
            <w:noProof/>
            <w:webHidden/>
          </w:rPr>
          <w:tab/>
        </w:r>
        <w:r>
          <w:rPr>
            <w:noProof/>
            <w:webHidden/>
          </w:rPr>
          <w:fldChar w:fldCharType="begin"/>
        </w:r>
        <w:r>
          <w:rPr>
            <w:noProof/>
            <w:webHidden/>
          </w:rPr>
          <w:instrText xml:space="preserve"> PAGEREF _Toc341472195 \h </w:instrText>
        </w:r>
        <w:r>
          <w:rPr>
            <w:noProof/>
          </w:rPr>
        </w:r>
        <w:r>
          <w:rPr>
            <w:noProof/>
            <w:webHidden/>
          </w:rPr>
          <w:fldChar w:fldCharType="separate"/>
        </w:r>
        <w:r>
          <w:rPr>
            <w:noProof/>
            <w:webHidden/>
          </w:rPr>
          <w:t>10</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196" w:history="1">
        <w:r w:rsidRPr="001A05D1">
          <w:rPr>
            <w:rStyle w:val="Hipercze"/>
            <w:noProof/>
          </w:rPr>
          <w:t>5.</w:t>
        </w:r>
        <w:r>
          <w:rPr>
            <w:b w:val="0"/>
            <w:bCs w:val="0"/>
            <w:noProof/>
            <w:sz w:val="24"/>
            <w:szCs w:val="24"/>
          </w:rPr>
          <w:tab/>
        </w:r>
        <w:r w:rsidRPr="001A05D1">
          <w:rPr>
            <w:rStyle w:val="Hipercze"/>
            <w:noProof/>
          </w:rPr>
          <w:t>Gazeta Warszawska, Środa, dnia 17 (29) Grudnia 1875.</w:t>
        </w:r>
        <w:r>
          <w:rPr>
            <w:noProof/>
            <w:webHidden/>
          </w:rPr>
          <w:tab/>
        </w:r>
        <w:r>
          <w:rPr>
            <w:noProof/>
            <w:webHidden/>
          </w:rPr>
          <w:fldChar w:fldCharType="begin"/>
        </w:r>
        <w:r>
          <w:rPr>
            <w:noProof/>
            <w:webHidden/>
          </w:rPr>
          <w:instrText xml:space="preserve"> PAGEREF _Toc341472196 \h </w:instrText>
        </w:r>
        <w:r>
          <w:rPr>
            <w:noProof/>
          </w:rPr>
        </w:r>
        <w:r>
          <w:rPr>
            <w:noProof/>
            <w:webHidden/>
          </w:rPr>
          <w:fldChar w:fldCharType="separate"/>
        </w:r>
        <w:r>
          <w:rPr>
            <w:noProof/>
            <w:webHidden/>
          </w:rPr>
          <w:t>12</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197" w:history="1">
        <w:r w:rsidRPr="001A05D1">
          <w:rPr>
            <w:rStyle w:val="Hipercze"/>
            <w:noProof/>
          </w:rPr>
          <w:t>6.</w:t>
        </w:r>
        <w:r>
          <w:rPr>
            <w:b w:val="0"/>
            <w:bCs w:val="0"/>
            <w:noProof/>
            <w:sz w:val="24"/>
            <w:szCs w:val="24"/>
          </w:rPr>
          <w:tab/>
        </w:r>
        <w:r w:rsidRPr="001A05D1">
          <w:rPr>
            <w:rStyle w:val="Hipercze"/>
            <w:noProof/>
          </w:rPr>
          <w:t>Katolik. Pismo poświęcone nauce, przemysłowi, zabawie i wiadomościom politycznym, rocznik X, nr 17, rok 1877, 26 kwietnia, Mikołów, s. 1.</w:t>
        </w:r>
        <w:r>
          <w:rPr>
            <w:noProof/>
            <w:webHidden/>
          </w:rPr>
          <w:tab/>
        </w:r>
        <w:r>
          <w:rPr>
            <w:noProof/>
            <w:webHidden/>
          </w:rPr>
          <w:fldChar w:fldCharType="begin"/>
        </w:r>
        <w:r>
          <w:rPr>
            <w:noProof/>
            <w:webHidden/>
          </w:rPr>
          <w:instrText xml:space="preserve"> PAGEREF _Toc341472197 \h </w:instrText>
        </w:r>
        <w:r>
          <w:rPr>
            <w:noProof/>
          </w:rPr>
        </w:r>
        <w:r>
          <w:rPr>
            <w:noProof/>
            <w:webHidden/>
          </w:rPr>
          <w:fldChar w:fldCharType="separate"/>
        </w:r>
        <w:r>
          <w:rPr>
            <w:noProof/>
            <w:webHidden/>
          </w:rPr>
          <w:t>13</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198" w:history="1">
        <w:r w:rsidRPr="001A05D1">
          <w:rPr>
            <w:rStyle w:val="Hipercze"/>
            <w:noProof/>
          </w:rPr>
          <w:t>7.</w:t>
        </w:r>
        <w:r>
          <w:rPr>
            <w:b w:val="0"/>
            <w:bCs w:val="0"/>
            <w:noProof/>
            <w:sz w:val="24"/>
            <w:szCs w:val="24"/>
          </w:rPr>
          <w:tab/>
        </w:r>
        <w:r w:rsidRPr="001A05D1">
          <w:rPr>
            <w:rStyle w:val="Hipercze"/>
            <w:noProof/>
          </w:rPr>
          <w:t>Bojarski J.P., Czasy Nerona w XIX wieku pod rządem moskiewskim, czyli ostatnie chwile Unii w diecezyi chełmskiej, Lwów 1878, s. 137-138.</w:t>
        </w:r>
        <w:r>
          <w:rPr>
            <w:noProof/>
            <w:webHidden/>
          </w:rPr>
          <w:tab/>
        </w:r>
        <w:r>
          <w:rPr>
            <w:noProof/>
            <w:webHidden/>
          </w:rPr>
          <w:fldChar w:fldCharType="begin"/>
        </w:r>
        <w:r>
          <w:rPr>
            <w:noProof/>
            <w:webHidden/>
          </w:rPr>
          <w:instrText xml:space="preserve"> PAGEREF _Toc341472198 \h </w:instrText>
        </w:r>
        <w:r>
          <w:rPr>
            <w:noProof/>
          </w:rPr>
        </w:r>
        <w:r>
          <w:rPr>
            <w:noProof/>
            <w:webHidden/>
          </w:rPr>
          <w:fldChar w:fldCharType="separate"/>
        </w:r>
        <w:r>
          <w:rPr>
            <w:noProof/>
            <w:webHidden/>
          </w:rPr>
          <w:t>15</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199" w:history="1">
        <w:r w:rsidRPr="001A05D1">
          <w:rPr>
            <w:rStyle w:val="Hipercze"/>
            <w:noProof/>
          </w:rPr>
          <w:t>8.</w:t>
        </w:r>
        <w:r>
          <w:rPr>
            <w:b w:val="0"/>
            <w:bCs w:val="0"/>
            <w:noProof/>
            <w:sz w:val="24"/>
            <w:szCs w:val="24"/>
          </w:rPr>
          <w:tab/>
        </w:r>
        <w:r w:rsidRPr="001A05D1">
          <w:rPr>
            <w:rStyle w:val="Hipercze"/>
            <w:noProof/>
          </w:rPr>
          <w:t>Likowski Edward., Dzieje Kościoła unickiego na Litwie i Rusi w XVIII i XIX wieku uważane głównie na przyczyny jego upadku, Poznań 1880, s. 419-420.</w:t>
        </w:r>
        <w:r>
          <w:rPr>
            <w:noProof/>
            <w:webHidden/>
          </w:rPr>
          <w:tab/>
        </w:r>
        <w:r>
          <w:rPr>
            <w:noProof/>
            <w:webHidden/>
          </w:rPr>
          <w:fldChar w:fldCharType="begin"/>
        </w:r>
        <w:r>
          <w:rPr>
            <w:noProof/>
            <w:webHidden/>
          </w:rPr>
          <w:instrText xml:space="preserve"> PAGEREF _Toc341472199 \h </w:instrText>
        </w:r>
        <w:r>
          <w:rPr>
            <w:noProof/>
          </w:rPr>
        </w:r>
        <w:r>
          <w:rPr>
            <w:noProof/>
            <w:webHidden/>
          </w:rPr>
          <w:fldChar w:fldCharType="separate"/>
        </w:r>
        <w:r>
          <w:rPr>
            <w:noProof/>
            <w:webHidden/>
          </w:rPr>
          <w:t>16</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00" w:history="1">
        <w:r w:rsidRPr="001A05D1">
          <w:rPr>
            <w:rStyle w:val="Hipercze"/>
            <w:noProof/>
          </w:rPr>
          <w:t>9.</w:t>
        </w:r>
        <w:r>
          <w:rPr>
            <w:b w:val="0"/>
            <w:bCs w:val="0"/>
            <w:noProof/>
            <w:sz w:val="24"/>
            <w:szCs w:val="24"/>
          </w:rPr>
          <w:tab/>
        </w:r>
        <w:r w:rsidRPr="001A05D1">
          <w:rPr>
            <w:rStyle w:val="Hipercze"/>
            <w:noProof/>
          </w:rPr>
          <w:t>Niedziela. Tygodnik dla rodzin chrześcijańskich, nr 409, Poznań, 30 lipca 1882, s. 4343.</w:t>
        </w:r>
        <w:r>
          <w:rPr>
            <w:noProof/>
            <w:webHidden/>
          </w:rPr>
          <w:tab/>
        </w:r>
        <w:r>
          <w:rPr>
            <w:noProof/>
            <w:webHidden/>
          </w:rPr>
          <w:fldChar w:fldCharType="begin"/>
        </w:r>
        <w:r>
          <w:rPr>
            <w:noProof/>
            <w:webHidden/>
          </w:rPr>
          <w:instrText xml:space="preserve"> PAGEREF _Toc341472200 \h </w:instrText>
        </w:r>
        <w:r>
          <w:rPr>
            <w:noProof/>
          </w:rPr>
        </w:r>
        <w:r>
          <w:rPr>
            <w:noProof/>
            <w:webHidden/>
          </w:rPr>
          <w:fldChar w:fldCharType="separate"/>
        </w:r>
        <w:r>
          <w:rPr>
            <w:noProof/>
            <w:webHidden/>
          </w:rPr>
          <w:t>17</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01" w:history="1">
        <w:r w:rsidRPr="001A05D1">
          <w:rPr>
            <w:rStyle w:val="Hipercze"/>
            <w:noProof/>
          </w:rPr>
          <w:t>10.</w:t>
        </w:r>
        <w:r>
          <w:rPr>
            <w:b w:val="0"/>
            <w:bCs w:val="0"/>
            <w:noProof/>
            <w:sz w:val="24"/>
            <w:szCs w:val="24"/>
          </w:rPr>
          <w:tab/>
        </w:r>
        <w:r w:rsidRPr="001A05D1">
          <w:rPr>
            <w:rStyle w:val="Hipercze"/>
            <w:noProof/>
          </w:rPr>
          <w:t>Niedziela. Tygodnik dla rodzin chrześcijańskich, rok VIII, nr 410, Poznań, 6 sierpnia 1882, s. 4352-4353.</w:t>
        </w:r>
        <w:r>
          <w:rPr>
            <w:noProof/>
            <w:webHidden/>
          </w:rPr>
          <w:tab/>
        </w:r>
        <w:r>
          <w:rPr>
            <w:noProof/>
            <w:webHidden/>
          </w:rPr>
          <w:fldChar w:fldCharType="begin"/>
        </w:r>
        <w:r>
          <w:rPr>
            <w:noProof/>
            <w:webHidden/>
          </w:rPr>
          <w:instrText xml:space="preserve"> PAGEREF _Toc341472201 \h </w:instrText>
        </w:r>
        <w:r>
          <w:rPr>
            <w:noProof/>
          </w:rPr>
        </w:r>
        <w:r>
          <w:rPr>
            <w:noProof/>
            <w:webHidden/>
          </w:rPr>
          <w:fldChar w:fldCharType="separate"/>
        </w:r>
        <w:r>
          <w:rPr>
            <w:noProof/>
            <w:webHidden/>
          </w:rPr>
          <w:t>18</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02" w:history="1">
        <w:r w:rsidRPr="001A05D1">
          <w:rPr>
            <w:rStyle w:val="Hipercze"/>
            <w:noProof/>
          </w:rPr>
          <w:t>11.</w:t>
        </w:r>
        <w:r>
          <w:rPr>
            <w:b w:val="0"/>
            <w:bCs w:val="0"/>
            <w:noProof/>
            <w:sz w:val="24"/>
            <w:szCs w:val="24"/>
          </w:rPr>
          <w:tab/>
        </w:r>
        <w:r w:rsidRPr="001A05D1">
          <w:rPr>
            <w:rStyle w:val="Hipercze"/>
            <w:noProof/>
          </w:rPr>
          <w:t>Niedziela. Tygodnik dla rodzin chrześcijańskich, rok VIII, nr 411, Poznań, 13 sierpnia 1882, s. 4360-4362.</w:t>
        </w:r>
        <w:r>
          <w:rPr>
            <w:noProof/>
            <w:webHidden/>
          </w:rPr>
          <w:tab/>
        </w:r>
        <w:r>
          <w:rPr>
            <w:noProof/>
            <w:webHidden/>
          </w:rPr>
          <w:fldChar w:fldCharType="begin"/>
        </w:r>
        <w:r>
          <w:rPr>
            <w:noProof/>
            <w:webHidden/>
          </w:rPr>
          <w:instrText xml:space="preserve"> PAGEREF _Toc341472202 \h </w:instrText>
        </w:r>
        <w:r>
          <w:rPr>
            <w:noProof/>
          </w:rPr>
        </w:r>
        <w:r>
          <w:rPr>
            <w:noProof/>
            <w:webHidden/>
          </w:rPr>
          <w:fldChar w:fldCharType="separate"/>
        </w:r>
        <w:r>
          <w:rPr>
            <w:noProof/>
            <w:webHidden/>
          </w:rPr>
          <w:t>20</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03" w:history="1">
        <w:r w:rsidRPr="001A05D1">
          <w:rPr>
            <w:rStyle w:val="Hipercze"/>
            <w:noProof/>
          </w:rPr>
          <w:t>12.</w:t>
        </w:r>
        <w:r>
          <w:rPr>
            <w:b w:val="0"/>
            <w:bCs w:val="0"/>
            <w:noProof/>
            <w:sz w:val="24"/>
            <w:szCs w:val="24"/>
          </w:rPr>
          <w:tab/>
        </w:r>
        <w:r w:rsidRPr="001A05D1">
          <w:rPr>
            <w:rStyle w:val="Hipercze"/>
            <w:noProof/>
          </w:rPr>
          <w:t>Moskwa wobec Unii i Polski, (red.) Szczepan Wicherek, Towarzystwo im. Stanisława Staszica (rok 1, tomik 3, maj 1889), Lwów 1889, s. 79.</w:t>
        </w:r>
        <w:r>
          <w:rPr>
            <w:noProof/>
            <w:webHidden/>
          </w:rPr>
          <w:tab/>
        </w:r>
        <w:r>
          <w:rPr>
            <w:noProof/>
            <w:webHidden/>
          </w:rPr>
          <w:fldChar w:fldCharType="begin"/>
        </w:r>
        <w:r>
          <w:rPr>
            <w:noProof/>
            <w:webHidden/>
          </w:rPr>
          <w:instrText xml:space="preserve"> PAGEREF _Toc341472203 \h </w:instrText>
        </w:r>
        <w:r>
          <w:rPr>
            <w:noProof/>
          </w:rPr>
        </w:r>
        <w:r>
          <w:rPr>
            <w:noProof/>
            <w:webHidden/>
          </w:rPr>
          <w:fldChar w:fldCharType="separate"/>
        </w:r>
        <w:r>
          <w:rPr>
            <w:noProof/>
            <w:webHidden/>
          </w:rPr>
          <w:t>23</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04" w:history="1">
        <w:r w:rsidRPr="001A05D1">
          <w:rPr>
            <w:rStyle w:val="Hipercze"/>
            <w:noProof/>
          </w:rPr>
          <w:t>13.</w:t>
        </w:r>
        <w:r>
          <w:rPr>
            <w:b w:val="0"/>
            <w:bCs w:val="0"/>
            <w:noProof/>
            <w:sz w:val="24"/>
            <w:szCs w:val="24"/>
          </w:rPr>
          <w:tab/>
        </w:r>
        <w:r w:rsidRPr="001A05D1">
          <w:rPr>
            <w:rStyle w:val="Hipercze"/>
            <w:noProof/>
          </w:rPr>
          <w:t>Urban J., Wśród unitów na Podlasiu. Pamiętniki wycieczek misyjnych, Kraków 1923, s. 101-102.</w:t>
        </w:r>
        <w:r>
          <w:rPr>
            <w:noProof/>
            <w:webHidden/>
          </w:rPr>
          <w:tab/>
        </w:r>
        <w:r>
          <w:rPr>
            <w:noProof/>
            <w:webHidden/>
          </w:rPr>
          <w:fldChar w:fldCharType="begin"/>
        </w:r>
        <w:r>
          <w:rPr>
            <w:noProof/>
            <w:webHidden/>
          </w:rPr>
          <w:instrText xml:space="preserve"> PAGEREF _Toc341472204 \h </w:instrText>
        </w:r>
        <w:r>
          <w:rPr>
            <w:noProof/>
          </w:rPr>
        </w:r>
        <w:r>
          <w:rPr>
            <w:noProof/>
            <w:webHidden/>
          </w:rPr>
          <w:fldChar w:fldCharType="separate"/>
        </w:r>
        <w:r>
          <w:rPr>
            <w:noProof/>
            <w:webHidden/>
          </w:rPr>
          <w:t>24</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05" w:history="1">
        <w:r w:rsidRPr="001A05D1">
          <w:rPr>
            <w:rStyle w:val="Hipercze"/>
            <w:noProof/>
          </w:rPr>
          <w:t>14.</w:t>
        </w:r>
        <w:r>
          <w:rPr>
            <w:b w:val="0"/>
            <w:bCs w:val="0"/>
            <w:noProof/>
            <w:sz w:val="24"/>
            <w:szCs w:val="24"/>
          </w:rPr>
          <w:tab/>
        </w:r>
        <w:r w:rsidRPr="001A05D1">
          <w:rPr>
            <w:rStyle w:val="Hipercze"/>
            <w:noProof/>
          </w:rPr>
          <w:t>Mościcki Henryk, Unici. Wspomnienia z dziejów męczeństwa, Kraków 1906.</w:t>
        </w:r>
        <w:r>
          <w:rPr>
            <w:noProof/>
            <w:webHidden/>
          </w:rPr>
          <w:tab/>
        </w:r>
        <w:r>
          <w:rPr>
            <w:noProof/>
            <w:webHidden/>
          </w:rPr>
          <w:fldChar w:fldCharType="begin"/>
        </w:r>
        <w:r>
          <w:rPr>
            <w:noProof/>
            <w:webHidden/>
          </w:rPr>
          <w:instrText xml:space="preserve"> PAGEREF _Toc341472205 \h </w:instrText>
        </w:r>
        <w:r>
          <w:rPr>
            <w:noProof/>
          </w:rPr>
        </w:r>
        <w:r>
          <w:rPr>
            <w:noProof/>
            <w:webHidden/>
          </w:rPr>
          <w:fldChar w:fldCharType="separate"/>
        </w:r>
        <w:r>
          <w:rPr>
            <w:noProof/>
            <w:webHidden/>
          </w:rPr>
          <w:t>25</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06" w:history="1">
        <w:r w:rsidRPr="001A05D1">
          <w:rPr>
            <w:rStyle w:val="Hipercze"/>
            <w:noProof/>
          </w:rPr>
          <w:t>15.</w:t>
        </w:r>
        <w:r>
          <w:rPr>
            <w:b w:val="0"/>
            <w:bCs w:val="0"/>
            <w:noProof/>
            <w:sz w:val="24"/>
            <w:szCs w:val="24"/>
          </w:rPr>
          <w:tab/>
        </w:r>
        <w:r w:rsidRPr="001A05D1">
          <w:rPr>
            <w:rStyle w:val="Hipercze"/>
            <w:noProof/>
          </w:rPr>
          <w:t>Kościół unicki w Chełmszczyźnie, Poznań 1907, s. 23-24.</w:t>
        </w:r>
        <w:r>
          <w:rPr>
            <w:noProof/>
            <w:webHidden/>
          </w:rPr>
          <w:tab/>
        </w:r>
        <w:r>
          <w:rPr>
            <w:noProof/>
            <w:webHidden/>
          </w:rPr>
          <w:fldChar w:fldCharType="begin"/>
        </w:r>
        <w:r>
          <w:rPr>
            <w:noProof/>
            <w:webHidden/>
          </w:rPr>
          <w:instrText xml:space="preserve"> PAGEREF _Toc341472206 \h </w:instrText>
        </w:r>
        <w:r>
          <w:rPr>
            <w:noProof/>
          </w:rPr>
        </w:r>
        <w:r>
          <w:rPr>
            <w:noProof/>
            <w:webHidden/>
          </w:rPr>
          <w:fldChar w:fldCharType="separate"/>
        </w:r>
        <w:r>
          <w:rPr>
            <w:noProof/>
            <w:webHidden/>
          </w:rPr>
          <w:t>26</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07" w:history="1">
        <w:r w:rsidRPr="001A05D1">
          <w:rPr>
            <w:rStyle w:val="Hipercze"/>
            <w:noProof/>
          </w:rPr>
          <w:t>16.</w:t>
        </w:r>
        <w:r>
          <w:rPr>
            <w:b w:val="0"/>
            <w:bCs w:val="0"/>
            <w:noProof/>
            <w:sz w:val="24"/>
            <w:szCs w:val="24"/>
          </w:rPr>
          <w:tab/>
        </w:r>
        <w:r w:rsidRPr="001A05D1">
          <w:rPr>
            <w:rStyle w:val="Hipercze"/>
            <w:noProof/>
          </w:rPr>
          <w:t>Czy Polacy mogą wierzyć Rosyi?, Bytom 1915, s. 44-45.</w:t>
        </w:r>
        <w:r>
          <w:rPr>
            <w:noProof/>
            <w:webHidden/>
          </w:rPr>
          <w:tab/>
        </w:r>
        <w:r>
          <w:rPr>
            <w:noProof/>
            <w:webHidden/>
          </w:rPr>
          <w:fldChar w:fldCharType="begin"/>
        </w:r>
        <w:r>
          <w:rPr>
            <w:noProof/>
            <w:webHidden/>
          </w:rPr>
          <w:instrText xml:space="preserve"> PAGEREF _Toc341472207 \h </w:instrText>
        </w:r>
        <w:r>
          <w:rPr>
            <w:noProof/>
          </w:rPr>
        </w:r>
        <w:r>
          <w:rPr>
            <w:noProof/>
            <w:webHidden/>
          </w:rPr>
          <w:fldChar w:fldCharType="separate"/>
        </w:r>
        <w:r>
          <w:rPr>
            <w:noProof/>
            <w:webHidden/>
          </w:rPr>
          <w:t>27</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08" w:history="1">
        <w:r w:rsidRPr="001A05D1">
          <w:rPr>
            <w:rStyle w:val="Hipercze"/>
            <w:noProof/>
          </w:rPr>
          <w:t>17.</w:t>
        </w:r>
        <w:r>
          <w:rPr>
            <w:b w:val="0"/>
            <w:bCs w:val="0"/>
            <w:noProof/>
            <w:sz w:val="24"/>
            <w:szCs w:val="24"/>
          </w:rPr>
          <w:tab/>
        </w:r>
        <w:r w:rsidRPr="001A05D1">
          <w:rPr>
            <w:rStyle w:val="Hipercze"/>
            <w:noProof/>
          </w:rPr>
          <w:t>Józef Grużewski do [?] Kiryłow, 18 XI 1887,</w:t>
        </w:r>
        <w:r>
          <w:rPr>
            <w:noProof/>
            <w:webHidden/>
          </w:rPr>
          <w:tab/>
        </w:r>
        <w:r>
          <w:rPr>
            <w:noProof/>
            <w:webHidden/>
          </w:rPr>
          <w:fldChar w:fldCharType="begin"/>
        </w:r>
        <w:r>
          <w:rPr>
            <w:noProof/>
            <w:webHidden/>
          </w:rPr>
          <w:instrText xml:space="preserve"> PAGEREF _Toc341472208 \h </w:instrText>
        </w:r>
        <w:r>
          <w:rPr>
            <w:noProof/>
          </w:rPr>
        </w:r>
        <w:r>
          <w:rPr>
            <w:noProof/>
            <w:webHidden/>
          </w:rPr>
          <w:fldChar w:fldCharType="separate"/>
        </w:r>
        <w:r>
          <w:rPr>
            <w:noProof/>
            <w:webHidden/>
          </w:rPr>
          <w:t>28</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09" w:history="1">
        <w:r w:rsidRPr="001A05D1">
          <w:rPr>
            <w:rStyle w:val="Hipercze"/>
            <w:noProof/>
          </w:rPr>
          <w:t>18.</w:t>
        </w:r>
        <w:r>
          <w:rPr>
            <w:b w:val="0"/>
            <w:bCs w:val="0"/>
            <w:noProof/>
            <w:sz w:val="24"/>
            <w:szCs w:val="24"/>
          </w:rPr>
          <w:tab/>
        </w:r>
        <w:r w:rsidRPr="001A05D1">
          <w:rPr>
            <w:rStyle w:val="Hipercze"/>
            <w:noProof/>
          </w:rPr>
          <w:t>Józef Grużewski do [?] Kiryłow, 20 XI 1887,</w:t>
        </w:r>
        <w:r>
          <w:rPr>
            <w:noProof/>
            <w:webHidden/>
          </w:rPr>
          <w:tab/>
        </w:r>
        <w:r>
          <w:rPr>
            <w:noProof/>
            <w:webHidden/>
          </w:rPr>
          <w:fldChar w:fldCharType="begin"/>
        </w:r>
        <w:r>
          <w:rPr>
            <w:noProof/>
            <w:webHidden/>
          </w:rPr>
          <w:instrText xml:space="preserve"> PAGEREF _Toc341472209 \h </w:instrText>
        </w:r>
        <w:r>
          <w:rPr>
            <w:noProof/>
          </w:rPr>
        </w:r>
        <w:r>
          <w:rPr>
            <w:noProof/>
            <w:webHidden/>
          </w:rPr>
          <w:fldChar w:fldCharType="separate"/>
        </w:r>
        <w:r>
          <w:rPr>
            <w:noProof/>
            <w:webHidden/>
          </w:rPr>
          <w:t>29</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10" w:history="1">
        <w:r w:rsidRPr="001A05D1">
          <w:rPr>
            <w:rStyle w:val="Hipercze"/>
            <w:noProof/>
          </w:rPr>
          <w:t>19.</w:t>
        </w:r>
        <w:r>
          <w:rPr>
            <w:b w:val="0"/>
            <w:bCs w:val="0"/>
            <w:noProof/>
            <w:sz w:val="24"/>
            <w:szCs w:val="24"/>
          </w:rPr>
          <w:tab/>
        </w:r>
        <w:r w:rsidRPr="001A05D1">
          <w:rPr>
            <w:rStyle w:val="Hipercze"/>
            <w:noProof/>
          </w:rPr>
          <w:t>Józef Grużewski do [?] Kiryłow, 30 XII 1887,</w:t>
        </w:r>
        <w:r>
          <w:rPr>
            <w:noProof/>
            <w:webHidden/>
          </w:rPr>
          <w:tab/>
        </w:r>
        <w:r>
          <w:rPr>
            <w:noProof/>
            <w:webHidden/>
          </w:rPr>
          <w:fldChar w:fldCharType="begin"/>
        </w:r>
        <w:r>
          <w:rPr>
            <w:noProof/>
            <w:webHidden/>
          </w:rPr>
          <w:instrText xml:space="preserve"> PAGEREF _Toc341472210 \h </w:instrText>
        </w:r>
        <w:r>
          <w:rPr>
            <w:noProof/>
          </w:rPr>
        </w:r>
        <w:r>
          <w:rPr>
            <w:noProof/>
            <w:webHidden/>
          </w:rPr>
          <w:fldChar w:fldCharType="separate"/>
        </w:r>
        <w:r>
          <w:rPr>
            <w:noProof/>
            <w:webHidden/>
          </w:rPr>
          <w:t>30</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11" w:history="1">
        <w:r w:rsidRPr="001A05D1">
          <w:rPr>
            <w:rStyle w:val="Hipercze"/>
            <w:noProof/>
          </w:rPr>
          <w:t>20.</w:t>
        </w:r>
        <w:r>
          <w:rPr>
            <w:b w:val="0"/>
            <w:bCs w:val="0"/>
            <w:noProof/>
            <w:sz w:val="24"/>
            <w:szCs w:val="24"/>
          </w:rPr>
          <w:tab/>
        </w:r>
        <w:r w:rsidRPr="001A05D1">
          <w:rPr>
            <w:rStyle w:val="Hipercze"/>
            <w:noProof/>
          </w:rPr>
          <w:t>Józef Grużewski do [?] Kiryłow, 6 I 1888,</w:t>
        </w:r>
        <w:r>
          <w:rPr>
            <w:noProof/>
            <w:webHidden/>
          </w:rPr>
          <w:tab/>
        </w:r>
        <w:r>
          <w:rPr>
            <w:noProof/>
            <w:webHidden/>
          </w:rPr>
          <w:fldChar w:fldCharType="begin"/>
        </w:r>
        <w:r>
          <w:rPr>
            <w:noProof/>
            <w:webHidden/>
          </w:rPr>
          <w:instrText xml:space="preserve"> PAGEREF _Toc341472211 \h </w:instrText>
        </w:r>
        <w:r>
          <w:rPr>
            <w:noProof/>
          </w:rPr>
        </w:r>
        <w:r>
          <w:rPr>
            <w:noProof/>
            <w:webHidden/>
          </w:rPr>
          <w:fldChar w:fldCharType="separate"/>
        </w:r>
        <w:r>
          <w:rPr>
            <w:noProof/>
            <w:webHidden/>
          </w:rPr>
          <w:t>32</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12" w:history="1">
        <w:r w:rsidRPr="001A05D1">
          <w:rPr>
            <w:rStyle w:val="Hipercze"/>
            <w:noProof/>
          </w:rPr>
          <w:t>21.</w:t>
        </w:r>
        <w:r>
          <w:rPr>
            <w:b w:val="0"/>
            <w:bCs w:val="0"/>
            <w:noProof/>
            <w:sz w:val="24"/>
            <w:szCs w:val="24"/>
          </w:rPr>
          <w:tab/>
        </w:r>
        <w:r w:rsidRPr="001A05D1">
          <w:rPr>
            <w:rStyle w:val="Hipercze"/>
            <w:noProof/>
          </w:rPr>
          <w:t>Józef Grużewski, Relacja; czerwiec-sierpień 1885,</w:t>
        </w:r>
        <w:r>
          <w:rPr>
            <w:noProof/>
            <w:webHidden/>
          </w:rPr>
          <w:tab/>
        </w:r>
        <w:r>
          <w:rPr>
            <w:noProof/>
            <w:webHidden/>
          </w:rPr>
          <w:fldChar w:fldCharType="begin"/>
        </w:r>
        <w:r>
          <w:rPr>
            <w:noProof/>
            <w:webHidden/>
          </w:rPr>
          <w:instrText xml:space="preserve"> PAGEREF _Toc341472212 \h </w:instrText>
        </w:r>
        <w:r>
          <w:rPr>
            <w:noProof/>
          </w:rPr>
        </w:r>
        <w:r>
          <w:rPr>
            <w:noProof/>
            <w:webHidden/>
          </w:rPr>
          <w:fldChar w:fldCharType="separate"/>
        </w:r>
        <w:r>
          <w:rPr>
            <w:noProof/>
            <w:webHidden/>
          </w:rPr>
          <w:t>34</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13" w:history="1">
        <w:r w:rsidRPr="001A05D1">
          <w:rPr>
            <w:rStyle w:val="Hipercze"/>
            <w:noProof/>
          </w:rPr>
          <w:t>22.</w:t>
        </w:r>
        <w:r>
          <w:rPr>
            <w:b w:val="0"/>
            <w:bCs w:val="0"/>
            <w:noProof/>
            <w:sz w:val="24"/>
            <w:szCs w:val="24"/>
          </w:rPr>
          <w:tab/>
        </w:r>
        <w:r w:rsidRPr="001A05D1">
          <w:rPr>
            <w:rStyle w:val="Hipercze"/>
            <w:noProof/>
          </w:rPr>
          <w:t>Józef Grużewski, Relacja: grudzień 1885 – luty 1886,</w:t>
        </w:r>
        <w:r>
          <w:rPr>
            <w:noProof/>
            <w:webHidden/>
          </w:rPr>
          <w:tab/>
        </w:r>
        <w:r>
          <w:rPr>
            <w:noProof/>
            <w:webHidden/>
          </w:rPr>
          <w:fldChar w:fldCharType="begin"/>
        </w:r>
        <w:r>
          <w:rPr>
            <w:noProof/>
            <w:webHidden/>
          </w:rPr>
          <w:instrText xml:space="preserve"> PAGEREF _Toc341472213 \h </w:instrText>
        </w:r>
        <w:r>
          <w:rPr>
            <w:noProof/>
          </w:rPr>
        </w:r>
        <w:r>
          <w:rPr>
            <w:noProof/>
            <w:webHidden/>
          </w:rPr>
          <w:fldChar w:fldCharType="separate"/>
        </w:r>
        <w:r>
          <w:rPr>
            <w:noProof/>
            <w:webHidden/>
          </w:rPr>
          <w:t>35</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14" w:history="1">
        <w:r w:rsidRPr="001A05D1">
          <w:rPr>
            <w:rStyle w:val="Hipercze"/>
            <w:noProof/>
          </w:rPr>
          <w:t>23.</w:t>
        </w:r>
        <w:r>
          <w:rPr>
            <w:b w:val="0"/>
            <w:bCs w:val="0"/>
            <w:noProof/>
            <w:sz w:val="24"/>
            <w:szCs w:val="24"/>
          </w:rPr>
          <w:tab/>
        </w:r>
        <w:r w:rsidRPr="001A05D1">
          <w:rPr>
            <w:rStyle w:val="Hipercze"/>
            <w:noProof/>
          </w:rPr>
          <w:t>Józef Grużewski, Opis przed uwięzieniem, i całej sprawy w Cytadeli (luty – grudzień 1886 r.),</w:t>
        </w:r>
        <w:r>
          <w:rPr>
            <w:noProof/>
            <w:webHidden/>
          </w:rPr>
          <w:tab/>
        </w:r>
        <w:r>
          <w:rPr>
            <w:noProof/>
            <w:webHidden/>
          </w:rPr>
          <w:fldChar w:fldCharType="begin"/>
        </w:r>
        <w:r>
          <w:rPr>
            <w:noProof/>
            <w:webHidden/>
          </w:rPr>
          <w:instrText xml:space="preserve"> PAGEREF _Toc341472214 \h </w:instrText>
        </w:r>
        <w:r>
          <w:rPr>
            <w:noProof/>
          </w:rPr>
        </w:r>
        <w:r>
          <w:rPr>
            <w:noProof/>
            <w:webHidden/>
          </w:rPr>
          <w:fldChar w:fldCharType="separate"/>
        </w:r>
        <w:r>
          <w:rPr>
            <w:noProof/>
            <w:webHidden/>
          </w:rPr>
          <w:t>36</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15" w:history="1">
        <w:r w:rsidRPr="001A05D1">
          <w:rPr>
            <w:rStyle w:val="Hipercze"/>
            <w:noProof/>
          </w:rPr>
          <w:t>24.</w:t>
        </w:r>
        <w:r>
          <w:rPr>
            <w:b w:val="0"/>
            <w:bCs w:val="0"/>
            <w:noProof/>
            <w:sz w:val="24"/>
            <w:szCs w:val="24"/>
          </w:rPr>
          <w:tab/>
        </w:r>
        <w:r w:rsidRPr="001A05D1">
          <w:rPr>
            <w:rStyle w:val="Hipercze"/>
            <w:noProof/>
          </w:rPr>
          <w:t>Józef Grużewski, Opis przed uwięzieniem, i całej sprawy w Cytadeli (luty – grudzień 1886 r.),</w:t>
        </w:r>
        <w:r>
          <w:rPr>
            <w:noProof/>
            <w:webHidden/>
          </w:rPr>
          <w:tab/>
        </w:r>
        <w:r>
          <w:rPr>
            <w:noProof/>
            <w:webHidden/>
          </w:rPr>
          <w:fldChar w:fldCharType="begin"/>
        </w:r>
        <w:r>
          <w:rPr>
            <w:noProof/>
            <w:webHidden/>
          </w:rPr>
          <w:instrText xml:space="preserve"> PAGEREF _Toc341472215 \h </w:instrText>
        </w:r>
        <w:r>
          <w:rPr>
            <w:noProof/>
          </w:rPr>
        </w:r>
        <w:r>
          <w:rPr>
            <w:noProof/>
            <w:webHidden/>
          </w:rPr>
          <w:fldChar w:fldCharType="separate"/>
        </w:r>
        <w:r>
          <w:rPr>
            <w:noProof/>
            <w:webHidden/>
          </w:rPr>
          <w:t>38</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16" w:history="1">
        <w:r w:rsidRPr="001A05D1">
          <w:rPr>
            <w:rStyle w:val="Hipercze"/>
            <w:noProof/>
          </w:rPr>
          <w:t>25.</w:t>
        </w:r>
        <w:r>
          <w:rPr>
            <w:b w:val="0"/>
            <w:bCs w:val="0"/>
            <w:noProof/>
            <w:sz w:val="24"/>
            <w:szCs w:val="24"/>
          </w:rPr>
          <w:tab/>
        </w:r>
        <w:r w:rsidRPr="001A05D1">
          <w:rPr>
            <w:rStyle w:val="Hipercze"/>
            <w:noProof/>
          </w:rPr>
          <w:t>Józef Grużewski, Opis przed uwięzieniem, i całej sprawy w Cytadeli (luty – grudzień 1886 r.),</w:t>
        </w:r>
        <w:r>
          <w:rPr>
            <w:noProof/>
            <w:webHidden/>
          </w:rPr>
          <w:tab/>
        </w:r>
        <w:r>
          <w:rPr>
            <w:noProof/>
            <w:webHidden/>
          </w:rPr>
          <w:fldChar w:fldCharType="begin"/>
        </w:r>
        <w:r>
          <w:rPr>
            <w:noProof/>
            <w:webHidden/>
          </w:rPr>
          <w:instrText xml:space="preserve"> PAGEREF _Toc341472216 \h </w:instrText>
        </w:r>
        <w:r>
          <w:rPr>
            <w:noProof/>
          </w:rPr>
        </w:r>
        <w:r>
          <w:rPr>
            <w:noProof/>
            <w:webHidden/>
          </w:rPr>
          <w:fldChar w:fldCharType="separate"/>
        </w:r>
        <w:r>
          <w:rPr>
            <w:noProof/>
            <w:webHidden/>
          </w:rPr>
          <w:t>45</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17" w:history="1">
        <w:r w:rsidRPr="001A05D1">
          <w:rPr>
            <w:rStyle w:val="Hipercze"/>
            <w:noProof/>
          </w:rPr>
          <w:t>26.</w:t>
        </w:r>
        <w:r>
          <w:rPr>
            <w:b w:val="0"/>
            <w:bCs w:val="0"/>
            <w:noProof/>
            <w:sz w:val="24"/>
            <w:szCs w:val="24"/>
          </w:rPr>
          <w:tab/>
        </w:r>
        <w:r w:rsidRPr="001A05D1">
          <w:rPr>
            <w:rStyle w:val="Hipercze"/>
            <w:noProof/>
          </w:rPr>
          <w:t>Józef Grużewski, Pobyt w mieście Kiryłowie (1887 r.),</w:t>
        </w:r>
        <w:r>
          <w:rPr>
            <w:noProof/>
            <w:webHidden/>
          </w:rPr>
          <w:tab/>
        </w:r>
        <w:r>
          <w:rPr>
            <w:noProof/>
            <w:webHidden/>
          </w:rPr>
          <w:fldChar w:fldCharType="begin"/>
        </w:r>
        <w:r>
          <w:rPr>
            <w:noProof/>
            <w:webHidden/>
          </w:rPr>
          <w:instrText xml:space="preserve"> PAGEREF _Toc341472217 \h </w:instrText>
        </w:r>
        <w:r>
          <w:rPr>
            <w:noProof/>
          </w:rPr>
        </w:r>
        <w:r>
          <w:rPr>
            <w:noProof/>
            <w:webHidden/>
          </w:rPr>
          <w:fldChar w:fldCharType="separate"/>
        </w:r>
        <w:r>
          <w:rPr>
            <w:noProof/>
            <w:webHidden/>
          </w:rPr>
          <w:t>46</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18" w:history="1">
        <w:r w:rsidRPr="001A05D1">
          <w:rPr>
            <w:rStyle w:val="Hipercze"/>
            <w:noProof/>
            <w:lang w:val="en-US"/>
          </w:rPr>
          <w:t>27.</w:t>
        </w:r>
        <w:r>
          <w:rPr>
            <w:b w:val="0"/>
            <w:bCs w:val="0"/>
            <w:noProof/>
            <w:sz w:val="24"/>
            <w:szCs w:val="24"/>
          </w:rPr>
          <w:tab/>
        </w:r>
        <w:r w:rsidRPr="001A05D1">
          <w:rPr>
            <w:rStyle w:val="Hipercze"/>
            <w:noProof/>
            <w:lang w:val="en-US"/>
          </w:rPr>
          <w:t>Teodor Sozański, Notitiae quaedam pro Historia Missionis Podlachicae. Część 2: Mea excursion a 4 ad 30 Octobris ejusdem anni 1885,</w:t>
        </w:r>
        <w:r>
          <w:rPr>
            <w:noProof/>
            <w:webHidden/>
          </w:rPr>
          <w:tab/>
        </w:r>
        <w:r>
          <w:rPr>
            <w:noProof/>
            <w:webHidden/>
          </w:rPr>
          <w:fldChar w:fldCharType="begin"/>
        </w:r>
        <w:r>
          <w:rPr>
            <w:noProof/>
            <w:webHidden/>
          </w:rPr>
          <w:instrText xml:space="preserve"> PAGEREF _Toc341472218 \h </w:instrText>
        </w:r>
        <w:r>
          <w:rPr>
            <w:noProof/>
          </w:rPr>
        </w:r>
        <w:r>
          <w:rPr>
            <w:noProof/>
            <w:webHidden/>
          </w:rPr>
          <w:fldChar w:fldCharType="separate"/>
        </w:r>
        <w:r>
          <w:rPr>
            <w:noProof/>
            <w:webHidden/>
          </w:rPr>
          <w:t>59</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19" w:history="1">
        <w:r w:rsidRPr="001A05D1">
          <w:rPr>
            <w:rStyle w:val="Hipercze"/>
            <w:noProof/>
            <w:lang w:val="en-US"/>
          </w:rPr>
          <w:t>28.</w:t>
        </w:r>
        <w:r>
          <w:rPr>
            <w:b w:val="0"/>
            <w:bCs w:val="0"/>
            <w:noProof/>
            <w:sz w:val="24"/>
            <w:szCs w:val="24"/>
          </w:rPr>
          <w:tab/>
        </w:r>
        <w:r w:rsidRPr="001A05D1">
          <w:rPr>
            <w:rStyle w:val="Hipercze"/>
            <w:noProof/>
            <w:lang w:val="en-US"/>
          </w:rPr>
          <w:t>Teodor Sozański, Notitiae quaedam pro Historia Missionis Podlachicae. Część 4: Quarta excursion: a 20 Januarii usque ad 20 Februarii anno 1886,</w:t>
        </w:r>
        <w:r>
          <w:rPr>
            <w:noProof/>
            <w:webHidden/>
          </w:rPr>
          <w:tab/>
        </w:r>
        <w:r>
          <w:rPr>
            <w:noProof/>
            <w:webHidden/>
          </w:rPr>
          <w:fldChar w:fldCharType="begin"/>
        </w:r>
        <w:r>
          <w:rPr>
            <w:noProof/>
            <w:webHidden/>
          </w:rPr>
          <w:instrText xml:space="preserve"> PAGEREF _Toc341472219 \h </w:instrText>
        </w:r>
        <w:r>
          <w:rPr>
            <w:noProof/>
          </w:rPr>
        </w:r>
        <w:r>
          <w:rPr>
            <w:noProof/>
            <w:webHidden/>
          </w:rPr>
          <w:fldChar w:fldCharType="separate"/>
        </w:r>
        <w:r>
          <w:rPr>
            <w:noProof/>
            <w:webHidden/>
          </w:rPr>
          <w:t>60</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20" w:history="1">
        <w:r w:rsidRPr="001A05D1">
          <w:rPr>
            <w:rStyle w:val="Hipercze"/>
            <w:iCs/>
            <w:noProof/>
          </w:rPr>
          <w:t>29.</w:t>
        </w:r>
        <w:r>
          <w:rPr>
            <w:b w:val="0"/>
            <w:bCs w:val="0"/>
            <w:noProof/>
            <w:sz w:val="24"/>
            <w:szCs w:val="24"/>
          </w:rPr>
          <w:tab/>
        </w:r>
        <w:r w:rsidRPr="001A05D1">
          <w:rPr>
            <w:rStyle w:val="Hipercze"/>
            <w:noProof/>
          </w:rPr>
          <w:t xml:space="preserve">Apoloniusz Kraupa, </w:t>
        </w:r>
        <w:r w:rsidRPr="001A05D1">
          <w:rPr>
            <w:rStyle w:val="Hipercze"/>
            <w:i/>
            <w:iCs/>
            <w:noProof/>
          </w:rPr>
          <w:t>Druga wycieczka misyjna</w:t>
        </w:r>
        <w:r w:rsidRPr="001A05D1">
          <w:rPr>
            <w:rStyle w:val="Hipercze"/>
            <w:noProof/>
          </w:rPr>
          <w:t xml:space="preserve"> </w:t>
        </w:r>
        <w:r w:rsidRPr="001A05D1">
          <w:rPr>
            <w:rStyle w:val="Hipercze"/>
            <w:i/>
            <w:iCs/>
            <w:noProof/>
          </w:rPr>
          <w:t>do unitów w guberniach siedleckiej i lubelskiej</w:t>
        </w:r>
        <w:r w:rsidRPr="001A05D1">
          <w:rPr>
            <w:rStyle w:val="Hipercze"/>
            <w:noProof/>
          </w:rPr>
          <w:t xml:space="preserve"> </w:t>
        </w:r>
        <w:r w:rsidRPr="001A05D1">
          <w:rPr>
            <w:rStyle w:val="Hipercze"/>
            <w:i/>
            <w:iCs/>
            <w:noProof/>
          </w:rPr>
          <w:t>w r. 1904</w:t>
        </w:r>
        <w:r w:rsidRPr="001A05D1">
          <w:rPr>
            <w:rStyle w:val="Hipercze"/>
            <w:iCs/>
            <w:noProof/>
          </w:rPr>
          <w:t>,</w:t>
        </w:r>
        <w:r>
          <w:rPr>
            <w:noProof/>
            <w:webHidden/>
          </w:rPr>
          <w:tab/>
        </w:r>
        <w:r>
          <w:rPr>
            <w:noProof/>
            <w:webHidden/>
          </w:rPr>
          <w:fldChar w:fldCharType="begin"/>
        </w:r>
        <w:r>
          <w:rPr>
            <w:noProof/>
            <w:webHidden/>
          </w:rPr>
          <w:instrText xml:space="preserve"> PAGEREF _Toc341472220 \h </w:instrText>
        </w:r>
        <w:r>
          <w:rPr>
            <w:noProof/>
          </w:rPr>
        </w:r>
        <w:r>
          <w:rPr>
            <w:noProof/>
            <w:webHidden/>
          </w:rPr>
          <w:fldChar w:fldCharType="separate"/>
        </w:r>
        <w:r>
          <w:rPr>
            <w:noProof/>
            <w:webHidden/>
          </w:rPr>
          <w:t>61</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21" w:history="1">
        <w:r w:rsidRPr="001A05D1">
          <w:rPr>
            <w:rStyle w:val="Hipercze"/>
            <w:noProof/>
          </w:rPr>
          <w:t>30.</w:t>
        </w:r>
        <w:r>
          <w:rPr>
            <w:b w:val="0"/>
            <w:bCs w:val="0"/>
            <w:noProof/>
            <w:sz w:val="24"/>
            <w:szCs w:val="24"/>
          </w:rPr>
          <w:tab/>
        </w:r>
        <w:r w:rsidRPr="001A05D1">
          <w:rPr>
            <w:rStyle w:val="Hipercze"/>
            <w:noProof/>
          </w:rPr>
          <w:t>Misje Katolickie. Organ Dzieła Rozkrzewiania Wiary Świętej, Rok XLV, nr 525, wrzesień 1926, s. 422-423.</w:t>
        </w:r>
        <w:r>
          <w:rPr>
            <w:noProof/>
            <w:webHidden/>
          </w:rPr>
          <w:tab/>
        </w:r>
        <w:r>
          <w:rPr>
            <w:noProof/>
            <w:webHidden/>
          </w:rPr>
          <w:fldChar w:fldCharType="begin"/>
        </w:r>
        <w:r>
          <w:rPr>
            <w:noProof/>
            <w:webHidden/>
          </w:rPr>
          <w:instrText xml:space="preserve"> PAGEREF _Toc341472221 \h </w:instrText>
        </w:r>
        <w:r>
          <w:rPr>
            <w:noProof/>
          </w:rPr>
        </w:r>
        <w:r>
          <w:rPr>
            <w:noProof/>
            <w:webHidden/>
          </w:rPr>
          <w:fldChar w:fldCharType="separate"/>
        </w:r>
        <w:r>
          <w:rPr>
            <w:noProof/>
            <w:webHidden/>
          </w:rPr>
          <w:t>63</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22" w:history="1">
        <w:r w:rsidRPr="001A05D1">
          <w:rPr>
            <w:rStyle w:val="Hipercze"/>
            <w:noProof/>
          </w:rPr>
          <w:t>31.</w:t>
        </w:r>
        <w:r>
          <w:rPr>
            <w:b w:val="0"/>
            <w:bCs w:val="0"/>
            <w:noProof/>
            <w:sz w:val="24"/>
            <w:szCs w:val="24"/>
          </w:rPr>
          <w:tab/>
        </w:r>
        <w:r w:rsidRPr="001A05D1">
          <w:rPr>
            <w:rStyle w:val="Hipercze"/>
            <w:noProof/>
          </w:rPr>
          <w:t>Kronika parafii w Pratulinie, 1929.</w:t>
        </w:r>
        <w:r>
          <w:rPr>
            <w:noProof/>
            <w:webHidden/>
          </w:rPr>
          <w:tab/>
        </w:r>
        <w:r>
          <w:rPr>
            <w:noProof/>
            <w:webHidden/>
          </w:rPr>
          <w:fldChar w:fldCharType="begin"/>
        </w:r>
        <w:r>
          <w:rPr>
            <w:noProof/>
            <w:webHidden/>
          </w:rPr>
          <w:instrText xml:space="preserve"> PAGEREF _Toc341472222 \h </w:instrText>
        </w:r>
        <w:r>
          <w:rPr>
            <w:noProof/>
          </w:rPr>
        </w:r>
        <w:r>
          <w:rPr>
            <w:noProof/>
            <w:webHidden/>
          </w:rPr>
          <w:fldChar w:fldCharType="separate"/>
        </w:r>
        <w:r>
          <w:rPr>
            <w:noProof/>
            <w:webHidden/>
          </w:rPr>
          <w:t>64</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23" w:history="1">
        <w:r w:rsidRPr="001A05D1">
          <w:rPr>
            <w:rStyle w:val="Hipercze"/>
            <w:noProof/>
          </w:rPr>
          <w:t>32.</w:t>
        </w:r>
        <w:r>
          <w:rPr>
            <w:b w:val="0"/>
            <w:bCs w:val="0"/>
            <w:noProof/>
            <w:sz w:val="24"/>
            <w:szCs w:val="24"/>
          </w:rPr>
          <w:tab/>
        </w:r>
        <w:r w:rsidRPr="001A05D1">
          <w:rPr>
            <w:rStyle w:val="Hipercze"/>
            <w:noProof/>
          </w:rPr>
          <w:t>Księga Adresowa Polski (wraz z w. m. Gdańskiem) dla handlu, przemysłu, rzemiosł i rolnictwa, Warszawa 1926/27, s. 1701.</w:t>
        </w:r>
        <w:r>
          <w:rPr>
            <w:noProof/>
            <w:webHidden/>
          </w:rPr>
          <w:tab/>
        </w:r>
        <w:r>
          <w:rPr>
            <w:noProof/>
            <w:webHidden/>
          </w:rPr>
          <w:fldChar w:fldCharType="begin"/>
        </w:r>
        <w:r>
          <w:rPr>
            <w:noProof/>
            <w:webHidden/>
          </w:rPr>
          <w:instrText xml:space="preserve"> PAGEREF _Toc341472223 \h </w:instrText>
        </w:r>
        <w:r>
          <w:rPr>
            <w:noProof/>
          </w:rPr>
        </w:r>
        <w:r>
          <w:rPr>
            <w:noProof/>
            <w:webHidden/>
          </w:rPr>
          <w:fldChar w:fldCharType="separate"/>
        </w:r>
        <w:r>
          <w:rPr>
            <w:noProof/>
            <w:webHidden/>
          </w:rPr>
          <w:t>65</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24" w:history="1">
        <w:r w:rsidRPr="001A05D1">
          <w:rPr>
            <w:rStyle w:val="Hipercze"/>
            <w:noProof/>
          </w:rPr>
          <w:t>33.</w:t>
        </w:r>
        <w:r>
          <w:rPr>
            <w:b w:val="0"/>
            <w:bCs w:val="0"/>
            <w:noProof/>
            <w:sz w:val="24"/>
            <w:szCs w:val="24"/>
          </w:rPr>
          <w:tab/>
        </w:r>
        <w:r w:rsidRPr="001A05D1">
          <w:rPr>
            <w:rStyle w:val="Hipercze"/>
            <w:noProof/>
          </w:rPr>
          <w:t>Caruk Jan, Monografia Janowa Podlaskiego, Biała Podlaska 1934, s. 25-26.</w:t>
        </w:r>
        <w:r>
          <w:rPr>
            <w:noProof/>
            <w:webHidden/>
          </w:rPr>
          <w:tab/>
        </w:r>
        <w:r>
          <w:rPr>
            <w:noProof/>
            <w:webHidden/>
          </w:rPr>
          <w:fldChar w:fldCharType="begin"/>
        </w:r>
        <w:r>
          <w:rPr>
            <w:noProof/>
            <w:webHidden/>
          </w:rPr>
          <w:instrText xml:space="preserve"> PAGEREF _Toc341472224 \h </w:instrText>
        </w:r>
        <w:r>
          <w:rPr>
            <w:noProof/>
          </w:rPr>
        </w:r>
        <w:r>
          <w:rPr>
            <w:noProof/>
            <w:webHidden/>
          </w:rPr>
          <w:fldChar w:fldCharType="separate"/>
        </w:r>
        <w:r>
          <w:rPr>
            <w:noProof/>
            <w:webHidden/>
          </w:rPr>
          <w:t>66</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25" w:history="1">
        <w:r w:rsidRPr="001A05D1">
          <w:rPr>
            <w:rStyle w:val="Hipercze"/>
            <w:noProof/>
          </w:rPr>
          <w:t>34.</w:t>
        </w:r>
        <w:r>
          <w:rPr>
            <w:b w:val="0"/>
            <w:bCs w:val="0"/>
            <w:noProof/>
            <w:sz w:val="24"/>
            <w:szCs w:val="24"/>
          </w:rPr>
          <w:tab/>
        </w:r>
        <w:r w:rsidRPr="001A05D1">
          <w:rPr>
            <w:rStyle w:val="Hipercze"/>
            <w:noProof/>
          </w:rPr>
          <w:t>Paluszkiewicz F., W cieniu Hermesa. Bohaterzy Podlasia, Katolicki Ośrodek Wydawniczy Veritas, London 1987.</w:t>
        </w:r>
        <w:r>
          <w:rPr>
            <w:noProof/>
            <w:webHidden/>
          </w:rPr>
          <w:tab/>
        </w:r>
        <w:r>
          <w:rPr>
            <w:noProof/>
            <w:webHidden/>
          </w:rPr>
          <w:fldChar w:fldCharType="begin"/>
        </w:r>
        <w:r>
          <w:rPr>
            <w:noProof/>
            <w:webHidden/>
          </w:rPr>
          <w:instrText xml:space="preserve"> PAGEREF _Toc341472225 \h </w:instrText>
        </w:r>
        <w:r>
          <w:rPr>
            <w:noProof/>
          </w:rPr>
        </w:r>
        <w:r>
          <w:rPr>
            <w:noProof/>
            <w:webHidden/>
          </w:rPr>
          <w:fldChar w:fldCharType="separate"/>
        </w:r>
        <w:r>
          <w:rPr>
            <w:noProof/>
            <w:webHidden/>
          </w:rPr>
          <w:t>67</w:t>
        </w:r>
        <w:r>
          <w:rPr>
            <w:noProof/>
            <w:webHidden/>
          </w:rPr>
          <w:fldChar w:fldCharType="end"/>
        </w:r>
      </w:hyperlink>
    </w:p>
    <w:p w:rsidR="00D25BAD" w:rsidRDefault="00D25BAD">
      <w:pPr>
        <w:pStyle w:val="Spistreci1"/>
        <w:tabs>
          <w:tab w:val="right" w:leader="dot" w:pos="9350"/>
        </w:tabs>
        <w:rPr>
          <w:b w:val="0"/>
          <w:bCs w:val="0"/>
          <w:noProof/>
          <w:sz w:val="24"/>
          <w:szCs w:val="24"/>
        </w:rPr>
      </w:pPr>
      <w:hyperlink w:anchor="_Toc341472226" w:history="1">
        <w:r w:rsidRPr="001A05D1">
          <w:rPr>
            <w:rStyle w:val="Hipercze"/>
            <w:noProof/>
          </w:rPr>
          <w:t>Geresz J., Unitów podlaskich droga do świętości, Podlaska Oficyna Wydawnicza Rapie-Press, 1991.</w:t>
        </w:r>
        <w:r>
          <w:rPr>
            <w:noProof/>
            <w:webHidden/>
          </w:rPr>
          <w:tab/>
        </w:r>
        <w:r>
          <w:rPr>
            <w:noProof/>
            <w:webHidden/>
          </w:rPr>
          <w:fldChar w:fldCharType="begin"/>
        </w:r>
        <w:r>
          <w:rPr>
            <w:noProof/>
            <w:webHidden/>
          </w:rPr>
          <w:instrText xml:space="preserve"> PAGEREF _Toc341472226 \h </w:instrText>
        </w:r>
        <w:r>
          <w:rPr>
            <w:noProof/>
          </w:rPr>
        </w:r>
        <w:r>
          <w:rPr>
            <w:noProof/>
            <w:webHidden/>
          </w:rPr>
          <w:fldChar w:fldCharType="separate"/>
        </w:r>
        <w:r>
          <w:rPr>
            <w:noProof/>
            <w:webHidden/>
          </w:rPr>
          <w:t>68</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27" w:history="1">
        <w:r w:rsidRPr="001A05D1">
          <w:rPr>
            <w:rStyle w:val="Hipercze"/>
            <w:noProof/>
          </w:rPr>
          <w:t>35.</w:t>
        </w:r>
        <w:r>
          <w:rPr>
            <w:b w:val="0"/>
            <w:bCs w:val="0"/>
            <w:noProof/>
            <w:sz w:val="24"/>
            <w:szCs w:val="24"/>
          </w:rPr>
          <w:tab/>
        </w:r>
        <w:r w:rsidRPr="001A05D1">
          <w:rPr>
            <w:rStyle w:val="Hipercze"/>
            <w:noProof/>
          </w:rPr>
          <w:t>Dębski Kazimierz SDB, Bohaterstwo unitów podlaskich 1875-1905, Wydawnictwo Salezjańskie, Warszawa 1993, s. 77-79.</w:t>
        </w:r>
        <w:r>
          <w:rPr>
            <w:noProof/>
            <w:webHidden/>
          </w:rPr>
          <w:tab/>
        </w:r>
        <w:r>
          <w:rPr>
            <w:noProof/>
            <w:webHidden/>
          </w:rPr>
          <w:fldChar w:fldCharType="begin"/>
        </w:r>
        <w:r>
          <w:rPr>
            <w:noProof/>
            <w:webHidden/>
          </w:rPr>
          <w:instrText xml:space="preserve"> PAGEREF _Toc341472227 \h </w:instrText>
        </w:r>
        <w:r>
          <w:rPr>
            <w:noProof/>
          </w:rPr>
        </w:r>
        <w:r>
          <w:rPr>
            <w:noProof/>
            <w:webHidden/>
          </w:rPr>
          <w:fldChar w:fldCharType="separate"/>
        </w:r>
        <w:r>
          <w:rPr>
            <w:noProof/>
            <w:webHidden/>
          </w:rPr>
          <w:t>69</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28" w:history="1">
        <w:r w:rsidRPr="001A05D1">
          <w:rPr>
            <w:rStyle w:val="Hipercze"/>
            <w:noProof/>
          </w:rPr>
          <w:t>36.</w:t>
        </w:r>
        <w:r>
          <w:rPr>
            <w:b w:val="0"/>
            <w:bCs w:val="0"/>
            <w:noProof/>
            <w:sz w:val="24"/>
            <w:szCs w:val="24"/>
          </w:rPr>
          <w:tab/>
        </w:r>
        <w:r w:rsidRPr="001A05D1">
          <w:rPr>
            <w:rStyle w:val="Hipercze"/>
            <w:noProof/>
          </w:rPr>
          <w:t>Lista osób biorących udział w propagandzie religijnej i oświatowej na Podlasiu w okresie prześladowania religijnego,</w:t>
        </w:r>
        <w:r>
          <w:rPr>
            <w:noProof/>
            <w:webHidden/>
          </w:rPr>
          <w:tab/>
        </w:r>
        <w:r>
          <w:rPr>
            <w:noProof/>
            <w:webHidden/>
          </w:rPr>
          <w:fldChar w:fldCharType="begin"/>
        </w:r>
        <w:r>
          <w:rPr>
            <w:noProof/>
            <w:webHidden/>
          </w:rPr>
          <w:instrText xml:space="preserve"> PAGEREF _Toc341472228 \h </w:instrText>
        </w:r>
        <w:r>
          <w:rPr>
            <w:noProof/>
          </w:rPr>
        </w:r>
        <w:r>
          <w:rPr>
            <w:noProof/>
            <w:webHidden/>
          </w:rPr>
          <w:fldChar w:fldCharType="separate"/>
        </w:r>
        <w:r>
          <w:rPr>
            <w:noProof/>
            <w:webHidden/>
          </w:rPr>
          <w:t>71</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29" w:history="1">
        <w:r w:rsidRPr="001A05D1">
          <w:rPr>
            <w:rStyle w:val="Hipercze"/>
            <w:noProof/>
          </w:rPr>
          <w:t>37.</w:t>
        </w:r>
        <w:r>
          <w:rPr>
            <w:b w:val="0"/>
            <w:bCs w:val="0"/>
            <w:noProof/>
            <w:sz w:val="24"/>
            <w:szCs w:val="24"/>
          </w:rPr>
          <w:tab/>
        </w:r>
        <w:r w:rsidRPr="001A05D1">
          <w:rPr>
            <w:rStyle w:val="Hipercze"/>
            <w:noProof/>
          </w:rPr>
          <w:t>Krawczak Tadeusz, Likwidacja Unii w Królestwie Polskim,</w:t>
        </w:r>
        <w:r>
          <w:rPr>
            <w:noProof/>
            <w:webHidden/>
          </w:rPr>
          <w:tab/>
        </w:r>
        <w:r>
          <w:rPr>
            <w:noProof/>
            <w:webHidden/>
          </w:rPr>
          <w:fldChar w:fldCharType="begin"/>
        </w:r>
        <w:r>
          <w:rPr>
            <w:noProof/>
            <w:webHidden/>
          </w:rPr>
          <w:instrText xml:space="preserve"> PAGEREF _Toc341472229 \h </w:instrText>
        </w:r>
        <w:r>
          <w:rPr>
            <w:noProof/>
          </w:rPr>
        </w:r>
        <w:r>
          <w:rPr>
            <w:noProof/>
            <w:webHidden/>
          </w:rPr>
          <w:fldChar w:fldCharType="separate"/>
        </w:r>
        <w:r>
          <w:rPr>
            <w:noProof/>
            <w:webHidden/>
          </w:rPr>
          <w:t>72</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30" w:history="1">
        <w:r w:rsidRPr="001A05D1">
          <w:rPr>
            <w:rStyle w:val="Hipercze"/>
            <w:noProof/>
          </w:rPr>
          <w:t>38.</w:t>
        </w:r>
        <w:r>
          <w:rPr>
            <w:b w:val="0"/>
            <w:bCs w:val="0"/>
            <w:noProof/>
            <w:sz w:val="24"/>
            <w:szCs w:val="24"/>
          </w:rPr>
          <w:tab/>
        </w:r>
        <w:r w:rsidRPr="001A05D1">
          <w:rPr>
            <w:rStyle w:val="Hipercze"/>
            <w:noProof/>
          </w:rPr>
          <w:t>Stykowa Maria Barbara, Obraz prześladowań i męczeństwa unitów w dramacie polskim, [w:] Unia brzeska. Geneza, dzieje i konsekwencje w kulturze narodów słowiańskich, (red.) R. Łużny, F. Ziejka, A. Kępiński, Universitas, Kraków 1994.</w:t>
        </w:r>
        <w:r>
          <w:rPr>
            <w:noProof/>
            <w:webHidden/>
          </w:rPr>
          <w:tab/>
        </w:r>
        <w:r>
          <w:rPr>
            <w:noProof/>
            <w:webHidden/>
          </w:rPr>
          <w:fldChar w:fldCharType="begin"/>
        </w:r>
        <w:r>
          <w:rPr>
            <w:noProof/>
            <w:webHidden/>
          </w:rPr>
          <w:instrText xml:space="preserve"> PAGEREF _Toc341472230 \h </w:instrText>
        </w:r>
        <w:r>
          <w:rPr>
            <w:noProof/>
          </w:rPr>
        </w:r>
        <w:r>
          <w:rPr>
            <w:noProof/>
            <w:webHidden/>
          </w:rPr>
          <w:fldChar w:fldCharType="separate"/>
        </w:r>
        <w:r>
          <w:rPr>
            <w:noProof/>
            <w:webHidden/>
          </w:rPr>
          <w:t>74</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31" w:history="1">
        <w:r w:rsidRPr="001A05D1">
          <w:rPr>
            <w:rStyle w:val="Hipercze"/>
            <w:noProof/>
          </w:rPr>
          <w:t>39.</w:t>
        </w:r>
        <w:r>
          <w:rPr>
            <w:b w:val="0"/>
            <w:bCs w:val="0"/>
            <w:noProof/>
            <w:sz w:val="24"/>
            <w:szCs w:val="24"/>
          </w:rPr>
          <w:tab/>
        </w:r>
        <w:r w:rsidRPr="001A05D1">
          <w:rPr>
            <w:rStyle w:val="Hipercze"/>
            <w:noProof/>
          </w:rPr>
          <w:t>Stykowa Maria Barbara, Męczennicy podlascy w dramacie polskim,</w:t>
        </w:r>
        <w:r>
          <w:rPr>
            <w:noProof/>
            <w:webHidden/>
          </w:rPr>
          <w:tab/>
        </w:r>
        <w:r>
          <w:rPr>
            <w:noProof/>
            <w:webHidden/>
          </w:rPr>
          <w:fldChar w:fldCharType="begin"/>
        </w:r>
        <w:r>
          <w:rPr>
            <w:noProof/>
            <w:webHidden/>
          </w:rPr>
          <w:instrText xml:space="preserve"> PAGEREF _Toc341472231 \h </w:instrText>
        </w:r>
        <w:r>
          <w:rPr>
            <w:noProof/>
          </w:rPr>
        </w:r>
        <w:r>
          <w:rPr>
            <w:noProof/>
            <w:webHidden/>
          </w:rPr>
          <w:fldChar w:fldCharType="separate"/>
        </w:r>
        <w:r>
          <w:rPr>
            <w:noProof/>
            <w:webHidden/>
          </w:rPr>
          <w:t>75</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32" w:history="1">
        <w:r w:rsidRPr="001A05D1">
          <w:rPr>
            <w:rStyle w:val="Hipercze"/>
            <w:noProof/>
          </w:rPr>
          <w:t>40.</w:t>
        </w:r>
        <w:r>
          <w:rPr>
            <w:b w:val="0"/>
            <w:bCs w:val="0"/>
            <w:noProof/>
            <w:sz w:val="24"/>
            <w:szCs w:val="24"/>
          </w:rPr>
          <w:tab/>
        </w:r>
        <w:r w:rsidRPr="001A05D1">
          <w:rPr>
            <w:rStyle w:val="Hipercze"/>
            <w:noProof/>
          </w:rPr>
          <w:t>F. Ziejka, Czytania podlaskie. Unia i unici w piśmiennictwie polskim na przełomie XIX – XX wieku,</w:t>
        </w:r>
        <w:r>
          <w:rPr>
            <w:noProof/>
            <w:webHidden/>
          </w:rPr>
          <w:tab/>
        </w:r>
        <w:r>
          <w:rPr>
            <w:noProof/>
            <w:webHidden/>
          </w:rPr>
          <w:fldChar w:fldCharType="begin"/>
        </w:r>
        <w:r>
          <w:rPr>
            <w:noProof/>
            <w:webHidden/>
          </w:rPr>
          <w:instrText xml:space="preserve"> PAGEREF _Toc341472232 \h </w:instrText>
        </w:r>
        <w:r>
          <w:rPr>
            <w:noProof/>
          </w:rPr>
        </w:r>
        <w:r>
          <w:rPr>
            <w:noProof/>
            <w:webHidden/>
          </w:rPr>
          <w:fldChar w:fldCharType="separate"/>
        </w:r>
        <w:r>
          <w:rPr>
            <w:noProof/>
            <w:webHidden/>
          </w:rPr>
          <w:t>76</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33" w:history="1">
        <w:r w:rsidRPr="001A05D1">
          <w:rPr>
            <w:rStyle w:val="Hipercze"/>
            <w:noProof/>
          </w:rPr>
          <w:t>41.</w:t>
        </w:r>
        <w:r>
          <w:rPr>
            <w:b w:val="0"/>
            <w:bCs w:val="0"/>
            <w:noProof/>
            <w:sz w:val="24"/>
            <w:szCs w:val="24"/>
          </w:rPr>
          <w:tab/>
        </w:r>
        <w:r w:rsidRPr="001A05D1">
          <w:rPr>
            <w:rStyle w:val="Hipercze"/>
            <w:noProof/>
          </w:rPr>
          <w:t>Rzemieniuk Florentyna, Unici polscy 1596-1946, Siedlce 1998, s.103-104.</w:t>
        </w:r>
        <w:r>
          <w:rPr>
            <w:noProof/>
            <w:webHidden/>
          </w:rPr>
          <w:tab/>
        </w:r>
        <w:r>
          <w:rPr>
            <w:noProof/>
            <w:webHidden/>
          </w:rPr>
          <w:fldChar w:fldCharType="begin"/>
        </w:r>
        <w:r>
          <w:rPr>
            <w:noProof/>
            <w:webHidden/>
          </w:rPr>
          <w:instrText xml:space="preserve"> PAGEREF _Toc341472233 \h </w:instrText>
        </w:r>
        <w:r>
          <w:rPr>
            <w:noProof/>
          </w:rPr>
        </w:r>
        <w:r>
          <w:rPr>
            <w:noProof/>
            <w:webHidden/>
          </w:rPr>
          <w:fldChar w:fldCharType="separate"/>
        </w:r>
        <w:r>
          <w:rPr>
            <w:noProof/>
            <w:webHidden/>
          </w:rPr>
          <w:t>77</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34" w:history="1">
        <w:r w:rsidRPr="001A05D1">
          <w:rPr>
            <w:rStyle w:val="Hipercze"/>
            <w:noProof/>
          </w:rPr>
          <w:t>42.</w:t>
        </w:r>
        <w:r>
          <w:rPr>
            <w:b w:val="0"/>
            <w:bCs w:val="0"/>
            <w:noProof/>
            <w:sz w:val="24"/>
            <w:szCs w:val="24"/>
          </w:rPr>
          <w:tab/>
        </w:r>
        <w:r w:rsidRPr="001A05D1">
          <w:rPr>
            <w:rStyle w:val="Hipercze"/>
            <w:noProof/>
          </w:rPr>
          <w:t>Danieluk Robert SJ, Tajna misja jezuitów na Podlasiu, [w:] Przegląd Powszechny 9/961/2001, Warszawa.</w:t>
        </w:r>
        <w:r>
          <w:rPr>
            <w:noProof/>
            <w:webHidden/>
          </w:rPr>
          <w:tab/>
        </w:r>
        <w:r>
          <w:rPr>
            <w:noProof/>
            <w:webHidden/>
          </w:rPr>
          <w:fldChar w:fldCharType="begin"/>
        </w:r>
        <w:r>
          <w:rPr>
            <w:noProof/>
            <w:webHidden/>
          </w:rPr>
          <w:instrText xml:space="preserve"> PAGEREF _Toc341472234 \h </w:instrText>
        </w:r>
        <w:r>
          <w:rPr>
            <w:noProof/>
          </w:rPr>
        </w:r>
        <w:r>
          <w:rPr>
            <w:noProof/>
            <w:webHidden/>
          </w:rPr>
          <w:fldChar w:fldCharType="separate"/>
        </w:r>
        <w:r>
          <w:rPr>
            <w:noProof/>
            <w:webHidden/>
          </w:rPr>
          <w:t>78</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35" w:history="1">
        <w:r w:rsidRPr="001A05D1">
          <w:rPr>
            <w:rStyle w:val="Hipercze"/>
            <w:noProof/>
          </w:rPr>
          <w:t>43.</w:t>
        </w:r>
        <w:r>
          <w:rPr>
            <w:b w:val="0"/>
            <w:bCs w:val="0"/>
            <w:noProof/>
            <w:sz w:val="24"/>
            <w:szCs w:val="24"/>
          </w:rPr>
          <w:tab/>
        </w:r>
        <w:r w:rsidRPr="001A05D1">
          <w:rPr>
            <w:rStyle w:val="Hipercze"/>
            <w:noProof/>
          </w:rPr>
          <w:t xml:space="preserve">Łupiński Józef, Dzieje grekokatolików w Królestwie Polskim po powstaniu styczniowym, wyd. II, [Episteme 49 (2005)], </w:t>
        </w:r>
        <w:r w:rsidRPr="001A05D1">
          <w:rPr>
            <w:rStyle w:val="Hipercze"/>
            <w:noProof/>
            <w:spacing w:val="-1"/>
          </w:rPr>
          <w:t xml:space="preserve">Wydawnictwo Wszechnicy Mazurskiej, </w:t>
        </w:r>
        <w:r w:rsidRPr="001A05D1">
          <w:rPr>
            <w:rStyle w:val="Hipercze"/>
            <w:noProof/>
            <w:spacing w:val="-3"/>
          </w:rPr>
          <w:t xml:space="preserve">Acta Universitatis Masuriensis, </w:t>
        </w:r>
        <w:r w:rsidRPr="001A05D1">
          <w:rPr>
            <w:rStyle w:val="Hipercze"/>
            <w:noProof/>
            <w:spacing w:val="1"/>
          </w:rPr>
          <w:t xml:space="preserve">Olecko 2005, </w:t>
        </w:r>
        <w:r w:rsidRPr="001A05D1">
          <w:rPr>
            <w:rStyle w:val="Hipercze"/>
            <w:noProof/>
          </w:rPr>
          <w:t>s. 118-119.</w:t>
        </w:r>
        <w:r>
          <w:rPr>
            <w:noProof/>
            <w:webHidden/>
          </w:rPr>
          <w:tab/>
        </w:r>
        <w:r>
          <w:rPr>
            <w:noProof/>
            <w:webHidden/>
          </w:rPr>
          <w:fldChar w:fldCharType="begin"/>
        </w:r>
        <w:r>
          <w:rPr>
            <w:noProof/>
            <w:webHidden/>
          </w:rPr>
          <w:instrText xml:space="preserve"> PAGEREF _Toc341472235 \h </w:instrText>
        </w:r>
        <w:r>
          <w:rPr>
            <w:noProof/>
          </w:rPr>
        </w:r>
        <w:r>
          <w:rPr>
            <w:noProof/>
            <w:webHidden/>
          </w:rPr>
          <w:fldChar w:fldCharType="separate"/>
        </w:r>
        <w:r>
          <w:rPr>
            <w:noProof/>
            <w:webHidden/>
          </w:rPr>
          <w:t>79</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36" w:history="1">
        <w:r w:rsidRPr="001A05D1">
          <w:rPr>
            <w:rStyle w:val="Hipercze"/>
            <w:noProof/>
          </w:rPr>
          <w:t>44.</w:t>
        </w:r>
        <w:r>
          <w:rPr>
            <w:b w:val="0"/>
            <w:bCs w:val="0"/>
            <w:noProof/>
            <w:sz w:val="24"/>
            <w:szCs w:val="24"/>
          </w:rPr>
          <w:tab/>
        </w:r>
        <w:r w:rsidRPr="001A05D1">
          <w:rPr>
            <w:rStyle w:val="Hipercze"/>
            <w:noProof/>
          </w:rPr>
          <w:t>Tajna misja jezuitów na Podlasiu (1878-1904).</w:t>
        </w:r>
        <w:r>
          <w:rPr>
            <w:noProof/>
            <w:webHidden/>
          </w:rPr>
          <w:tab/>
        </w:r>
        <w:r>
          <w:rPr>
            <w:noProof/>
            <w:webHidden/>
          </w:rPr>
          <w:fldChar w:fldCharType="begin"/>
        </w:r>
        <w:r>
          <w:rPr>
            <w:noProof/>
            <w:webHidden/>
          </w:rPr>
          <w:instrText xml:space="preserve"> PAGEREF _Toc341472236 \h </w:instrText>
        </w:r>
        <w:r>
          <w:rPr>
            <w:noProof/>
          </w:rPr>
        </w:r>
        <w:r>
          <w:rPr>
            <w:noProof/>
            <w:webHidden/>
          </w:rPr>
          <w:fldChar w:fldCharType="separate"/>
        </w:r>
        <w:r>
          <w:rPr>
            <w:noProof/>
            <w:webHidden/>
          </w:rPr>
          <w:t>80</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37" w:history="1">
        <w:r w:rsidRPr="001A05D1">
          <w:rPr>
            <w:rStyle w:val="Hipercze"/>
            <w:noProof/>
          </w:rPr>
          <w:t>45.</w:t>
        </w:r>
        <w:r>
          <w:rPr>
            <w:b w:val="0"/>
            <w:bCs w:val="0"/>
            <w:noProof/>
            <w:sz w:val="24"/>
            <w:szCs w:val="24"/>
          </w:rPr>
          <w:tab/>
        </w:r>
        <w:r w:rsidRPr="001A05D1">
          <w:rPr>
            <w:rStyle w:val="Hipercze"/>
            <w:noProof/>
          </w:rPr>
          <w:t>Welik Grzegorz, Ziemiaństwo guberni siedleckiej 1867-1912, Siedlce 2009.</w:t>
        </w:r>
        <w:r>
          <w:rPr>
            <w:noProof/>
            <w:webHidden/>
          </w:rPr>
          <w:tab/>
        </w:r>
        <w:r>
          <w:rPr>
            <w:noProof/>
            <w:webHidden/>
          </w:rPr>
          <w:fldChar w:fldCharType="begin"/>
        </w:r>
        <w:r>
          <w:rPr>
            <w:noProof/>
            <w:webHidden/>
          </w:rPr>
          <w:instrText xml:space="preserve"> PAGEREF _Toc341472237 \h </w:instrText>
        </w:r>
        <w:r>
          <w:rPr>
            <w:noProof/>
          </w:rPr>
        </w:r>
        <w:r>
          <w:rPr>
            <w:noProof/>
            <w:webHidden/>
          </w:rPr>
          <w:fldChar w:fldCharType="separate"/>
        </w:r>
        <w:r>
          <w:rPr>
            <w:noProof/>
            <w:webHidden/>
          </w:rPr>
          <w:t>81</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38" w:history="1">
        <w:r w:rsidRPr="001A05D1">
          <w:rPr>
            <w:rStyle w:val="Hipercze"/>
            <w:noProof/>
          </w:rPr>
          <w:t>46.</w:t>
        </w:r>
        <w:r>
          <w:rPr>
            <w:b w:val="0"/>
            <w:bCs w:val="0"/>
            <w:noProof/>
            <w:sz w:val="24"/>
            <w:szCs w:val="24"/>
          </w:rPr>
          <w:tab/>
        </w:r>
        <w:r w:rsidRPr="001A05D1">
          <w:rPr>
            <w:rStyle w:val="Hipercze"/>
            <w:noProof/>
          </w:rPr>
          <w:t>Wojciech S. Kobylarz, Neogotycki kościół w Malowej Górze, [w:] Goniec Terespolski, nr 78, 1/2010, s. 39-40.</w:t>
        </w:r>
        <w:r>
          <w:rPr>
            <w:noProof/>
            <w:webHidden/>
          </w:rPr>
          <w:tab/>
        </w:r>
        <w:r>
          <w:rPr>
            <w:noProof/>
            <w:webHidden/>
          </w:rPr>
          <w:fldChar w:fldCharType="begin"/>
        </w:r>
        <w:r>
          <w:rPr>
            <w:noProof/>
            <w:webHidden/>
          </w:rPr>
          <w:instrText xml:space="preserve"> PAGEREF _Toc341472238 \h </w:instrText>
        </w:r>
        <w:r>
          <w:rPr>
            <w:noProof/>
          </w:rPr>
        </w:r>
        <w:r>
          <w:rPr>
            <w:noProof/>
            <w:webHidden/>
          </w:rPr>
          <w:fldChar w:fldCharType="separate"/>
        </w:r>
        <w:r>
          <w:rPr>
            <w:noProof/>
            <w:webHidden/>
          </w:rPr>
          <w:t>82</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39" w:history="1">
        <w:r w:rsidRPr="001A05D1">
          <w:rPr>
            <w:rStyle w:val="Hipercze"/>
            <w:noProof/>
          </w:rPr>
          <w:t>47.</w:t>
        </w:r>
        <w:r>
          <w:rPr>
            <w:b w:val="0"/>
            <w:bCs w:val="0"/>
            <w:noProof/>
            <w:sz w:val="24"/>
            <w:szCs w:val="24"/>
          </w:rPr>
          <w:tab/>
        </w:r>
        <w:r w:rsidRPr="001A05D1">
          <w:rPr>
            <w:rStyle w:val="Hipercze"/>
            <w:noProof/>
          </w:rPr>
          <w:t>Ottonówna (Jadwiga Amelia Łubieńska), Podlaskie „Hospody pomyłuj” 1872-1905. Kronika 33 lat prześladowania Unii przez naocznego świadka, Kraków 1908, s. 15-33.</w:t>
        </w:r>
        <w:r>
          <w:rPr>
            <w:noProof/>
            <w:webHidden/>
          </w:rPr>
          <w:tab/>
        </w:r>
        <w:r>
          <w:rPr>
            <w:noProof/>
            <w:webHidden/>
          </w:rPr>
          <w:fldChar w:fldCharType="begin"/>
        </w:r>
        <w:r>
          <w:rPr>
            <w:noProof/>
            <w:webHidden/>
          </w:rPr>
          <w:instrText xml:space="preserve"> PAGEREF _Toc341472239 \h </w:instrText>
        </w:r>
        <w:r>
          <w:rPr>
            <w:noProof/>
          </w:rPr>
        </w:r>
        <w:r>
          <w:rPr>
            <w:noProof/>
            <w:webHidden/>
          </w:rPr>
          <w:fldChar w:fldCharType="separate"/>
        </w:r>
        <w:r>
          <w:rPr>
            <w:noProof/>
            <w:webHidden/>
          </w:rPr>
          <w:t>84</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40" w:history="1">
        <w:r w:rsidRPr="001A05D1">
          <w:rPr>
            <w:rStyle w:val="Hipercze"/>
            <w:noProof/>
          </w:rPr>
          <w:t>48.</w:t>
        </w:r>
        <w:r>
          <w:rPr>
            <w:b w:val="0"/>
            <w:bCs w:val="0"/>
            <w:noProof/>
            <w:sz w:val="24"/>
            <w:szCs w:val="24"/>
          </w:rPr>
          <w:tab/>
        </w:r>
        <w:r w:rsidRPr="001A05D1">
          <w:rPr>
            <w:rStyle w:val="Hipercze"/>
            <w:noProof/>
          </w:rPr>
          <w:t>Margert (Skórzewska Maria Gertruda), Trzy doby dziejów naszych: Jadwiga. Królowa Korony Polskiej, Unici. Obrazy sceniczne, Kraków 1894.</w:t>
        </w:r>
        <w:r>
          <w:rPr>
            <w:noProof/>
            <w:webHidden/>
          </w:rPr>
          <w:tab/>
        </w:r>
        <w:r>
          <w:rPr>
            <w:noProof/>
            <w:webHidden/>
          </w:rPr>
          <w:fldChar w:fldCharType="begin"/>
        </w:r>
        <w:r>
          <w:rPr>
            <w:noProof/>
            <w:webHidden/>
          </w:rPr>
          <w:instrText xml:space="preserve"> PAGEREF _Toc341472240 \h </w:instrText>
        </w:r>
        <w:r>
          <w:rPr>
            <w:noProof/>
          </w:rPr>
        </w:r>
        <w:r>
          <w:rPr>
            <w:noProof/>
            <w:webHidden/>
          </w:rPr>
          <w:fldChar w:fldCharType="separate"/>
        </w:r>
        <w:r>
          <w:rPr>
            <w:noProof/>
            <w:webHidden/>
          </w:rPr>
          <w:t>93</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41" w:history="1">
        <w:r w:rsidRPr="001A05D1">
          <w:rPr>
            <w:rStyle w:val="Hipercze"/>
            <w:noProof/>
          </w:rPr>
          <w:t>49.</w:t>
        </w:r>
        <w:r>
          <w:rPr>
            <w:b w:val="0"/>
            <w:bCs w:val="0"/>
            <w:noProof/>
            <w:sz w:val="24"/>
            <w:szCs w:val="24"/>
          </w:rPr>
          <w:tab/>
        </w:r>
        <w:r w:rsidRPr="001A05D1">
          <w:rPr>
            <w:rStyle w:val="Hipercze"/>
            <w:noProof/>
          </w:rPr>
          <w:t>Fotografia z dedykacją od grafa i grafini Nirod</w:t>
        </w:r>
        <w:r>
          <w:rPr>
            <w:noProof/>
            <w:webHidden/>
          </w:rPr>
          <w:tab/>
        </w:r>
        <w:r>
          <w:rPr>
            <w:noProof/>
            <w:webHidden/>
          </w:rPr>
          <w:fldChar w:fldCharType="begin"/>
        </w:r>
        <w:r>
          <w:rPr>
            <w:noProof/>
            <w:webHidden/>
          </w:rPr>
          <w:instrText xml:space="preserve"> PAGEREF _Toc341472241 \h </w:instrText>
        </w:r>
        <w:r>
          <w:rPr>
            <w:noProof/>
          </w:rPr>
        </w:r>
        <w:r>
          <w:rPr>
            <w:noProof/>
            <w:webHidden/>
          </w:rPr>
          <w:fldChar w:fldCharType="separate"/>
        </w:r>
        <w:r>
          <w:rPr>
            <w:noProof/>
            <w:webHidden/>
          </w:rPr>
          <w:t>94</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42" w:history="1">
        <w:r w:rsidRPr="001A05D1">
          <w:rPr>
            <w:rStyle w:val="Hipercze"/>
            <w:noProof/>
          </w:rPr>
          <w:t>50.</w:t>
        </w:r>
        <w:r>
          <w:rPr>
            <w:b w:val="0"/>
            <w:bCs w:val="0"/>
            <w:noProof/>
            <w:sz w:val="24"/>
            <w:szCs w:val="24"/>
          </w:rPr>
          <w:tab/>
        </w:r>
        <w:r w:rsidRPr="001A05D1">
          <w:rPr>
            <w:rStyle w:val="Hipercze"/>
            <w:noProof/>
          </w:rPr>
          <w:t>Kartka pocztowa z okazji Wielkanocy 1913 od S. P. Stasiuk</w:t>
        </w:r>
        <w:r>
          <w:rPr>
            <w:noProof/>
            <w:webHidden/>
          </w:rPr>
          <w:tab/>
        </w:r>
        <w:r>
          <w:rPr>
            <w:noProof/>
            <w:webHidden/>
          </w:rPr>
          <w:fldChar w:fldCharType="begin"/>
        </w:r>
        <w:r>
          <w:rPr>
            <w:noProof/>
            <w:webHidden/>
          </w:rPr>
          <w:instrText xml:space="preserve"> PAGEREF _Toc341472242 \h </w:instrText>
        </w:r>
        <w:r>
          <w:rPr>
            <w:noProof/>
          </w:rPr>
        </w:r>
        <w:r>
          <w:rPr>
            <w:noProof/>
            <w:webHidden/>
          </w:rPr>
          <w:fldChar w:fldCharType="separate"/>
        </w:r>
        <w:r>
          <w:rPr>
            <w:noProof/>
            <w:webHidden/>
          </w:rPr>
          <w:t>96</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43" w:history="1">
        <w:r w:rsidRPr="001A05D1">
          <w:rPr>
            <w:rStyle w:val="Hipercze"/>
            <w:noProof/>
          </w:rPr>
          <w:t>51.</w:t>
        </w:r>
        <w:r>
          <w:rPr>
            <w:b w:val="0"/>
            <w:bCs w:val="0"/>
            <w:noProof/>
            <w:sz w:val="24"/>
            <w:szCs w:val="24"/>
          </w:rPr>
          <w:tab/>
        </w:r>
        <w:r w:rsidRPr="001A05D1">
          <w:rPr>
            <w:rStyle w:val="Hipercze"/>
            <w:noProof/>
          </w:rPr>
          <w:t>Fotografia Pawła Pikuły z 1918 r.</w:t>
        </w:r>
        <w:r>
          <w:rPr>
            <w:noProof/>
            <w:webHidden/>
          </w:rPr>
          <w:tab/>
        </w:r>
        <w:r>
          <w:rPr>
            <w:noProof/>
            <w:webHidden/>
          </w:rPr>
          <w:fldChar w:fldCharType="begin"/>
        </w:r>
        <w:r>
          <w:rPr>
            <w:noProof/>
            <w:webHidden/>
          </w:rPr>
          <w:instrText xml:space="preserve"> PAGEREF _Toc341472243 \h </w:instrText>
        </w:r>
        <w:r>
          <w:rPr>
            <w:noProof/>
          </w:rPr>
        </w:r>
        <w:r>
          <w:rPr>
            <w:noProof/>
            <w:webHidden/>
          </w:rPr>
          <w:fldChar w:fldCharType="separate"/>
        </w:r>
        <w:r>
          <w:rPr>
            <w:noProof/>
            <w:webHidden/>
          </w:rPr>
          <w:t>97</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44" w:history="1">
        <w:r w:rsidRPr="001A05D1">
          <w:rPr>
            <w:rStyle w:val="Hipercze"/>
            <w:noProof/>
          </w:rPr>
          <w:t>52.</w:t>
        </w:r>
        <w:r>
          <w:rPr>
            <w:b w:val="0"/>
            <w:bCs w:val="0"/>
            <w:noProof/>
            <w:sz w:val="24"/>
            <w:szCs w:val="24"/>
          </w:rPr>
          <w:tab/>
        </w:r>
        <w:r w:rsidRPr="001A05D1">
          <w:rPr>
            <w:rStyle w:val="Hipercze"/>
            <w:noProof/>
          </w:rPr>
          <w:t>Wpis Pawła Pikuły z 1921 r. w książce Dobra spowiedź misyjna, Kraków 1919.</w:t>
        </w:r>
        <w:r>
          <w:rPr>
            <w:noProof/>
            <w:webHidden/>
          </w:rPr>
          <w:tab/>
        </w:r>
        <w:r>
          <w:rPr>
            <w:noProof/>
            <w:webHidden/>
          </w:rPr>
          <w:fldChar w:fldCharType="begin"/>
        </w:r>
        <w:r>
          <w:rPr>
            <w:noProof/>
            <w:webHidden/>
          </w:rPr>
          <w:instrText xml:space="preserve"> PAGEREF _Toc341472244 \h </w:instrText>
        </w:r>
        <w:r>
          <w:rPr>
            <w:noProof/>
          </w:rPr>
        </w:r>
        <w:r>
          <w:rPr>
            <w:noProof/>
            <w:webHidden/>
          </w:rPr>
          <w:fldChar w:fldCharType="separate"/>
        </w:r>
        <w:r>
          <w:rPr>
            <w:noProof/>
            <w:webHidden/>
          </w:rPr>
          <w:t>98</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45" w:history="1">
        <w:r w:rsidRPr="001A05D1">
          <w:rPr>
            <w:rStyle w:val="Hipercze"/>
            <w:noProof/>
          </w:rPr>
          <w:t>53.</w:t>
        </w:r>
        <w:r>
          <w:rPr>
            <w:b w:val="0"/>
            <w:bCs w:val="0"/>
            <w:noProof/>
            <w:sz w:val="24"/>
            <w:szCs w:val="24"/>
          </w:rPr>
          <w:tab/>
        </w:r>
        <w:r w:rsidRPr="001A05D1">
          <w:rPr>
            <w:rStyle w:val="Hipercze"/>
            <w:noProof/>
          </w:rPr>
          <w:t>Podział majątku z 1926 r.</w:t>
        </w:r>
        <w:r>
          <w:rPr>
            <w:noProof/>
            <w:webHidden/>
          </w:rPr>
          <w:tab/>
        </w:r>
        <w:r>
          <w:rPr>
            <w:noProof/>
            <w:webHidden/>
          </w:rPr>
          <w:fldChar w:fldCharType="begin"/>
        </w:r>
        <w:r>
          <w:rPr>
            <w:noProof/>
            <w:webHidden/>
          </w:rPr>
          <w:instrText xml:space="preserve"> PAGEREF _Toc341472245 \h </w:instrText>
        </w:r>
        <w:r>
          <w:rPr>
            <w:noProof/>
          </w:rPr>
        </w:r>
        <w:r>
          <w:rPr>
            <w:noProof/>
            <w:webHidden/>
          </w:rPr>
          <w:fldChar w:fldCharType="separate"/>
        </w:r>
        <w:r>
          <w:rPr>
            <w:noProof/>
            <w:webHidden/>
          </w:rPr>
          <w:t>100</w:t>
        </w:r>
        <w:r>
          <w:rPr>
            <w:noProof/>
            <w:webHidden/>
          </w:rPr>
          <w:fldChar w:fldCharType="end"/>
        </w:r>
      </w:hyperlink>
    </w:p>
    <w:p w:rsidR="00D25BAD" w:rsidRDefault="00D25BAD">
      <w:pPr>
        <w:pStyle w:val="Spistreci1"/>
        <w:tabs>
          <w:tab w:val="left" w:pos="540"/>
          <w:tab w:val="right" w:leader="dot" w:pos="9350"/>
        </w:tabs>
        <w:rPr>
          <w:b w:val="0"/>
          <w:bCs w:val="0"/>
          <w:noProof/>
          <w:sz w:val="24"/>
          <w:szCs w:val="24"/>
        </w:rPr>
      </w:pPr>
      <w:hyperlink w:anchor="_Toc341472246" w:history="1">
        <w:r w:rsidRPr="001A05D1">
          <w:rPr>
            <w:rStyle w:val="Hipercze"/>
            <w:noProof/>
          </w:rPr>
          <w:t>54.</w:t>
        </w:r>
        <w:r>
          <w:rPr>
            <w:b w:val="0"/>
            <w:bCs w:val="0"/>
            <w:noProof/>
            <w:sz w:val="24"/>
            <w:szCs w:val="24"/>
          </w:rPr>
          <w:tab/>
        </w:r>
        <w:r w:rsidRPr="001A05D1">
          <w:rPr>
            <w:rStyle w:val="Hipercze"/>
            <w:noProof/>
          </w:rPr>
          <w:t>Wyciąg z księgi metryk pogrzebowych rz.-katolickiego kościoła parafialnego w Płonce z 1928 r.</w:t>
        </w:r>
        <w:r>
          <w:rPr>
            <w:noProof/>
            <w:webHidden/>
          </w:rPr>
          <w:tab/>
        </w:r>
        <w:r>
          <w:rPr>
            <w:noProof/>
            <w:webHidden/>
          </w:rPr>
          <w:fldChar w:fldCharType="begin"/>
        </w:r>
        <w:r>
          <w:rPr>
            <w:noProof/>
            <w:webHidden/>
          </w:rPr>
          <w:instrText xml:space="preserve"> PAGEREF _Toc341472246 \h </w:instrText>
        </w:r>
        <w:r>
          <w:rPr>
            <w:noProof/>
          </w:rPr>
        </w:r>
        <w:r>
          <w:rPr>
            <w:noProof/>
            <w:webHidden/>
          </w:rPr>
          <w:fldChar w:fldCharType="separate"/>
        </w:r>
        <w:r>
          <w:rPr>
            <w:noProof/>
            <w:webHidden/>
          </w:rPr>
          <w:t>103</w:t>
        </w:r>
        <w:r>
          <w:rPr>
            <w:noProof/>
            <w:webHidden/>
          </w:rPr>
          <w:fldChar w:fldCharType="end"/>
        </w:r>
      </w:hyperlink>
    </w:p>
    <w:p w:rsidR="00D25BAD" w:rsidRDefault="00D25BAD">
      <w:pPr>
        <w:pStyle w:val="Spistreci1"/>
        <w:tabs>
          <w:tab w:val="left" w:pos="540"/>
          <w:tab w:val="right" w:leader="dot" w:pos="9350"/>
        </w:tabs>
        <w:rPr>
          <w:rStyle w:val="Hipercze"/>
          <w:noProof/>
        </w:rPr>
      </w:pPr>
      <w:hyperlink w:anchor="_Toc341472247" w:history="1">
        <w:r w:rsidRPr="001A05D1">
          <w:rPr>
            <w:rStyle w:val="Hipercze"/>
            <w:noProof/>
          </w:rPr>
          <w:t>55.</w:t>
        </w:r>
        <w:r>
          <w:rPr>
            <w:b w:val="0"/>
            <w:bCs w:val="0"/>
            <w:noProof/>
            <w:sz w:val="24"/>
            <w:szCs w:val="24"/>
          </w:rPr>
          <w:tab/>
        </w:r>
        <w:r w:rsidRPr="001A05D1">
          <w:rPr>
            <w:rStyle w:val="Hipercze"/>
            <w:noProof/>
          </w:rPr>
          <w:t>Podział majątku z 1932 r.</w:t>
        </w:r>
        <w:r>
          <w:rPr>
            <w:noProof/>
            <w:webHidden/>
          </w:rPr>
          <w:tab/>
        </w:r>
        <w:r>
          <w:rPr>
            <w:noProof/>
            <w:webHidden/>
          </w:rPr>
          <w:fldChar w:fldCharType="begin"/>
        </w:r>
        <w:r>
          <w:rPr>
            <w:noProof/>
            <w:webHidden/>
          </w:rPr>
          <w:instrText xml:space="preserve"> PAGEREF _Toc341472247 \h </w:instrText>
        </w:r>
        <w:r>
          <w:rPr>
            <w:noProof/>
          </w:rPr>
        </w:r>
        <w:r>
          <w:rPr>
            <w:noProof/>
            <w:webHidden/>
          </w:rPr>
          <w:fldChar w:fldCharType="separate"/>
        </w:r>
        <w:r>
          <w:rPr>
            <w:noProof/>
            <w:webHidden/>
          </w:rPr>
          <w:t>104</w:t>
        </w:r>
        <w:r>
          <w:rPr>
            <w:noProof/>
            <w:webHidden/>
          </w:rPr>
          <w:fldChar w:fldCharType="end"/>
        </w:r>
      </w:hyperlink>
    </w:p>
    <w:p w:rsidR="00B5442A" w:rsidRPr="00B5442A" w:rsidRDefault="00B5442A" w:rsidP="00B5442A"/>
    <w:p w:rsidR="00D25BAD" w:rsidRDefault="00D25BAD">
      <w:pPr>
        <w:pStyle w:val="Spistreci1"/>
        <w:tabs>
          <w:tab w:val="right" w:leader="dot" w:pos="9350"/>
        </w:tabs>
        <w:rPr>
          <w:b w:val="0"/>
          <w:bCs w:val="0"/>
          <w:noProof/>
          <w:sz w:val="24"/>
          <w:szCs w:val="24"/>
        </w:rPr>
      </w:pPr>
      <w:hyperlink w:anchor="_Toc341472248" w:history="1">
        <w:r w:rsidRPr="001A05D1">
          <w:rPr>
            <w:rStyle w:val="Hipercze"/>
            <w:noProof/>
          </w:rPr>
          <w:t>Kalendarium</w:t>
        </w:r>
        <w:r>
          <w:rPr>
            <w:noProof/>
            <w:webHidden/>
          </w:rPr>
          <w:tab/>
        </w:r>
        <w:r>
          <w:rPr>
            <w:noProof/>
            <w:webHidden/>
          </w:rPr>
          <w:fldChar w:fldCharType="begin"/>
        </w:r>
        <w:r>
          <w:rPr>
            <w:noProof/>
            <w:webHidden/>
          </w:rPr>
          <w:instrText xml:space="preserve"> PAGEREF _Toc341472248 \h </w:instrText>
        </w:r>
        <w:r>
          <w:rPr>
            <w:noProof/>
          </w:rPr>
        </w:r>
        <w:r>
          <w:rPr>
            <w:noProof/>
            <w:webHidden/>
          </w:rPr>
          <w:fldChar w:fldCharType="separate"/>
        </w:r>
        <w:r>
          <w:rPr>
            <w:noProof/>
            <w:webHidden/>
          </w:rPr>
          <w:t>106</w:t>
        </w:r>
        <w:r>
          <w:rPr>
            <w:noProof/>
            <w:webHidden/>
          </w:rPr>
          <w:fldChar w:fldCharType="end"/>
        </w:r>
      </w:hyperlink>
    </w:p>
    <w:p w:rsidR="00D25BAD" w:rsidRDefault="00D25BAD">
      <w:pPr>
        <w:pStyle w:val="Spistreci1"/>
        <w:tabs>
          <w:tab w:val="right" w:leader="dot" w:pos="9350"/>
        </w:tabs>
        <w:rPr>
          <w:b w:val="0"/>
          <w:bCs w:val="0"/>
          <w:noProof/>
          <w:sz w:val="24"/>
          <w:szCs w:val="24"/>
        </w:rPr>
      </w:pPr>
      <w:hyperlink w:anchor="_Toc341472249" w:history="1">
        <w:r w:rsidRPr="001A05D1">
          <w:rPr>
            <w:rStyle w:val="Hipercze"/>
            <w:noProof/>
          </w:rPr>
          <w:t>Mapy</w:t>
        </w:r>
        <w:r>
          <w:rPr>
            <w:noProof/>
            <w:webHidden/>
          </w:rPr>
          <w:tab/>
        </w:r>
        <w:r>
          <w:rPr>
            <w:noProof/>
            <w:webHidden/>
          </w:rPr>
          <w:fldChar w:fldCharType="begin"/>
        </w:r>
        <w:r>
          <w:rPr>
            <w:noProof/>
            <w:webHidden/>
          </w:rPr>
          <w:instrText xml:space="preserve"> PAGEREF _Toc341472249 \h </w:instrText>
        </w:r>
        <w:r>
          <w:rPr>
            <w:noProof/>
          </w:rPr>
        </w:r>
        <w:r>
          <w:rPr>
            <w:noProof/>
            <w:webHidden/>
          </w:rPr>
          <w:fldChar w:fldCharType="separate"/>
        </w:r>
        <w:r>
          <w:rPr>
            <w:noProof/>
            <w:webHidden/>
          </w:rPr>
          <w:t>108</w:t>
        </w:r>
        <w:r>
          <w:rPr>
            <w:noProof/>
            <w:webHidden/>
          </w:rPr>
          <w:fldChar w:fldCharType="end"/>
        </w:r>
      </w:hyperlink>
    </w:p>
    <w:p w:rsidR="00FD4435" w:rsidRPr="004A0CBD" w:rsidRDefault="00836F99" w:rsidP="00A62E69">
      <w:pPr>
        <w:jc w:val="both"/>
        <w:outlineLvl w:val="0"/>
        <w:rPr>
          <w:rFonts w:ascii="Times New Roman" w:hAnsi="Times New Roman" w:cs="Times New Roman"/>
          <w:sz w:val="20"/>
          <w:szCs w:val="20"/>
        </w:rPr>
      </w:pPr>
      <w:r>
        <w:rPr>
          <w:rFonts w:ascii="Times New Roman" w:hAnsi="Times New Roman" w:cs="Times New Roman"/>
          <w:b/>
          <w:bCs/>
          <w:i/>
          <w:iCs/>
          <w:sz w:val="20"/>
          <w:szCs w:val="20"/>
          <w:u w:val="single"/>
        </w:rPr>
        <w:fldChar w:fldCharType="end"/>
      </w:r>
      <w:r w:rsidR="004318E5" w:rsidRPr="00313CA8">
        <w:rPr>
          <w:rFonts w:ascii="Times New Roman" w:hAnsi="Times New Roman" w:cs="Times New Roman"/>
          <w:b/>
          <w:sz w:val="24"/>
          <w:szCs w:val="24"/>
        </w:rPr>
        <w:br w:type="page"/>
      </w:r>
      <w:bookmarkStart w:id="0" w:name="_Toc341472190"/>
      <w:r w:rsidR="00FD4435" w:rsidRPr="00313CA8">
        <w:rPr>
          <w:rFonts w:ascii="Times New Roman" w:hAnsi="Times New Roman" w:cs="Times New Roman"/>
          <w:b/>
          <w:sz w:val="24"/>
          <w:szCs w:val="24"/>
        </w:rPr>
        <w:lastRenderedPageBreak/>
        <w:t>Wstęp</w:t>
      </w:r>
      <w:bookmarkEnd w:id="0"/>
    </w:p>
    <w:p w:rsidR="00FD4435" w:rsidRDefault="00FD4435" w:rsidP="00503009">
      <w:pPr>
        <w:jc w:val="both"/>
        <w:rPr>
          <w:rFonts w:ascii="Times New Roman" w:hAnsi="Times New Roman" w:cs="Times New Roman"/>
          <w:sz w:val="24"/>
          <w:szCs w:val="24"/>
        </w:rPr>
      </w:pPr>
    </w:p>
    <w:p w:rsidR="009C618D" w:rsidRDefault="009C618D" w:rsidP="00503009">
      <w:pPr>
        <w:jc w:val="both"/>
        <w:rPr>
          <w:rFonts w:ascii="Times New Roman" w:hAnsi="Times New Roman" w:cs="Times New Roman"/>
          <w:sz w:val="24"/>
          <w:szCs w:val="24"/>
        </w:rPr>
      </w:pPr>
    </w:p>
    <w:p w:rsidR="004F0BD8" w:rsidRDefault="004F0BD8" w:rsidP="000D6FC4">
      <w:pPr>
        <w:ind w:firstLine="708"/>
        <w:jc w:val="both"/>
        <w:rPr>
          <w:rFonts w:ascii="Times New Roman" w:hAnsi="Times New Roman" w:cs="Times New Roman"/>
          <w:sz w:val="24"/>
          <w:szCs w:val="24"/>
        </w:rPr>
      </w:pPr>
      <w:r>
        <w:rPr>
          <w:rFonts w:ascii="Times New Roman" w:hAnsi="Times New Roman" w:cs="Times New Roman"/>
          <w:sz w:val="24"/>
          <w:szCs w:val="24"/>
        </w:rPr>
        <w:t xml:space="preserve">Tytuł niniejszego wyboru tekstów </w:t>
      </w:r>
      <w:r w:rsidRPr="004F0BD8">
        <w:rPr>
          <w:rFonts w:ascii="Times New Roman" w:hAnsi="Times New Roman" w:cs="Times New Roman"/>
          <w:i/>
          <w:sz w:val="24"/>
          <w:szCs w:val="24"/>
        </w:rPr>
        <w:t>Dla nas tylko jedna droga</w:t>
      </w:r>
      <w:r>
        <w:rPr>
          <w:rFonts w:ascii="Times New Roman" w:hAnsi="Times New Roman" w:cs="Times New Roman"/>
          <w:sz w:val="24"/>
          <w:szCs w:val="24"/>
        </w:rPr>
        <w:t>…, to fragment przemowy wygłoszonej przez Pawła Pikułę, włościanina z Derła, wobec moskiewskiego namiestnika podczas obrony kościoła w Pratulinie. Niedługo po jego wyznaniu wiary życie za nią oddało trzynastu obrońców, którzy w 1996 roku zostali wyniesieni na ołtarze i znani są jako Błogosławieni Męczennicy z Pratulina. Sam Paweł Pikuła za swoją wierność wierze został uwieziony</w:t>
      </w:r>
      <w:r w:rsidR="000D6FC4">
        <w:rPr>
          <w:rFonts w:ascii="Times New Roman" w:hAnsi="Times New Roman" w:cs="Times New Roman"/>
          <w:sz w:val="24"/>
          <w:szCs w:val="24"/>
        </w:rPr>
        <w:t xml:space="preserve"> najpierw w Białej Podlaskiej</w:t>
      </w:r>
      <w:r>
        <w:rPr>
          <w:rFonts w:ascii="Times New Roman" w:hAnsi="Times New Roman" w:cs="Times New Roman"/>
          <w:sz w:val="24"/>
          <w:szCs w:val="24"/>
        </w:rPr>
        <w:t xml:space="preserve">, </w:t>
      </w:r>
      <w:r w:rsidR="000D6FC4">
        <w:rPr>
          <w:rFonts w:ascii="Times New Roman" w:hAnsi="Times New Roman" w:cs="Times New Roman"/>
          <w:sz w:val="24"/>
          <w:szCs w:val="24"/>
        </w:rPr>
        <w:t xml:space="preserve">innym razem </w:t>
      </w:r>
      <w:r>
        <w:rPr>
          <w:rFonts w:ascii="Times New Roman" w:hAnsi="Times New Roman" w:cs="Times New Roman"/>
          <w:sz w:val="24"/>
          <w:szCs w:val="24"/>
        </w:rPr>
        <w:t>osadzony w Cytadeli Warszawskiej,</w:t>
      </w:r>
      <w:r w:rsidR="000D6FC4">
        <w:rPr>
          <w:rFonts w:ascii="Times New Roman" w:hAnsi="Times New Roman" w:cs="Times New Roman"/>
          <w:sz w:val="24"/>
          <w:szCs w:val="24"/>
        </w:rPr>
        <w:t xml:space="preserve"> ostatecznie zaś zesłany w głąb carskiej Rosji. Powrócił z zesłania i doczekał nie tylko </w:t>
      </w:r>
      <w:r w:rsidR="007039D0">
        <w:rPr>
          <w:rFonts w:ascii="Times New Roman" w:hAnsi="Times New Roman" w:cs="Times New Roman"/>
          <w:sz w:val="24"/>
          <w:szCs w:val="24"/>
        </w:rPr>
        <w:t xml:space="preserve">ogłoszenia </w:t>
      </w:r>
      <w:r w:rsidR="000D6FC4">
        <w:rPr>
          <w:rFonts w:ascii="Times New Roman" w:hAnsi="Times New Roman" w:cs="Times New Roman"/>
          <w:sz w:val="24"/>
          <w:szCs w:val="24"/>
        </w:rPr>
        <w:t>wolności religijnej</w:t>
      </w:r>
      <w:r w:rsidR="007039D0">
        <w:rPr>
          <w:rFonts w:ascii="Times New Roman" w:hAnsi="Times New Roman" w:cs="Times New Roman"/>
          <w:sz w:val="24"/>
          <w:szCs w:val="24"/>
        </w:rPr>
        <w:t xml:space="preserve"> w 1905 roku</w:t>
      </w:r>
      <w:r w:rsidR="000D6FC4">
        <w:rPr>
          <w:rFonts w:ascii="Times New Roman" w:hAnsi="Times New Roman" w:cs="Times New Roman"/>
          <w:sz w:val="24"/>
          <w:szCs w:val="24"/>
        </w:rPr>
        <w:t xml:space="preserve">, lecz również oswobodzenia Polski spod władzy </w:t>
      </w:r>
      <w:r w:rsidR="007039D0">
        <w:rPr>
          <w:rFonts w:ascii="Times New Roman" w:hAnsi="Times New Roman" w:cs="Times New Roman"/>
          <w:sz w:val="24"/>
          <w:szCs w:val="24"/>
        </w:rPr>
        <w:t xml:space="preserve">trzech </w:t>
      </w:r>
      <w:r w:rsidR="000D6FC4">
        <w:rPr>
          <w:rFonts w:ascii="Times New Roman" w:hAnsi="Times New Roman" w:cs="Times New Roman"/>
          <w:sz w:val="24"/>
          <w:szCs w:val="24"/>
        </w:rPr>
        <w:t>zaborców. Pamięć o jego długim i barwnym życiu przetrwała nie tylko w pamiątkach i przekazach rodzinnych, lecz również w artykułach prasowych i wspomnieniach ludzi, których losy splotły się z jego życiem, tworząc fragment wzorzystego kobierca dziejów polskiego narodu.</w:t>
      </w:r>
    </w:p>
    <w:p w:rsidR="000D6FC4" w:rsidRDefault="000D6FC4" w:rsidP="000D6FC4">
      <w:pPr>
        <w:ind w:firstLine="708"/>
        <w:jc w:val="both"/>
        <w:rPr>
          <w:rFonts w:ascii="Times New Roman" w:hAnsi="Times New Roman" w:cs="Times New Roman"/>
          <w:sz w:val="24"/>
          <w:szCs w:val="24"/>
        </w:rPr>
      </w:pPr>
      <w:r>
        <w:rPr>
          <w:rFonts w:ascii="Times New Roman" w:hAnsi="Times New Roman" w:cs="Times New Roman"/>
          <w:sz w:val="24"/>
          <w:szCs w:val="24"/>
        </w:rPr>
        <w:t xml:space="preserve">Niniejszy zbiór </w:t>
      </w:r>
      <w:r w:rsidR="00E754D1">
        <w:rPr>
          <w:rFonts w:ascii="Times New Roman" w:hAnsi="Times New Roman" w:cs="Times New Roman"/>
          <w:sz w:val="24"/>
          <w:szCs w:val="24"/>
        </w:rPr>
        <w:t>tekstów źródłowych zawiera przede wszystkim</w:t>
      </w:r>
      <w:r>
        <w:rPr>
          <w:rFonts w:ascii="Times New Roman" w:hAnsi="Times New Roman" w:cs="Times New Roman"/>
          <w:sz w:val="24"/>
          <w:szCs w:val="24"/>
        </w:rPr>
        <w:t xml:space="preserve"> artykuły i fragmenty wspomnień świadków </w:t>
      </w:r>
      <w:r w:rsidR="00E754D1">
        <w:rPr>
          <w:rFonts w:ascii="Times New Roman" w:hAnsi="Times New Roman" w:cs="Times New Roman"/>
          <w:sz w:val="24"/>
          <w:szCs w:val="24"/>
        </w:rPr>
        <w:t>męczeństwa ludności unickiej na Podlasiu w XIX i na początku XX wieku. Znaczna ich część pochodzi z tomu dokumentów archiwalnych, ukazujących tają misję jezuitów na Podlasiu, opracowanego przez Roberta Danieluka SJ</w:t>
      </w:r>
      <w:r w:rsidR="0026214B">
        <w:rPr>
          <w:rStyle w:val="Odwoanieprzypisudolnego"/>
          <w:rFonts w:ascii="Times New Roman" w:hAnsi="Times New Roman" w:cs="Times New Roman"/>
          <w:sz w:val="24"/>
          <w:szCs w:val="24"/>
        </w:rPr>
        <w:footnoteReference w:id="1"/>
      </w:r>
      <w:r w:rsidR="00E754D1">
        <w:rPr>
          <w:rFonts w:ascii="Times New Roman" w:hAnsi="Times New Roman" w:cs="Times New Roman"/>
          <w:sz w:val="24"/>
          <w:szCs w:val="24"/>
        </w:rPr>
        <w:t xml:space="preserve">, którego współbrat zakonny, Józef Grużewski SJ, korzystał w swojej pracy misjonarskiej z pomocy Pawła Pikuły. Wspomnienia Grużewskiego posiadają wielką wartość dla odtworzenia losów Pawła Pikuły przede wszystkim z tego względu, że jako współlokatorzy spędzili oni ze sobą około osiem miesięcy na zesłaniu w Kiryłowie. </w:t>
      </w:r>
      <w:r w:rsidR="007039D0">
        <w:rPr>
          <w:rFonts w:ascii="Times New Roman" w:hAnsi="Times New Roman" w:cs="Times New Roman"/>
          <w:sz w:val="24"/>
          <w:szCs w:val="24"/>
        </w:rPr>
        <w:t xml:space="preserve">Jednak Grużewski koncentruje swoją uwagę na wydarzeniach z lat 80-tych, dlatego nie opisuje głośnych zajść z Pratulina. </w:t>
      </w:r>
    </w:p>
    <w:p w:rsidR="007039D0" w:rsidRDefault="007039D0" w:rsidP="000D6FC4">
      <w:pPr>
        <w:ind w:firstLine="708"/>
        <w:jc w:val="both"/>
        <w:rPr>
          <w:rFonts w:ascii="Times New Roman" w:hAnsi="Times New Roman" w:cs="Times New Roman"/>
          <w:sz w:val="24"/>
          <w:szCs w:val="24"/>
        </w:rPr>
      </w:pPr>
      <w:r>
        <w:rPr>
          <w:rFonts w:ascii="Times New Roman" w:hAnsi="Times New Roman" w:cs="Times New Roman"/>
          <w:sz w:val="24"/>
          <w:szCs w:val="24"/>
        </w:rPr>
        <w:t xml:space="preserve">Opis roli Pawła Pikuły w obronie pratulińskiej świątyni znajdujemy w wielu tekstach z tamtej epoki i we współczesnych opracowaniach. </w:t>
      </w:r>
      <w:r w:rsidR="001B2E30">
        <w:rPr>
          <w:rFonts w:ascii="Times New Roman" w:hAnsi="Times New Roman" w:cs="Times New Roman"/>
          <w:sz w:val="24"/>
          <w:szCs w:val="24"/>
        </w:rPr>
        <w:t>Jego wyznanie wiary złożone wobec moskiewskiego namiestnika na kolanach i z krzyżem w dłoni odbiło się głośnym echem w ówczesnym piśmiennictwie</w:t>
      </w:r>
      <w:r w:rsidR="00BC1F8F">
        <w:rPr>
          <w:rFonts w:ascii="Times New Roman" w:hAnsi="Times New Roman" w:cs="Times New Roman"/>
          <w:sz w:val="24"/>
          <w:szCs w:val="24"/>
        </w:rPr>
        <w:t xml:space="preserve"> na obszarze Polski i na</w:t>
      </w:r>
      <w:r w:rsidR="001B2E30">
        <w:rPr>
          <w:rFonts w:ascii="Times New Roman" w:hAnsi="Times New Roman" w:cs="Times New Roman"/>
          <w:sz w:val="24"/>
          <w:szCs w:val="24"/>
        </w:rPr>
        <w:t xml:space="preserve"> emigracji. </w:t>
      </w:r>
      <w:r w:rsidR="00BC1F8F">
        <w:rPr>
          <w:rFonts w:ascii="Times New Roman" w:hAnsi="Times New Roman" w:cs="Times New Roman"/>
          <w:sz w:val="24"/>
          <w:szCs w:val="24"/>
        </w:rPr>
        <w:t>Postać Pawła Pikuły w opowiadaniach z tego okresu ukazywana jest w samych superlatywach</w:t>
      </w:r>
      <w:r w:rsidR="007E33B6">
        <w:rPr>
          <w:rFonts w:ascii="Times New Roman" w:hAnsi="Times New Roman" w:cs="Times New Roman"/>
          <w:sz w:val="24"/>
          <w:szCs w:val="24"/>
        </w:rPr>
        <w:t xml:space="preserve">, a jego życiowa postawa może być brana za wzór do naśladowania. </w:t>
      </w:r>
    </w:p>
    <w:p w:rsidR="007E33B6" w:rsidRDefault="007E33B6" w:rsidP="000D6FC4">
      <w:pPr>
        <w:ind w:firstLine="708"/>
        <w:jc w:val="both"/>
        <w:rPr>
          <w:rFonts w:ascii="Times New Roman" w:hAnsi="Times New Roman" w:cs="Times New Roman"/>
          <w:sz w:val="24"/>
          <w:szCs w:val="24"/>
        </w:rPr>
      </w:pPr>
      <w:r>
        <w:rPr>
          <w:rFonts w:ascii="Times New Roman" w:hAnsi="Times New Roman" w:cs="Times New Roman"/>
          <w:sz w:val="24"/>
          <w:szCs w:val="24"/>
        </w:rPr>
        <w:t xml:space="preserve">Paweł Pikuła był przeświadczony, że </w:t>
      </w:r>
      <w:r w:rsidRPr="007E33B6">
        <w:rPr>
          <w:rFonts w:ascii="Times New Roman" w:hAnsi="Times New Roman" w:cs="Times New Roman"/>
          <w:i/>
          <w:sz w:val="24"/>
          <w:szCs w:val="24"/>
        </w:rPr>
        <w:t>dla nas wszystkich jest tylko jedna droga</w:t>
      </w:r>
      <w:r>
        <w:rPr>
          <w:rFonts w:ascii="Times New Roman" w:hAnsi="Times New Roman" w:cs="Times New Roman"/>
          <w:sz w:val="24"/>
          <w:szCs w:val="24"/>
        </w:rPr>
        <w:t>. Tą drogą była dla niego wiara wyznawana w jedności z Kościołem katolickim. W dobie doświadczanych współcześnie przez wielu ludzi trudności z utożsamianiem się z Kościołem, p</w:t>
      </w:r>
      <w:r w:rsidR="009C618D">
        <w:rPr>
          <w:rFonts w:ascii="Times New Roman" w:hAnsi="Times New Roman" w:cs="Times New Roman"/>
          <w:sz w:val="24"/>
          <w:szCs w:val="24"/>
        </w:rPr>
        <w:t xml:space="preserve">ostawa włościanina z Derła, który wolał wybrać Sybir niż odejście od Kościoła, może być inspiracją i drogowskazem. </w:t>
      </w:r>
    </w:p>
    <w:p w:rsidR="007918BC" w:rsidRDefault="00FD4435" w:rsidP="00BC4837">
      <w:pPr>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b/>
          <w:sz w:val="24"/>
          <w:szCs w:val="24"/>
        </w:rPr>
        <w:br w:type="page"/>
      </w:r>
      <w:bookmarkStart w:id="1" w:name="_Toc341472191"/>
      <w:r w:rsidR="004A0CBD">
        <w:rPr>
          <w:rFonts w:ascii="Times New Roman" w:hAnsi="Times New Roman" w:cs="Times New Roman"/>
          <w:b/>
          <w:sz w:val="24"/>
          <w:szCs w:val="24"/>
        </w:rPr>
        <w:lastRenderedPageBreak/>
        <w:t>Pruszkowski Józef, Martyrologium czyli Męczeństwo Unii na Podlasiu. Z wiarygodnych i autentycznych źródeł zebrał i napisał P.J.K. Podlasiak, Kraków 1905, s. 145-148.</w:t>
      </w:r>
      <w:bookmarkEnd w:id="1"/>
    </w:p>
    <w:p w:rsidR="007918BC" w:rsidRPr="007918BC" w:rsidRDefault="007918BC" w:rsidP="00503009">
      <w:pPr>
        <w:jc w:val="both"/>
        <w:rPr>
          <w:rFonts w:ascii="Times New Roman" w:hAnsi="Times New Roman" w:cs="Times New Roman"/>
          <w:b/>
          <w:sz w:val="24"/>
          <w:szCs w:val="24"/>
        </w:rPr>
      </w:pPr>
    </w:p>
    <w:p w:rsidR="007918BC" w:rsidRPr="007918BC" w:rsidRDefault="007918BC" w:rsidP="007918BC">
      <w:pPr>
        <w:jc w:val="both"/>
        <w:rPr>
          <w:rFonts w:ascii="Times New Roman" w:hAnsi="Times New Roman" w:cs="Times New Roman"/>
          <w:sz w:val="24"/>
          <w:szCs w:val="24"/>
        </w:rPr>
      </w:pPr>
      <w:r w:rsidRPr="007918BC">
        <w:rPr>
          <w:rFonts w:ascii="Times New Roman" w:hAnsi="Times New Roman" w:cs="Times New Roman"/>
          <w:sz w:val="24"/>
          <w:szCs w:val="24"/>
        </w:rPr>
        <w:t>Parafia Hrud</w:t>
      </w:r>
    </w:p>
    <w:p w:rsidR="007918BC" w:rsidRPr="007918BC" w:rsidRDefault="007918BC" w:rsidP="007918BC">
      <w:pPr>
        <w:jc w:val="both"/>
        <w:rPr>
          <w:rFonts w:ascii="Times New Roman" w:hAnsi="Times New Roman" w:cs="Times New Roman"/>
          <w:sz w:val="24"/>
          <w:szCs w:val="24"/>
        </w:rPr>
      </w:pPr>
    </w:p>
    <w:p w:rsidR="007918BC" w:rsidRPr="007918BC" w:rsidRDefault="007918BC" w:rsidP="007918BC">
      <w:pPr>
        <w:ind w:firstLine="708"/>
        <w:jc w:val="both"/>
        <w:rPr>
          <w:rFonts w:ascii="Times New Roman" w:hAnsi="Times New Roman" w:cs="Times New Roman"/>
          <w:sz w:val="24"/>
          <w:szCs w:val="24"/>
        </w:rPr>
      </w:pPr>
      <w:r w:rsidRPr="007918BC">
        <w:rPr>
          <w:rFonts w:ascii="Times New Roman" w:hAnsi="Times New Roman" w:cs="Times New Roman"/>
          <w:sz w:val="24"/>
          <w:szCs w:val="24"/>
        </w:rPr>
        <w:t>Malutka to, bo zaledwie 430 dusz unickich licząca parafijka, leży wprawdzie w granicach powiatu i dekanatu konstantynowskiego, lecz ponieważ oddalona jest od Biały tylko 7 wiorst, skąd jako od podstawy schizmatyckiej misyi w tym kącie wychodziły na bohaterski Hrud wszystkie rozkazy Gromeki i prześladowania, opis walki religijnej tej parafii zamieszczam w rubryce bialskiego powiatu i dekanatu.</w:t>
      </w:r>
    </w:p>
    <w:p w:rsidR="007918BC" w:rsidRPr="007918BC" w:rsidRDefault="007918BC" w:rsidP="007918BC">
      <w:pPr>
        <w:ind w:firstLine="708"/>
        <w:jc w:val="both"/>
        <w:rPr>
          <w:rFonts w:ascii="Times New Roman" w:hAnsi="Times New Roman" w:cs="Times New Roman"/>
          <w:sz w:val="24"/>
          <w:szCs w:val="24"/>
        </w:rPr>
      </w:pPr>
      <w:r w:rsidRPr="007918BC">
        <w:rPr>
          <w:rFonts w:ascii="Times New Roman" w:hAnsi="Times New Roman" w:cs="Times New Roman"/>
          <w:sz w:val="24"/>
          <w:szCs w:val="24"/>
        </w:rPr>
        <w:t>Parafia ta miała dzielnego kapłana, Józefa Terlikiewicza, który wcześnie objaśnił parafian swoich, że przychodzą na unię ciężkie czasy i że go niezadługo z parafianami rozłączą.</w:t>
      </w:r>
    </w:p>
    <w:p w:rsidR="007918BC" w:rsidRPr="007918BC" w:rsidRDefault="007918BC" w:rsidP="007918BC">
      <w:pPr>
        <w:ind w:firstLine="708"/>
        <w:jc w:val="both"/>
        <w:rPr>
          <w:rFonts w:ascii="Times New Roman" w:hAnsi="Times New Roman" w:cs="Times New Roman"/>
          <w:sz w:val="24"/>
          <w:szCs w:val="24"/>
        </w:rPr>
      </w:pPr>
      <w:r w:rsidRPr="007918BC">
        <w:rPr>
          <w:rFonts w:ascii="Times New Roman" w:hAnsi="Times New Roman" w:cs="Times New Roman"/>
          <w:sz w:val="24"/>
          <w:szCs w:val="24"/>
        </w:rPr>
        <w:t>W 1867 roku, przy końcu Lipca, przyjechał tu Gromeka, gubernator siedlecki i przywiózł z sobą Pawła Pikułę, włościanina, dzierżawcę dóbr Derła, człowieka rozumnego, wpływowego i silnego w wierze świętej unitę. Pikuła, wyjątkowo w tych stronach bogaty i wzbudzający zaufanie u swoich, stał się też przedmiotem pokus ze strony gubernatora, ażali się mu nie uda Pikułę przerobić i duchem prawosławia natchnąć, a potem przez niego skutecznie uderzyć unitów. Bierze go więc z sobą gubernator do powozu, rozmawia z n</w:t>
      </w:r>
      <w:r w:rsidR="005A3543">
        <w:rPr>
          <w:rFonts w:ascii="Times New Roman" w:hAnsi="Times New Roman" w:cs="Times New Roman"/>
          <w:sz w:val="24"/>
          <w:szCs w:val="24"/>
        </w:rPr>
        <w:t>im łaskawie, przywozi do Hruda i</w:t>
      </w:r>
      <w:r w:rsidRPr="007918BC">
        <w:rPr>
          <w:rFonts w:ascii="Times New Roman" w:hAnsi="Times New Roman" w:cs="Times New Roman"/>
          <w:sz w:val="24"/>
          <w:szCs w:val="24"/>
        </w:rPr>
        <w:t xml:space="preserve"> zebrawszy unitów, zachęcać ich począł do przyjęcia nowych zmian i obrzędów w cerkwi, wyrzucenia organów, i wyjąwszy książeczkę z psalmami, którą miał z sobą, począł uczyć lud, że w psalmie 150 nie masz wzmianki o organach, chociaż w nim są wymienione rozmaite instrumenta, na których można chwalić Pana, że organy łacinnicy wymyślili i do kościołów wnieśli.</w:t>
      </w:r>
    </w:p>
    <w:p w:rsidR="007918BC" w:rsidRPr="007918BC" w:rsidRDefault="007918BC" w:rsidP="007918BC">
      <w:pPr>
        <w:ind w:firstLine="708"/>
        <w:jc w:val="both"/>
        <w:rPr>
          <w:rFonts w:ascii="Times New Roman" w:hAnsi="Times New Roman" w:cs="Times New Roman"/>
          <w:sz w:val="24"/>
          <w:szCs w:val="24"/>
        </w:rPr>
      </w:pPr>
      <w:r w:rsidRPr="007918BC">
        <w:rPr>
          <w:rFonts w:ascii="Times New Roman" w:hAnsi="Times New Roman" w:cs="Times New Roman"/>
          <w:sz w:val="24"/>
          <w:szCs w:val="24"/>
        </w:rPr>
        <w:t>W tej chwili Łukasz Kowalczuk, gospodarz, śmiało do Gromeki przystąpił i poprosił go o tę książeczkę. Gubernator sądząc, że prosty chłop czytać nie umie, dał mu książeczką z psalmami, lecz jakież było jego zdziwienie i zawstydzenie, gdy wieśniak wyszukawszy 150 psalm, czytać go począł głośno wobec gubernatora i gromady i w końcu rzekł: „Jaśnie Panie gubernatorze! Pan mówi nam, że w piśmie świętym mniemasz wzmianki o organach, a tu przeciwnie w tym psalmie, który wylicza rozmaite instrumenta, stoi wyraźnie: „Chwalcie go na strunach i organie”.</w:t>
      </w:r>
    </w:p>
    <w:p w:rsidR="007918BC" w:rsidRPr="007918BC" w:rsidRDefault="007918BC" w:rsidP="007918BC">
      <w:pPr>
        <w:ind w:firstLine="708"/>
        <w:jc w:val="both"/>
        <w:rPr>
          <w:rFonts w:ascii="Times New Roman" w:hAnsi="Times New Roman" w:cs="Times New Roman"/>
          <w:sz w:val="24"/>
          <w:szCs w:val="24"/>
        </w:rPr>
      </w:pPr>
      <w:r w:rsidRPr="007918BC">
        <w:rPr>
          <w:rFonts w:ascii="Times New Roman" w:hAnsi="Times New Roman" w:cs="Times New Roman"/>
          <w:sz w:val="24"/>
          <w:szCs w:val="24"/>
        </w:rPr>
        <w:t>„Polacy to wydrukowali i słowo to w ten psalm włożyli, rzekł gubernator, to ich robota, wszak oni są przyjacielami organów”.</w:t>
      </w:r>
    </w:p>
    <w:p w:rsidR="007918BC" w:rsidRPr="007918BC" w:rsidRDefault="007918BC" w:rsidP="007918BC">
      <w:pPr>
        <w:ind w:firstLine="708"/>
        <w:jc w:val="both"/>
        <w:rPr>
          <w:rFonts w:ascii="Times New Roman" w:hAnsi="Times New Roman" w:cs="Times New Roman"/>
          <w:sz w:val="24"/>
          <w:szCs w:val="24"/>
        </w:rPr>
      </w:pPr>
      <w:r w:rsidRPr="007918BC">
        <w:rPr>
          <w:rFonts w:ascii="Times New Roman" w:hAnsi="Times New Roman" w:cs="Times New Roman"/>
          <w:sz w:val="24"/>
          <w:szCs w:val="24"/>
        </w:rPr>
        <w:t>„Kiedy książkę tę drukowali księża Bazylianie w Supraślu”, zarzucił Kowalczuk, patrząc na tytułową kartkę książeczki.</w:t>
      </w:r>
    </w:p>
    <w:p w:rsidR="007918BC" w:rsidRPr="007918BC" w:rsidRDefault="007918BC" w:rsidP="007918BC">
      <w:pPr>
        <w:ind w:firstLine="708"/>
        <w:jc w:val="both"/>
        <w:rPr>
          <w:rFonts w:ascii="Times New Roman" w:hAnsi="Times New Roman" w:cs="Times New Roman"/>
          <w:sz w:val="24"/>
          <w:szCs w:val="24"/>
        </w:rPr>
      </w:pPr>
      <w:r w:rsidRPr="007918BC">
        <w:rPr>
          <w:rFonts w:ascii="Times New Roman" w:hAnsi="Times New Roman" w:cs="Times New Roman"/>
          <w:sz w:val="24"/>
          <w:szCs w:val="24"/>
        </w:rPr>
        <w:t>„Bazylianie byli także Polakami, tak jak i ty, widzę, opolaczyłeś się”, odparł ze złością gubernator i w tej chwili odpędził od siebie Kowalczuka, a przywołał Jana Panasiuka.</w:t>
      </w:r>
    </w:p>
    <w:p w:rsidR="007918BC" w:rsidRPr="007918BC" w:rsidRDefault="007918BC" w:rsidP="007918BC">
      <w:pPr>
        <w:ind w:firstLine="708"/>
        <w:jc w:val="both"/>
        <w:rPr>
          <w:rFonts w:ascii="Times New Roman" w:hAnsi="Times New Roman" w:cs="Times New Roman"/>
          <w:sz w:val="24"/>
          <w:szCs w:val="24"/>
        </w:rPr>
      </w:pPr>
      <w:r w:rsidRPr="007918BC">
        <w:rPr>
          <w:rFonts w:ascii="Times New Roman" w:hAnsi="Times New Roman" w:cs="Times New Roman"/>
          <w:sz w:val="24"/>
          <w:szCs w:val="24"/>
        </w:rPr>
        <w:t>70-letni ten starzec przystąpiwszy do gubernatora, pokłonił mu się nizko i rzekł: „Ja już tyle żyć nie będę, com z łaski Bożej przeżył, a bywając w swojej i w innych cerkwiach, słyszałem śpiewaj</w:t>
      </w:r>
      <w:r w:rsidR="004A0CBD">
        <w:rPr>
          <w:rFonts w:ascii="Times New Roman" w:hAnsi="Times New Roman" w:cs="Times New Roman"/>
          <w:sz w:val="24"/>
          <w:szCs w:val="24"/>
        </w:rPr>
        <w:t>ą</w:t>
      </w:r>
      <w:r w:rsidRPr="007918BC">
        <w:rPr>
          <w:rFonts w:ascii="Times New Roman" w:hAnsi="Times New Roman" w:cs="Times New Roman"/>
          <w:sz w:val="24"/>
          <w:szCs w:val="24"/>
        </w:rPr>
        <w:t>cych ten sam psalm i to samo słowo o organach. Za Bugiem, pamiętam, przed 30 laty, naszym braciom tak samo tołkować poczęli o organach i wyrzuciwszy je z cerkwi, wyrzucili zarazem i unię świętą. Żły to znak, Wielmożny Panie, dodał, że z cerkwi naszych wyrzucać chcecie organy… A dla nas, (zwracając się do swoich i pociągnąwszy palcem po swojej szyi, dodał:) to już sznurek na prawosławie.</w:t>
      </w:r>
    </w:p>
    <w:p w:rsidR="007918BC" w:rsidRPr="007918BC" w:rsidRDefault="007918BC" w:rsidP="007918BC">
      <w:pPr>
        <w:ind w:firstLine="708"/>
        <w:jc w:val="both"/>
        <w:rPr>
          <w:rFonts w:ascii="Times New Roman" w:hAnsi="Times New Roman" w:cs="Times New Roman"/>
          <w:sz w:val="24"/>
          <w:szCs w:val="24"/>
        </w:rPr>
      </w:pPr>
      <w:r w:rsidRPr="007918BC">
        <w:rPr>
          <w:rFonts w:ascii="Times New Roman" w:hAnsi="Times New Roman" w:cs="Times New Roman"/>
          <w:sz w:val="24"/>
          <w:szCs w:val="24"/>
        </w:rPr>
        <w:t>Gromece bardzo się nie podobała ta perora i proroctwo starego Panasiuka, krzyknął więc na niego, zakaszlawszy się przytem jak suchotnik: „Mołczy durak, ja tiebie proszczaju tak, kak ty staryk, inaczej ja bych tiebie… tu znowu kaszel nie dał mu dokończyć słowa, lecz stary Panasiuk zrozumiawszy je, ustąpił i ukrył się pomiędzy swoimi.</w:t>
      </w:r>
    </w:p>
    <w:p w:rsidR="007918BC" w:rsidRPr="007918BC" w:rsidRDefault="007918BC" w:rsidP="007918BC">
      <w:pPr>
        <w:ind w:firstLine="708"/>
        <w:jc w:val="both"/>
        <w:rPr>
          <w:rFonts w:ascii="Times New Roman" w:hAnsi="Times New Roman" w:cs="Times New Roman"/>
          <w:sz w:val="24"/>
          <w:szCs w:val="24"/>
        </w:rPr>
      </w:pPr>
      <w:r w:rsidRPr="007918BC">
        <w:rPr>
          <w:rFonts w:ascii="Times New Roman" w:hAnsi="Times New Roman" w:cs="Times New Roman"/>
          <w:sz w:val="24"/>
          <w:szCs w:val="24"/>
        </w:rPr>
        <w:t>„Ja z was posłać chcę kilku z Pawłem Pikułą do Galicyi, rzekł gubernator, abyście się tam naszym obrzędom i cerkwiom unickim przypatrzyli i przekonali naocznie, że organów tam nie masz”.</w:t>
      </w:r>
    </w:p>
    <w:p w:rsidR="007918BC" w:rsidRPr="007918BC" w:rsidRDefault="007918BC" w:rsidP="007918BC">
      <w:pPr>
        <w:ind w:firstLine="708"/>
        <w:jc w:val="both"/>
        <w:rPr>
          <w:rFonts w:ascii="Times New Roman" w:hAnsi="Times New Roman" w:cs="Times New Roman"/>
          <w:sz w:val="24"/>
          <w:szCs w:val="24"/>
        </w:rPr>
      </w:pPr>
      <w:r w:rsidRPr="007918BC">
        <w:rPr>
          <w:rFonts w:ascii="Times New Roman" w:hAnsi="Times New Roman" w:cs="Times New Roman"/>
          <w:sz w:val="24"/>
          <w:szCs w:val="24"/>
        </w:rPr>
        <w:lastRenderedPageBreak/>
        <w:t>„Może Wielmożny Pan poszli nas do jakich prawosławnych cerkwi, odrzekli mu, i do świaszczenników takich, jak tu jest jeden w Galicyi w Ciciborze, co nawet nie przeżegna się dobrze, lecz ręką kręci jak gdyby opędzał muchy. I żeby chociaż on raz przykląkł w cerkwi, lecz obraca się przed ołtarzem jak żołnierz na wszystkie strony”.</w:t>
      </w:r>
    </w:p>
    <w:p w:rsidR="007918BC" w:rsidRPr="007918BC" w:rsidRDefault="007918BC" w:rsidP="007918BC">
      <w:pPr>
        <w:ind w:firstLine="708"/>
        <w:jc w:val="both"/>
        <w:rPr>
          <w:rFonts w:ascii="Times New Roman" w:hAnsi="Times New Roman" w:cs="Times New Roman"/>
          <w:sz w:val="24"/>
          <w:szCs w:val="24"/>
        </w:rPr>
      </w:pPr>
      <w:r w:rsidRPr="007918BC">
        <w:rPr>
          <w:rFonts w:ascii="Times New Roman" w:hAnsi="Times New Roman" w:cs="Times New Roman"/>
          <w:sz w:val="24"/>
          <w:szCs w:val="24"/>
        </w:rPr>
        <w:t>„Cóż wy tak nieprzyzwoicie wyrażacie się o księżach wobec mnie? Odparł rozgniewany gubernator. Pamiętajcie, żebym ja tego więcej nie słyszał, gdyż za to poginiecie”. I w tej chwili, przyłożywszy laskę swoją do piersi Tomasza Wachowicza, który odpowiadał po polsku, gubernator wypchnął go z pierwszego rzędu stojących i krzyknął: „ty najgorszy Polak i buntownik wszystkich, popamiętasz mnie”.</w:t>
      </w:r>
    </w:p>
    <w:p w:rsidR="007918BC" w:rsidRPr="007918BC" w:rsidRDefault="007918BC" w:rsidP="007918BC">
      <w:pPr>
        <w:ind w:firstLine="708"/>
        <w:jc w:val="both"/>
        <w:rPr>
          <w:rFonts w:ascii="Times New Roman" w:hAnsi="Times New Roman" w:cs="Times New Roman"/>
          <w:sz w:val="24"/>
          <w:szCs w:val="24"/>
        </w:rPr>
      </w:pPr>
      <w:r w:rsidRPr="007918BC">
        <w:rPr>
          <w:rFonts w:ascii="Times New Roman" w:hAnsi="Times New Roman" w:cs="Times New Roman"/>
          <w:sz w:val="24"/>
          <w:szCs w:val="24"/>
        </w:rPr>
        <w:t>Po odpędzeniu i tego trzeciego oratora, zwrócił się Gromeka do wszystkich z ostrzeżeniem, żeby nie słuchali ks. Terlikiewicza, swojego proboszcza, bo on niedobrze myślący i niespokojny człowiek. Ostrzegał przytem, żeby nie śpiewali po polsku w swojej cerkwi, bo poginą za karę. „Byliście dotąd, dodał Gromeka, pod panami, mordercami waszemi, oni was katowali jak zwierzęta, a dziś, gdy skóra na karkach zagoiła się, już nas i cesarza waszego słuchać nie chcecie. Przywykli do bata, chcecie, aby wam za opór znowu waszą skórę poobierać”.</w:t>
      </w:r>
    </w:p>
    <w:p w:rsidR="007918BC" w:rsidRPr="007918BC" w:rsidRDefault="007918BC" w:rsidP="007918BC">
      <w:pPr>
        <w:ind w:firstLine="708"/>
        <w:jc w:val="both"/>
        <w:rPr>
          <w:rFonts w:ascii="Times New Roman" w:hAnsi="Times New Roman" w:cs="Times New Roman"/>
          <w:sz w:val="24"/>
          <w:szCs w:val="24"/>
        </w:rPr>
      </w:pPr>
      <w:r w:rsidRPr="007918BC">
        <w:rPr>
          <w:rFonts w:ascii="Times New Roman" w:hAnsi="Times New Roman" w:cs="Times New Roman"/>
          <w:sz w:val="24"/>
          <w:szCs w:val="24"/>
        </w:rPr>
        <w:t>„My najjaśniejszemu Panu do śmierci będziemy wdzięczni, odpowiedzieli unici, ale panów naszych nie mamy za co przeklinać, nie wszyscy oni byli źli. Myśmy nie tylko od nich mieli grunt, domostwo, dobytek, lecz dawali oni nam zboże na zasiew i do życia, gdy nam zabrakło. Gdy nas kalectwo lub słabość nawiedziła, to zawsze nam przywieźli doktora, kupili lekarstwo, poprosili i księdza ze świętymi sakramentami, aby człowiek nie umierał jak bydlę. Jeżeli kto we wsi upijał się, pana nie słuchał, robił mu szkodę, kradł, lub leniwy był do pracy, takich panowie karali, a niepoprawnych łotrów, oddawali do wojska. Za co ich przeklinać, Wielmożny Panie, dziś nam gorzej, niż dawniej bywało”.</w:t>
      </w:r>
    </w:p>
    <w:p w:rsidR="007918BC" w:rsidRPr="007918BC" w:rsidRDefault="007918BC" w:rsidP="007918BC">
      <w:pPr>
        <w:ind w:firstLine="708"/>
        <w:jc w:val="both"/>
        <w:rPr>
          <w:rFonts w:ascii="Times New Roman" w:hAnsi="Times New Roman" w:cs="Times New Roman"/>
          <w:sz w:val="24"/>
          <w:szCs w:val="24"/>
        </w:rPr>
      </w:pPr>
      <w:r w:rsidRPr="007918BC">
        <w:rPr>
          <w:rFonts w:ascii="Times New Roman" w:hAnsi="Times New Roman" w:cs="Times New Roman"/>
          <w:sz w:val="24"/>
          <w:szCs w:val="24"/>
        </w:rPr>
        <w:t xml:space="preserve">Gromeka, opuściwszy głowę ku ziemi i lewą ręką ująwszy się pod bok, w prawej trzymając kij, kręcił nim w piasku, lecz zdawał się w tej chwili cierpliwie i z ciekawością słuchać tej niespodziewanej u chłopów apologii swoich panów. Ostatnie jednak, śmiałych obrońców słowa prawdy, wyprowadziły go z pozornej cierpliwości, wstrząsnął głową, kij zarzucił na ramię, spojrzał groźnie na wieśniaków i od gniewu zmienionym głosem, akcentując każdy swój wyraz, rzekł do nich po rosyjsku: „Powtoriaju, czto ja was wsiech opolaczywszychsia istreblu. Ja przyjechał do was kak otiec i pryjatiel, a wiżu czto wy wsie buntowszczyki… Tu z wysilenia zakaszlał się, odszedł rozgniewany i przywoławszy Pikułę, ucieszonego w duszy i podzielającego stałość i śmiałą obronę swych braci, z nim odjechał, nie rzuciwszy więcej okiem na unitów. </w:t>
      </w:r>
    </w:p>
    <w:p w:rsidR="007918BC" w:rsidRDefault="007918BC" w:rsidP="00503009">
      <w:pPr>
        <w:jc w:val="both"/>
        <w:rPr>
          <w:rFonts w:ascii="Times New Roman" w:hAnsi="Times New Roman" w:cs="Times New Roman"/>
          <w:b/>
          <w:sz w:val="24"/>
          <w:szCs w:val="24"/>
        </w:rPr>
      </w:pPr>
    </w:p>
    <w:p w:rsidR="00BC4837" w:rsidRPr="00313CA8" w:rsidRDefault="007918BC" w:rsidP="004A0CBD">
      <w:pPr>
        <w:numPr>
          <w:ilvl w:val="0"/>
          <w:numId w:val="12"/>
        </w:numPr>
        <w:jc w:val="both"/>
        <w:outlineLvl w:val="0"/>
        <w:rPr>
          <w:rFonts w:ascii="Times New Roman" w:hAnsi="Times New Roman" w:cs="Times New Roman"/>
          <w:b/>
          <w:sz w:val="24"/>
          <w:szCs w:val="24"/>
        </w:rPr>
      </w:pPr>
      <w:r>
        <w:rPr>
          <w:rFonts w:ascii="Times New Roman" w:hAnsi="Times New Roman" w:cs="Times New Roman"/>
          <w:b/>
          <w:sz w:val="24"/>
          <w:szCs w:val="24"/>
        </w:rPr>
        <w:br w:type="page"/>
      </w:r>
      <w:bookmarkStart w:id="2" w:name="_Toc341472192"/>
      <w:r w:rsidR="00BC4837" w:rsidRPr="00313CA8">
        <w:rPr>
          <w:rFonts w:ascii="Times New Roman" w:hAnsi="Times New Roman" w:cs="Times New Roman"/>
          <w:b/>
          <w:sz w:val="24"/>
          <w:szCs w:val="24"/>
        </w:rPr>
        <w:lastRenderedPageBreak/>
        <w:t>Gazeta Toruńska, nr 169, rok 8, Toruń, wtorek 28 lipca 1874, s. 2-3.</w:t>
      </w:r>
      <w:bookmarkEnd w:id="2"/>
    </w:p>
    <w:p w:rsidR="00694D26" w:rsidRPr="00C25F85" w:rsidRDefault="00EB1556" w:rsidP="00BC4837">
      <w:pPr>
        <w:jc w:val="both"/>
        <w:outlineLvl w:val="0"/>
        <w:rPr>
          <w:rFonts w:ascii="Times New Roman" w:hAnsi="Times New Roman" w:cs="Times New Roman"/>
          <w:sz w:val="24"/>
          <w:szCs w:val="24"/>
        </w:rPr>
      </w:pPr>
      <w:bookmarkStart w:id="3" w:name="_Toc341472193"/>
      <w:r w:rsidRPr="00313CA8">
        <w:rPr>
          <w:rFonts w:ascii="Times New Roman" w:hAnsi="Times New Roman" w:cs="Times New Roman"/>
          <w:b/>
          <w:sz w:val="24"/>
          <w:szCs w:val="24"/>
        </w:rPr>
        <w:t>Wiarus. Czasopismo dla średniego stanu polskiego, nr 85, wtorek, 28 lipca 1874, s. 2.</w:t>
      </w:r>
      <w:bookmarkEnd w:id="3"/>
    </w:p>
    <w:p w:rsidR="00DC6218" w:rsidRDefault="00DC6218" w:rsidP="00DC6218">
      <w:pPr>
        <w:jc w:val="both"/>
        <w:rPr>
          <w:rFonts w:ascii="Times New Roman" w:hAnsi="Times New Roman" w:cs="Times New Roman"/>
          <w:sz w:val="24"/>
          <w:szCs w:val="24"/>
        </w:rPr>
      </w:pPr>
    </w:p>
    <w:p w:rsidR="00715D11" w:rsidRPr="00313CA8" w:rsidRDefault="00DC6218" w:rsidP="00DC6218">
      <w:pPr>
        <w:jc w:val="both"/>
        <w:rPr>
          <w:rFonts w:ascii="Times New Roman" w:hAnsi="Times New Roman" w:cs="Times New Roman"/>
          <w:sz w:val="24"/>
          <w:szCs w:val="24"/>
        </w:rPr>
      </w:pPr>
      <w:r>
        <w:rPr>
          <w:rFonts w:ascii="Times New Roman" w:hAnsi="Times New Roman" w:cs="Times New Roman"/>
          <w:sz w:val="24"/>
          <w:szCs w:val="24"/>
        </w:rPr>
        <w:t>W</w:t>
      </w:r>
      <w:r w:rsidR="005748C3" w:rsidRPr="00313CA8">
        <w:rPr>
          <w:rFonts w:ascii="Times New Roman" w:hAnsi="Times New Roman" w:cs="Times New Roman"/>
          <w:sz w:val="24"/>
          <w:szCs w:val="24"/>
        </w:rPr>
        <w:t xml:space="preserve"> obu periodykach ukazał się identyczny tekst; pod </w:t>
      </w:r>
      <w:r w:rsidR="00DE0248" w:rsidRPr="00313CA8">
        <w:rPr>
          <w:rFonts w:ascii="Times New Roman" w:hAnsi="Times New Roman" w:cs="Times New Roman"/>
          <w:sz w:val="24"/>
          <w:szCs w:val="24"/>
        </w:rPr>
        <w:t xml:space="preserve">artykułem w </w:t>
      </w:r>
      <w:r>
        <w:rPr>
          <w:rFonts w:ascii="Times New Roman" w:hAnsi="Times New Roman" w:cs="Times New Roman"/>
          <w:sz w:val="24"/>
          <w:szCs w:val="24"/>
        </w:rPr>
        <w:t>GT podpis D.n.</w:t>
      </w:r>
    </w:p>
    <w:p w:rsidR="005748C3" w:rsidRPr="00313CA8" w:rsidRDefault="005748C3" w:rsidP="00C23728">
      <w:pPr>
        <w:jc w:val="both"/>
        <w:rPr>
          <w:rFonts w:ascii="Times New Roman" w:hAnsi="Times New Roman" w:cs="Times New Roman"/>
          <w:sz w:val="24"/>
          <w:szCs w:val="24"/>
        </w:rPr>
      </w:pPr>
    </w:p>
    <w:p w:rsidR="00850C29" w:rsidRPr="00313CA8" w:rsidRDefault="00D44FFE"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We wsi Derło jest bogaty kolonista nazwiskiem Pikuła, człowiek bardzo zacny i szanowany powszechnie zarówno dla swych siwych włosów, jak i z powodu swego zacnego charakteru, serca i zdrowego rozsądku. Kutanin chciał skorzystać z tego wpływu jaki Pikuła posiada na swoich współparafian i przerob</w:t>
      </w:r>
      <w:r w:rsidR="00715D11" w:rsidRPr="00313CA8">
        <w:rPr>
          <w:rFonts w:ascii="Times New Roman" w:hAnsi="Times New Roman" w:cs="Times New Roman"/>
          <w:sz w:val="24"/>
          <w:szCs w:val="24"/>
        </w:rPr>
        <w:t>ić go na misyonarza swojej pro</w:t>
      </w:r>
      <w:r w:rsidRPr="00313CA8">
        <w:rPr>
          <w:rFonts w:ascii="Times New Roman" w:hAnsi="Times New Roman" w:cs="Times New Roman"/>
          <w:sz w:val="24"/>
          <w:szCs w:val="24"/>
        </w:rPr>
        <w:t>pagandy. Udał się więc do Derła i zaczął przekładać Pikule, j</w:t>
      </w:r>
      <w:r w:rsidR="00715D11" w:rsidRPr="00313CA8">
        <w:rPr>
          <w:rFonts w:ascii="Times New Roman" w:hAnsi="Times New Roman" w:cs="Times New Roman"/>
          <w:sz w:val="24"/>
          <w:szCs w:val="24"/>
        </w:rPr>
        <w:t>ak źle robią włościanie nie słu</w:t>
      </w:r>
      <w:r w:rsidRPr="00313CA8">
        <w:rPr>
          <w:rFonts w:ascii="Times New Roman" w:hAnsi="Times New Roman" w:cs="Times New Roman"/>
          <w:sz w:val="24"/>
          <w:szCs w:val="24"/>
        </w:rPr>
        <w:t xml:space="preserve">chając rządu, bo nietylko martwią cesarza, który ich tak kocha (?) ale narażają się na śmierć, że rząd jest zmuszony postępować surowo z niemi, jeżeli nie będą uległymi, żądał więc od Pikuły, aby pojechał z nim do Pratulina i tam przedłożył włościanom, iżby nadał postępowali rozumniej. Gdy ten zgodził się na to, pojechali obydwa do Pratulina i tam do zgromadzonych włościan Kutanin tak się odezwał: „Przywiozłem wam tu człowieka którego znacie i szanujecie jako </w:t>
      </w:r>
      <w:r w:rsidR="005748C3" w:rsidRPr="00313CA8">
        <w:rPr>
          <w:rFonts w:ascii="Times New Roman" w:hAnsi="Times New Roman" w:cs="Times New Roman"/>
          <w:sz w:val="24"/>
          <w:szCs w:val="24"/>
        </w:rPr>
        <w:t>rozumnego i poczciwego, on wam</w:t>
      </w:r>
      <w:r w:rsidRPr="00313CA8">
        <w:rPr>
          <w:rFonts w:ascii="Times New Roman" w:hAnsi="Times New Roman" w:cs="Times New Roman"/>
          <w:sz w:val="24"/>
          <w:szCs w:val="24"/>
        </w:rPr>
        <w:t xml:space="preserve"> powie jak macie postępować i co on powie słuchajcie. Włościanie milcząc oczekiwali końca tej sceny, dziwiło ich to tylko, że człowiek</w:t>
      </w:r>
      <w:r w:rsidR="00BA230A">
        <w:rPr>
          <w:rFonts w:ascii="Times New Roman" w:hAnsi="Times New Roman" w:cs="Times New Roman"/>
          <w:sz w:val="24"/>
          <w:szCs w:val="24"/>
        </w:rPr>
        <w:t>,</w:t>
      </w:r>
      <w:r w:rsidRPr="00313CA8">
        <w:rPr>
          <w:rFonts w:ascii="Times New Roman" w:hAnsi="Times New Roman" w:cs="Times New Roman"/>
          <w:sz w:val="24"/>
          <w:szCs w:val="24"/>
        </w:rPr>
        <w:t xml:space="preserve"> który całe życie słynął z swej uczciwości, na starość pobratał się z Kutaninem. Po skończonej mowie naczelnika, Pikuła wystąpił i rzekł: „Chciałeś pan, panie naczelniku, ażebym nauczył moich sąsiadów jak mają teraz postępować. Dobrze więc, gotów jestem spełnić pańską wolę, lecz to co im powiem, oni wiedzą już sami, bo dla nas wszystkich tylko jest jedna droga, tj. trzymać się silnie naszej świętej wiary cokolwiekbądź się z nami stanie." Tu starzec ukląkł i dobywszy z pod sukmany krzyżyk, który nosił na piersiach, tak mówił dalej: „Tak panie naczelniku! ja przysięgam na moje siwe włosy, na zbawienie duszy, tak jak pragnę oglądać Boga przy skonaniu, że na krok nie odstąpię od naszej wiary i żaden z moich sąsiadów tego nie powinien zrobić. Święci męczennicy tyle za wiarę prze­ nieśli mąk, nasi bracia za nią krew przelali i my także ich będziemy naśladować." Obecni włościanie również uklękli i z uniesieniem powtórzyli przysięgę Pikuły wołając, że są gotowi umierać za wiarę, że jej nigdy nie odstąpią, i że naczelnik może ich wszystkich wystrzelać, ale nie zmusi do przyjęcia schizmy. </w:t>
      </w:r>
    </w:p>
    <w:p w:rsidR="00D44FFE" w:rsidRPr="00313CA8" w:rsidRDefault="00D44FFE"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Wściekłość Kutanina nie miała granic, lecz będąc sam jeden wśród włościan, musiał milczeć z obawy o własną skórę; wróciwszy zaś do Janowa, kazał aresztować Pikułę, który posiedziawszy kilka miesięcy w więzieniu, został uwolniony wraz z innymi więźniami poaresztowanymi w zaszłych wypadkach. </w:t>
      </w:r>
    </w:p>
    <w:p w:rsidR="00D44FFE" w:rsidRPr="00313CA8" w:rsidRDefault="00D44FFE" w:rsidP="00C23728">
      <w:pPr>
        <w:jc w:val="both"/>
        <w:rPr>
          <w:rFonts w:ascii="Times New Roman" w:hAnsi="Times New Roman" w:cs="Times New Roman"/>
          <w:sz w:val="24"/>
          <w:szCs w:val="24"/>
        </w:rPr>
      </w:pPr>
    </w:p>
    <w:p w:rsidR="00694D26" w:rsidRPr="00313CA8" w:rsidRDefault="00D44FFE" w:rsidP="004A0CBD">
      <w:pPr>
        <w:pStyle w:val="Zwykytekst"/>
        <w:numPr>
          <w:ilvl w:val="0"/>
          <w:numId w:val="12"/>
        </w:numPr>
        <w:jc w:val="both"/>
        <w:outlineLvl w:val="0"/>
        <w:rPr>
          <w:rFonts w:ascii="Times New Roman" w:hAnsi="Times New Roman" w:cs="Times New Roman"/>
          <w:sz w:val="24"/>
          <w:szCs w:val="24"/>
        </w:rPr>
      </w:pPr>
      <w:r w:rsidRPr="00313CA8">
        <w:rPr>
          <w:rFonts w:ascii="Times New Roman" w:hAnsi="Times New Roman" w:cs="Times New Roman"/>
          <w:sz w:val="24"/>
          <w:szCs w:val="24"/>
        </w:rPr>
        <w:br w:type="page"/>
      </w:r>
      <w:bookmarkStart w:id="4" w:name="_Toc341472194"/>
      <w:r w:rsidR="00DE0248" w:rsidRPr="00313CA8">
        <w:rPr>
          <w:rFonts w:ascii="Times New Roman" w:hAnsi="Times New Roman" w:cs="Times New Roman"/>
          <w:b/>
          <w:sz w:val="24"/>
          <w:szCs w:val="24"/>
        </w:rPr>
        <w:lastRenderedPageBreak/>
        <w:t>Ks. Martinoff SJ, Le Brigandage de Chełm, w: „Etudes Religieuses”, Bruksela, czerwiec 1875, s. 952-953.</w:t>
      </w:r>
      <w:bookmarkEnd w:id="4"/>
      <w:r w:rsidR="00DE0248" w:rsidRPr="00313CA8">
        <w:rPr>
          <w:rFonts w:ascii="Times New Roman" w:hAnsi="Times New Roman" w:cs="Times New Roman"/>
          <w:sz w:val="24"/>
          <w:szCs w:val="24"/>
        </w:rPr>
        <w:t xml:space="preserve"> </w:t>
      </w:r>
    </w:p>
    <w:p w:rsidR="00DE0248" w:rsidRPr="00313CA8" w:rsidRDefault="00DE0248" w:rsidP="00C23728">
      <w:pPr>
        <w:pStyle w:val="Zwykytekst"/>
        <w:jc w:val="both"/>
        <w:rPr>
          <w:rFonts w:ascii="Times New Roman" w:hAnsi="Times New Roman" w:cs="Times New Roman"/>
          <w:sz w:val="24"/>
          <w:szCs w:val="24"/>
        </w:rPr>
      </w:pPr>
      <w:r w:rsidRPr="00313CA8">
        <w:rPr>
          <w:rFonts w:ascii="Times New Roman" w:hAnsi="Times New Roman" w:cs="Times New Roman"/>
          <w:sz w:val="24"/>
          <w:szCs w:val="24"/>
        </w:rPr>
        <w:t>Cytat za: Davies N., Boże igrzysko. Historia Polski, przeł. E. Tabakowska, Wydawnictwo Znak, Kraków 2010, s. 693. Davies cytuje za: A. de Koskowski, La Pologne catholique, Louvin (Belgia) 1910.</w:t>
      </w:r>
    </w:p>
    <w:p w:rsidR="00DE0248" w:rsidRPr="00313CA8" w:rsidRDefault="00DE0248" w:rsidP="00C23728">
      <w:pPr>
        <w:pStyle w:val="Zwykytekst"/>
        <w:jc w:val="both"/>
        <w:rPr>
          <w:rFonts w:ascii="Times New Roman" w:hAnsi="Times New Roman" w:cs="Times New Roman"/>
          <w:sz w:val="24"/>
          <w:szCs w:val="24"/>
        </w:rPr>
      </w:pPr>
    </w:p>
    <w:p w:rsidR="00DE0248" w:rsidRPr="00313CA8" w:rsidRDefault="00DE0248" w:rsidP="00C23728">
      <w:pPr>
        <w:pStyle w:val="Zwykytekst"/>
        <w:ind w:firstLine="708"/>
        <w:jc w:val="both"/>
        <w:rPr>
          <w:rFonts w:ascii="Times New Roman" w:hAnsi="Times New Roman" w:cs="Times New Roman"/>
          <w:color w:val="000000"/>
          <w:sz w:val="24"/>
          <w:szCs w:val="24"/>
        </w:rPr>
      </w:pPr>
      <w:r w:rsidRPr="00313CA8">
        <w:rPr>
          <w:rFonts w:ascii="Times New Roman" w:hAnsi="Times New Roman" w:cs="Times New Roman"/>
          <w:color w:val="212121"/>
          <w:spacing w:val="-1"/>
          <w:sz w:val="24"/>
          <w:szCs w:val="24"/>
        </w:rPr>
        <w:t xml:space="preserve">We wsi Pratulin </w:t>
      </w:r>
      <w:r w:rsidRPr="00313CA8">
        <w:rPr>
          <w:rFonts w:ascii="Times New Roman" w:hAnsi="Times New Roman" w:cs="Times New Roman"/>
          <w:color w:val="000000"/>
          <w:spacing w:val="-1"/>
          <w:sz w:val="24"/>
          <w:szCs w:val="24"/>
        </w:rPr>
        <w:t xml:space="preserve">w </w:t>
      </w:r>
      <w:r w:rsidRPr="00313CA8">
        <w:rPr>
          <w:rFonts w:ascii="Times New Roman" w:hAnsi="Times New Roman" w:cs="Times New Roman"/>
          <w:color w:val="212121"/>
          <w:spacing w:val="-1"/>
          <w:sz w:val="24"/>
          <w:szCs w:val="24"/>
        </w:rPr>
        <w:t xml:space="preserve">okręgu </w:t>
      </w:r>
      <w:r w:rsidRPr="00313CA8">
        <w:rPr>
          <w:rFonts w:ascii="Times New Roman" w:hAnsi="Times New Roman" w:cs="Times New Roman"/>
          <w:color w:val="000000"/>
          <w:spacing w:val="-1"/>
          <w:sz w:val="24"/>
          <w:szCs w:val="24"/>
        </w:rPr>
        <w:t xml:space="preserve">janowskim </w:t>
      </w:r>
      <w:r w:rsidRPr="00313CA8">
        <w:rPr>
          <w:rFonts w:ascii="Times New Roman" w:hAnsi="Times New Roman" w:cs="Times New Roman"/>
          <w:color w:val="212121"/>
          <w:spacing w:val="-1"/>
          <w:sz w:val="24"/>
          <w:szCs w:val="24"/>
        </w:rPr>
        <w:t xml:space="preserve">wojska otworzyły ogień, zabijając trzynaście osób. </w:t>
      </w:r>
      <w:r w:rsidRPr="00313CA8">
        <w:rPr>
          <w:rFonts w:ascii="Times New Roman" w:hAnsi="Times New Roman" w:cs="Times New Roman"/>
          <w:color w:val="212121"/>
          <w:spacing w:val="2"/>
          <w:sz w:val="24"/>
          <w:szCs w:val="24"/>
        </w:rPr>
        <w:t xml:space="preserve">Ekspedycją dowodził </w:t>
      </w:r>
      <w:r w:rsidRPr="00313CA8">
        <w:rPr>
          <w:rFonts w:ascii="Times New Roman" w:hAnsi="Times New Roman" w:cs="Times New Roman"/>
          <w:color w:val="000000"/>
          <w:spacing w:val="2"/>
          <w:sz w:val="24"/>
          <w:szCs w:val="24"/>
        </w:rPr>
        <w:t xml:space="preserve">namiestnik </w:t>
      </w:r>
      <w:r w:rsidRPr="00313CA8">
        <w:rPr>
          <w:rFonts w:ascii="Times New Roman" w:hAnsi="Times New Roman" w:cs="Times New Roman"/>
          <w:color w:val="212121"/>
          <w:spacing w:val="2"/>
          <w:sz w:val="24"/>
          <w:szCs w:val="24"/>
        </w:rPr>
        <w:t xml:space="preserve">okręgu </w:t>
      </w:r>
      <w:r w:rsidRPr="00313CA8">
        <w:rPr>
          <w:rFonts w:ascii="Times New Roman" w:hAnsi="Times New Roman" w:cs="Times New Roman"/>
          <w:color w:val="000000"/>
          <w:spacing w:val="2"/>
          <w:sz w:val="24"/>
          <w:szCs w:val="24"/>
        </w:rPr>
        <w:t xml:space="preserve">Kutanin </w:t>
      </w:r>
      <w:r w:rsidRPr="00313CA8">
        <w:rPr>
          <w:rFonts w:ascii="Times New Roman" w:hAnsi="Times New Roman" w:cs="Times New Roman"/>
          <w:color w:val="212121"/>
          <w:spacing w:val="2"/>
          <w:sz w:val="24"/>
          <w:szCs w:val="24"/>
        </w:rPr>
        <w:t xml:space="preserve">oraz </w:t>
      </w:r>
      <w:r w:rsidRPr="00313CA8">
        <w:rPr>
          <w:rFonts w:ascii="Times New Roman" w:hAnsi="Times New Roman" w:cs="Times New Roman"/>
          <w:color w:val="000000"/>
          <w:spacing w:val="2"/>
          <w:sz w:val="24"/>
          <w:szCs w:val="24"/>
        </w:rPr>
        <w:t xml:space="preserve">niejaki pułkownik </w:t>
      </w:r>
      <w:r w:rsidRPr="00313CA8">
        <w:rPr>
          <w:rFonts w:ascii="Times New Roman" w:hAnsi="Times New Roman" w:cs="Times New Roman"/>
          <w:color w:val="212121"/>
          <w:spacing w:val="2"/>
          <w:sz w:val="24"/>
          <w:szCs w:val="24"/>
        </w:rPr>
        <w:t xml:space="preserve">Stein. Tych, którzy </w:t>
      </w:r>
      <w:r w:rsidRPr="00313CA8">
        <w:rPr>
          <w:rFonts w:ascii="Times New Roman" w:hAnsi="Times New Roman" w:cs="Times New Roman"/>
          <w:color w:val="000000"/>
          <w:spacing w:val="2"/>
          <w:sz w:val="24"/>
          <w:szCs w:val="24"/>
        </w:rPr>
        <w:t xml:space="preserve">ocaleli, </w:t>
      </w:r>
      <w:r w:rsidRPr="00313CA8">
        <w:rPr>
          <w:rFonts w:ascii="Times New Roman" w:hAnsi="Times New Roman" w:cs="Times New Roman"/>
          <w:color w:val="212121"/>
          <w:spacing w:val="2"/>
          <w:sz w:val="24"/>
          <w:szCs w:val="24"/>
        </w:rPr>
        <w:t xml:space="preserve">zakuto w </w:t>
      </w:r>
      <w:r w:rsidRPr="00313CA8">
        <w:rPr>
          <w:rFonts w:ascii="Times New Roman" w:hAnsi="Times New Roman" w:cs="Times New Roman"/>
          <w:color w:val="000000"/>
          <w:spacing w:val="2"/>
          <w:sz w:val="24"/>
          <w:szCs w:val="24"/>
        </w:rPr>
        <w:t xml:space="preserve">łańcuchy i odesłano do więzienia w Białej, dokąd </w:t>
      </w:r>
      <w:r w:rsidRPr="00313CA8">
        <w:rPr>
          <w:rFonts w:ascii="Times New Roman" w:hAnsi="Times New Roman" w:cs="Times New Roman"/>
          <w:color w:val="212121"/>
          <w:spacing w:val="2"/>
          <w:sz w:val="24"/>
          <w:szCs w:val="24"/>
        </w:rPr>
        <w:t xml:space="preserve">szli pieszo przy śpiewie </w:t>
      </w:r>
      <w:r w:rsidRPr="00313CA8">
        <w:rPr>
          <w:rFonts w:ascii="Times New Roman" w:hAnsi="Times New Roman" w:cs="Times New Roman"/>
          <w:color w:val="000000"/>
          <w:sz w:val="24"/>
          <w:szCs w:val="24"/>
        </w:rPr>
        <w:t xml:space="preserve">hymnów (...). </w:t>
      </w:r>
    </w:p>
    <w:p w:rsidR="00DE0248" w:rsidRPr="00313CA8" w:rsidRDefault="00DE0248" w:rsidP="00C23728">
      <w:pPr>
        <w:pStyle w:val="Zwykytekst"/>
        <w:ind w:firstLine="708"/>
        <w:jc w:val="both"/>
        <w:rPr>
          <w:rFonts w:ascii="Times New Roman" w:hAnsi="Times New Roman" w:cs="Times New Roman"/>
          <w:color w:val="000000"/>
          <w:sz w:val="24"/>
          <w:szCs w:val="24"/>
        </w:rPr>
      </w:pPr>
      <w:r w:rsidRPr="00313CA8">
        <w:rPr>
          <w:rFonts w:ascii="Times New Roman" w:hAnsi="Times New Roman" w:cs="Times New Roman"/>
          <w:color w:val="212121"/>
          <w:sz w:val="24"/>
          <w:szCs w:val="24"/>
        </w:rPr>
        <w:t xml:space="preserve">Pewien stary </w:t>
      </w:r>
      <w:r w:rsidRPr="00313CA8">
        <w:rPr>
          <w:rFonts w:ascii="Times New Roman" w:hAnsi="Times New Roman" w:cs="Times New Roman"/>
          <w:color w:val="000000"/>
          <w:sz w:val="24"/>
          <w:szCs w:val="24"/>
        </w:rPr>
        <w:t xml:space="preserve">chłop, </w:t>
      </w:r>
      <w:r w:rsidRPr="00313CA8">
        <w:rPr>
          <w:rFonts w:ascii="Times New Roman" w:hAnsi="Times New Roman" w:cs="Times New Roman"/>
          <w:color w:val="212121"/>
          <w:sz w:val="24"/>
          <w:szCs w:val="24"/>
        </w:rPr>
        <w:t xml:space="preserve">zwany </w:t>
      </w:r>
      <w:r w:rsidRPr="00313CA8">
        <w:rPr>
          <w:rFonts w:ascii="Times New Roman" w:hAnsi="Times New Roman" w:cs="Times New Roman"/>
          <w:color w:val="000000"/>
          <w:sz w:val="24"/>
          <w:szCs w:val="24"/>
        </w:rPr>
        <w:t xml:space="preserve">Pikutą, odmówił posłuchu, </w:t>
      </w:r>
      <w:r w:rsidRPr="00313CA8">
        <w:rPr>
          <w:rFonts w:ascii="Times New Roman" w:hAnsi="Times New Roman" w:cs="Times New Roman"/>
          <w:color w:val="212121"/>
          <w:sz w:val="24"/>
          <w:szCs w:val="24"/>
        </w:rPr>
        <w:t xml:space="preserve">a </w:t>
      </w:r>
      <w:r w:rsidRPr="00313CA8">
        <w:rPr>
          <w:rFonts w:ascii="Times New Roman" w:hAnsi="Times New Roman" w:cs="Times New Roman"/>
          <w:color w:val="000000"/>
          <w:sz w:val="24"/>
          <w:szCs w:val="24"/>
        </w:rPr>
        <w:t xml:space="preserve">to, </w:t>
      </w:r>
      <w:r w:rsidRPr="00313CA8">
        <w:rPr>
          <w:rFonts w:ascii="Times New Roman" w:hAnsi="Times New Roman" w:cs="Times New Roman"/>
          <w:color w:val="212121"/>
          <w:sz w:val="24"/>
          <w:szCs w:val="24"/>
        </w:rPr>
        <w:t>co powiedział, wszy</w:t>
      </w:r>
      <w:r w:rsidRPr="00313CA8">
        <w:rPr>
          <w:rFonts w:ascii="Times New Roman" w:hAnsi="Times New Roman" w:cs="Times New Roman"/>
          <w:color w:val="212121"/>
          <w:spacing w:val="2"/>
          <w:sz w:val="24"/>
          <w:szCs w:val="24"/>
        </w:rPr>
        <w:t xml:space="preserve">scy mężczyźni z </w:t>
      </w:r>
      <w:r w:rsidRPr="00313CA8">
        <w:rPr>
          <w:rFonts w:ascii="Times New Roman" w:hAnsi="Times New Roman" w:cs="Times New Roman"/>
          <w:color w:val="000000"/>
          <w:spacing w:val="2"/>
          <w:sz w:val="24"/>
          <w:szCs w:val="24"/>
        </w:rPr>
        <w:t xml:space="preserve">Pratulina </w:t>
      </w:r>
      <w:r w:rsidRPr="00313CA8">
        <w:rPr>
          <w:rFonts w:ascii="Times New Roman" w:hAnsi="Times New Roman" w:cs="Times New Roman"/>
          <w:color w:val="212121"/>
          <w:spacing w:val="2"/>
          <w:sz w:val="24"/>
          <w:szCs w:val="24"/>
        </w:rPr>
        <w:t xml:space="preserve">powtórzyli w obecności </w:t>
      </w:r>
      <w:r w:rsidRPr="00313CA8">
        <w:rPr>
          <w:rFonts w:ascii="Times New Roman" w:hAnsi="Times New Roman" w:cs="Times New Roman"/>
          <w:color w:val="000000"/>
          <w:spacing w:val="2"/>
          <w:sz w:val="24"/>
          <w:szCs w:val="24"/>
        </w:rPr>
        <w:t xml:space="preserve">namiestnika: </w:t>
      </w:r>
      <w:r w:rsidRPr="00313CA8">
        <w:rPr>
          <w:rFonts w:ascii="Times New Roman" w:hAnsi="Times New Roman" w:cs="Times New Roman"/>
          <w:color w:val="212121"/>
          <w:spacing w:val="2"/>
          <w:sz w:val="24"/>
          <w:szCs w:val="24"/>
        </w:rPr>
        <w:t xml:space="preserve">„Przysięgam na moje białe włosy, </w:t>
      </w:r>
      <w:r w:rsidRPr="00313CA8">
        <w:rPr>
          <w:rFonts w:ascii="Times New Roman" w:hAnsi="Times New Roman" w:cs="Times New Roman"/>
          <w:color w:val="000000"/>
          <w:spacing w:val="2"/>
          <w:sz w:val="24"/>
          <w:szCs w:val="24"/>
        </w:rPr>
        <w:t xml:space="preserve">na bezpieczeństwo mojej </w:t>
      </w:r>
      <w:r w:rsidRPr="00313CA8">
        <w:rPr>
          <w:rFonts w:ascii="Times New Roman" w:hAnsi="Times New Roman" w:cs="Times New Roman"/>
          <w:color w:val="212121"/>
          <w:spacing w:val="2"/>
          <w:sz w:val="24"/>
          <w:szCs w:val="24"/>
        </w:rPr>
        <w:t xml:space="preserve">duszy, </w:t>
      </w:r>
      <w:r w:rsidRPr="00313CA8">
        <w:rPr>
          <w:rFonts w:ascii="Times New Roman" w:hAnsi="Times New Roman" w:cs="Times New Roman"/>
          <w:color w:val="000000"/>
          <w:spacing w:val="2"/>
          <w:sz w:val="24"/>
          <w:szCs w:val="24"/>
        </w:rPr>
        <w:t xml:space="preserve">tak jak </w:t>
      </w:r>
      <w:r w:rsidRPr="00313CA8">
        <w:rPr>
          <w:rFonts w:ascii="Times New Roman" w:hAnsi="Times New Roman" w:cs="Times New Roman"/>
          <w:color w:val="212121"/>
          <w:spacing w:val="2"/>
          <w:sz w:val="24"/>
          <w:szCs w:val="24"/>
        </w:rPr>
        <w:t xml:space="preserve">pragnę ujrzeć </w:t>
      </w:r>
      <w:r w:rsidRPr="00313CA8">
        <w:rPr>
          <w:rFonts w:ascii="Times New Roman" w:hAnsi="Times New Roman" w:cs="Times New Roman"/>
          <w:color w:val="000000"/>
          <w:spacing w:val="2"/>
          <w:sz w:val="24"/>
          <w:szCs w:val="24"/>
        </w:rPr>
        <w:t xml:space="preserve">Pana </w:t>
      </w:r>
      <w:r w:rsidRPr="00313CA8">
        <w:rPr>
          <w:rFonts w:ascii="Times New Roman" w:hAnsi="Times New Roman" w:cs="Times New Roman"/>
          <w:color w:val="212121"/>
          <w:spacing w:val="2"/>
          <w:sz w:val="24"/>
          <w:szCs w:val="24"/>
        </w:rPr>
        <w:t xml:space="preserve">Boga </w:t>
      </w:r>
      <w:r w:rsidRPr="00313CA8">
        <w:rPr>
          <w:rFonts w:ascii="Times New Roman" w:hAnsi="Times New Roman" w:cs="Times New Roman"/>
          <w:color w:val="000000"/>
          <w:spacing w:val="2"/>
          <w:sz w:val="24"/>
          <w:szCs w:val="24"/>
        </w:rPr>
        <w:t xml:space="preserve">w chwili </w:t>
      </w:r>
      <w:r w:rsidRPr="00313CA8">
        <w:rPr>
          <w:rFonts w:ascii="Times New Roman" w:hAnsi="Times New Roman" w:cs="Times New Roman"/>
          <w:color w:val="212121"/>
          <w:spacing w:val="2"/>
          <w:sz w:val="24"/>
          <w:szCs w:val="24"/>
        </w:rPr>
        <w:t xml:space="preserve">śmierci, że </w:t>
      </w:r>
      <w:r w:rsidRPr="00313CA8">
        <w:rPr>
          <w:rFonts w:ascii="Times New Roman" w:hAnsi="Times New Roman" w:cs="Times New Roman"/>
          <w:color w:val="212121"/>
          <w:spacing w:val="-1"/>
          <w:sz w:val="24"/>
          <w:szCs w:val="24"/>
        </w:rPr>
        <w:t xml:space="preserve">nie zaprę się </w:t>
      </w:r>
      <w:r w:rsidRPr="00313CA8">
        <w:rPr>
          <w:rFonts w:ascii="Times New Roman" w:hAnsi="Times New Roman" w:cs="Times New Roman"/>
          <w:color w:val="000000"/>
          <w:spacing w:val="-1"/>
          <w:sz w:val="24"/>
          <w:szCs w:val="24"/>
        </w:rPr>
        <w:t xml:space="preserve">ani </w:t>
      </w:r>
      <w:r w:rsidRPr="00313CA8">
        <w:rPr>
          <w:rFonts w:ascii="Times New Roman" w:hAnsi="Times New Roman" w:cs="Times New Roman"/>
          <w:color w:val="212121"/>
          <w:spacing w:val="-1"/>
          <w:sz w:val="24"/>
          <w:szCs w:val="24"/>
        </w:rPr>
        <w:t xml:space="preserve">słowa naszej wiary, jako też </w:t>
      </w:r>
      <w:r w:rsidRPr="00313CA8">
        <w:rPr>
          <w:rFonts w:ascii="Times New Roman" w:hAnsi="Times New Roman" w:cs="Times New Roman"/>
          <w:color w:val="000000"/>
          <w:spacing w:val="-1"/>
          <w:sz w:val="24"/>
          <w:szCs w:val="24"/>
        </w:rPr>
        <w:t xml:space="preserve">nie </w:t>
      </w:r>
      <w:r w:rsidRPr="00313CA8">
        <w:rPr>
          <w:rFonts w:ascii="Times New Roman" w:hAnsi="Times New Roman" w:cs="Times New Roman"/>
          <w:color w:val="212121"/>
          <w:spacing w:val="-1"/>
          <w:sz w:val="24"/>
          <w:szCs w:val="24"/>
        </w:rPr>
        <w:t xml:space="preserve">uczynią tego moi sąsiedzi. Święci męczennicy </w:t>
      </w:r>
      <w:r w:rsidRPr="00313CA8">
        <w:rPr>
          <w:rFonts w:ascii="Times New Roman" w:hAnsi="Times New Roman" w:cs="Times New Roman"/>
          <w:color w:val="212121"/>
          <w:sz w:val="24"/>
          <w:szCs w:val="24"/>
        </w:rPr>
        <w:t xml:space="preserve">znieśli tyle </w:t>
      </w:r>
      <w:r w:rsidRPr="00313CA8">
        <w:rPr>
          <w:rFonts w:ascii="Times New Roman" w:hAnsi="Times New Roman" w:cs="Times New Roman"/>
          <w:color w:val="000000"/>
          <w:sz w:val="24"/>
          <w:szCs w:val="24"/>
        </w:rPr>
        <w:t xml:space="preserve">prześladowań, a </w:t>
      </w:r>
      <w:r w:rsidRPr="00313CA8">
        <w:rPr>
          <w:rFonts w:ascii="Times New Roman" w:hAnsi="Times New Roman" w:cs="Times New Roman"/>
          <w:color w:val="212121"/>
          <w:sz w:val="24"/>
          <w:szCs w:val="24"/>
        </w:rPr>
        <w:t xml:space="preserve">nasi bracia </w:t>
      </w:r>
      <w:r w:rsidRPr="00313CA8">
        <w:rPr>
          <w:rFonts w:ascii="Times New Roman" w:hAnsi="Times New Roman" w:cs="Times New Roman"/>
          <w:color w:val="000000"/>
          <w:sz w:val="24"/>
          <w:szCs w:val="24"/>
        </w:rPr>
        <w:t xml:space="preserve">przelali tak </w:t>
      </w:r>
      <w:r w:rsidRPr="00313CA8">
        <w:rPr>
          <w:rFonts w:ascii="Times New Roman" w:hAnsi="Times New Roman" w:cs="Times New Roman"/>
          <w:color w:val="212121"/>
          <w:sz w:val="24"/>
          <w:szCs w:val="24"/>
        </w:rPr>
        <w:t xml:space="preserve">wiele </w:t>
      </w:r>
      <w:r w:rsidRPr="00313CA8">
        <w:rPr>
          <w:rFonts w:ascii="Times New Roman" w:hAnsi="Times New Roman" w:cs="Times New Roman"/>
          <w:color w:val="000000"/>
          <w:sz w:val="24"/>
          <w:szCs w:val="24"/>
        </w:rPr>
        <w:t xml:space="preserve">krwi, </w:t>
      </w:r>
      <w:r w:rsidRPr="00313CA8">
        <w:rPr>
          <w:rFonts w:ascii="Times New Roman" w:hAnsi="Times New Roman" w:cs="Times New Roman"/>
          <w:color w:val="212121"/>
          <w:sz w:val="24"/>
          <w:szCs w:val="24"/>
        </w:rPr>
        <w:t xml:space="preserve">że mamy przymus </w:t>
      </w:r>
      <w:r w:rsidRPr="00313CA8">
        <w:rPr>
          <w:rFonts w:ascii="Times New Roman" w:hAnsi="Times New Roman" w:cs="Times New Roman"/>
          <w:color w:val="000000"/>
          <w:sz w:val="24"/>
          <w:szCs w:val="24"/>
        </w:rPr>
        <w:t xml:space="preserve">ich </w:t>
      </w:r>
      <w:r w:rsidRPr="00313CA8">
        <w:rPr>
          <w:rFonts w:ascii="Times New Roman" w:hAnsi="Times New Roman" w:cs="Times New Roman"/>
          <w:bCs/>
          <w:color w:val="212121"/>
          <w:sz w:val="24"/>
          <w:szCs w:val="24"/>
        </w:rPr>
        <w:t>naślado</w:t>
      </w:r>
      <w:r w:rsidRPr="00313CA8">
        <w:rPr>
          <w:rFonts w:ascii="Times New Roman" w:hAnsi="Times New Roman" w:cs="Times New Roman"/>
          <w:color w:val="000000"/>
          <w:sz w:val="24"/>
          <w:szCs w:val="24"/>
        </w:rPr>
        <w:t xml:space="preserve">wać”. </w:t>
      </w:r>
    </w:p>
    <w:p w:rsidR="00DE0248" w:rsidRPr="00313CA8" w:rsidRDefault="00DE0248" w:rsidP="00C23728">
      <w:pPr>
        <w:pStyle w:val="Zwykytekst"/>
        <w:jc w:val="both"/>
        <w:rPr>
          <w:rFonts w:ascii="Times New Roman" w:hAnsi="Times New Roman" w:cs="Times New Roman"/>
          <w:sz w:val="24"/>
          <w:szCs w:val="24"/>
        </w:rPr>
      </w:pPr>
    </w:p>
    <w:p w:rsidR="00DE0248" w:rsidRPr="00313CA8" w:rsidRDefault="00DE0248" w:rsidP="00C23728">
      <w:pPr>
        <w:pStyle w:val="Zwykytekst"/>
        <w:jc w:val="both"/>
        <w:rPr>
          <w:rFonts w:ascii="Times New Roman" w:hAnsi="Times New Roman" w:cs="Times New Roman"/>
          <w:sz w:val="24"/>
          <w:szCs w:val="24"/>
        </w:rPr>
      </w:pPr>
    </w:p>
    <w:p w:rsidR="00DE0248" w:rsidRPr="00313CA8" w:rsidRDefault="00DE0248" w:rsidP="00C23728">
      <w:pPr>
        <w:pStyle w:val="Zwykytekst"/>
        <w:jc w:val="both"/>
        <w:rPr>
          <w:rFonts w:ascii="Times New Roman" w:hAnsi="Times New Roman" w:cs="Times New Roman"/>
          <w:sz w:val="24"/>
          <w:szCs w:val="24"/>
        </w:rPr>
      </w:pPr>
    </w:p>
    <w:p w:rsidR="00DE0248" w:rsidRPr="00313CA8" w:rsidRDefault="00DE0248" w:rsidP="00C23728">
      <w:pPr>
        <w:pStyle w:val="Zwykytekst"/>
        <w:jc w:val="both"/>
        <w:rPr>
          <w:rFonts w:ascii="Times New Roman" w:hAnsi="Times New Roman" w:cs="Times New Roman"/>
          <w:sz w:val="24"/>
          <w:szCs w:val="24"/>
        </w:rPr>
      </w:pPr>
      <w:r w:rsidRPr="00313CA8">
        <w:rPr>
          <w:rFonts w:ascii="Times New Roman" w:hAnsi="Times New Roman" w:cs="Times New Roman"/>
          <w:b/>
          <w:sz w:val="24"/>
          <w:szCs w:val="24"/>
        </w:rPr>
        <w:t>Ks. Martinoff SJ, Le Brigandage de Chełm, w: „Etudes Religieuses”, Bruksela, czerwiec 1875, s. 952-953.</w:t>
      </w:r>
      <w:r w:rsidRPr="00313CA8">
        <w:rPr>
          <w:rFonts w:ascii="Times New Roman" w:hAnsi="Times New Roman" w:cs="Times New Roman"/>
          <w:sz w:val="24"/>
          <w:szCs w:val="24"/>
        </w:rPr>
        <w:t xml:space="preserve"> Cytat za: Krawczak Tadeusz, Likwidacja Unii w Królestwie Polskim, [w:] Martyrologia unitów podlaskich w świetle najnowszych badań naukowych, (red.) Jerzy Skowronek, Urszula Maksymiuk, wyd. I, Siedlce 1996, przypis 167.</w:t>
      </w:r>
    </w:p>
    <w:p w:rsidR="00DE0248" w:rsidRPr="00313CA8" w:rsidRDefault="00DE0248" w:rsidP="00C23728">
      <w:pPr>
        <w:pStyle w:val="Zwykytekst"/>
        <w:jc w:val="both"/>
        <w:rPr>
          <w:rFonts w:ascii="Times New Roman" w:hAnsi="Times New Roman" w:cs="Times New Roman"/>
          <w:sz w:val="24"/>
          <w:szCs w:val="24"/>
        </w:rPr>
      </w:pPr>
    </w:p>
    <w:p w:rsidR="00DE0248" w:rsidRPr="00313CA8" w:rsidRDefault="00DE0248" w:rsidP="00C23728">
      <w:pPr>
        <w:pStyle w:val="Zwykytekst"/>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Pewien stary chłop, zwany Pinką (pomyłka w nazwisku – Tadeusz Krawczak) odmówił posłuchu, to co powiedział, wszyscy mężczyźni z Pratulina powtórzyli w obecności namiestnika: „Przysięgam na moje białe włosy, na bezpieczeństwo mojej duszy, tak jak pragnę ujrzeć Pana Boga w chwili śmierci, że nie zaprę się ani słowa naszej wiary, jako też i nie uczynią tego moi sąsiedzi. Święci męczennicy znieśli tyle prześladowań, a nasi bracia przelali tak wiele krwi, że mamy przymus ich naśladować”. </w:t>
      </w:r>
    </w:p>
    <w:p w:rsidR="00DE0248" w:rsidRPr="00313CA8" w:rsidRDefault="00DE0248" w:rsidP="00C23728">
      <w:pPr>
        <w:pStyle w:val="Zwykytekst"/>
        <w:jc w:val="both"/>
        <w:rPr>
          <w:rFonts w:ascii="Times New Roman" w:hAnsi="Times New Roman" w:cs="Times New Roman"/>
          <w:sz w:val="24"/>
          <w:szCs w:val="24"/>
        </w:rPr>
      </w:pPr>
    </w:p>
    <w:p w:rsidR="00DE0248" w:rsidRPr="00313CA8" w:rsidRDefault="00DE0248" w:rsidP="00C23728">
      <w:pPr>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b/>
          <w:sz w:val="24"/>
          <w:szCs w:val="24"/>
        </w:rPr>
        <w:br w:type="page"/>
      </w:r>
      <w:bookmarkStart w:id="5" w:name="_Toc341472195"/>
      <w:r w:rsidRPr="00313CA8">
        <w:rPr>
          <w:rFonts w:ascii="Times New Roman" w:hAnsi="Times New Roman" w:cs="Times New Roman"/>
          <w:b/>
          <w:sz w:val="24"/>
          <w:szCs w:val="24"/>
        </w:rPr>
        <w:lastRenderedPageBreak/>
        <w:t>A.P.L., Schyzma i jej apostołowie z okoliczności ostatnich prześladowań Unitów Dyecezyi Chełmskiej, Kraków 1875, 44-47.</w:t>
      </w:r>
      <w:bookmarkEnd w:id="5"/>
    </w:p>
    <w:p w:rsidR="00DE0248" w:rsidRPr="00313CA8" w:rsidRDefault="00DE0248" w:rsidP="00C23728">
      <w:pPr>
        <w:jc w:val="both"/>
        <w:rPr>
          <w:rFonts w:ascii="Times New Roman" w:hAnsi="Times New Roman" w:cs="Times New Roman"/>
          <w:sz w:val="24"/>
          <w:szCs w:val="24"/>
        </w:rPr>
      </w:pP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Jeszcze jeden przykład przywiązania ludu unickiego do wiary ojców, przytaczamy: We wsi Derle żyje człowiek bogaty, bardzo zacny i szanowany powszechnie Pikuta. Jego poczciwe serce, zdrowy rozum i siwe włosy znane w całej okolicy. Czy we wsi chrzciny, czy wesele bez Pikuty się nie obeszło, niejedna sprawa procesowa u niego kończyła się ugodą. Spory o granice on najlepiej załatwia, bo pamiętając dawne czasy, tak jak z mapy potrafi każdy grunt oznaczyć. Moskale wiedzieli o nim z dawna, ale nigdy nie mogli się go uczepić, choć uczciwych ludzi nie lubią i zawsze im dokuczają.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Teraz właśnie nawracając na carosławie pomyśleli: Jeżeli potrafimy namówić Pikutę, to całe Derło za nim pójdzie, a kto wie może inne sąsiednie wioski?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Naczelnik powiatowy Kutanin pojechał do Derła, stanął u księdza i kazał zawołać Pikutę. Kiedy posłuszny włościanin przybył, rzekł do niego Moskal: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Uważaj Pikuta na moje słowa, bo to co będę mówił nie tylko dla ciebie, ale i dla całej wsi jest bardzo pożyteczne.</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Na te słowa milcząc pochylił siwą głowę barczysty chłop przy drzwiach stojący, a Kutanin ciągnął dalej: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Wiem, że cię tu wszyscy we wsi poważają i za twojem słowem nawet w ogień by poszli.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Wielmożny naczelnik, przerwał Pikuta, żartuje; to prawda, słuchają mi włościanie, gdy im prawdę mówię i pytają się nieraz młodzi jak robić, jeżeli czego nie umieją, a ja przez starość się nauczyłem, ale żeby za mną w ogień poszli o tem nawet nie myślę.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I ja ciebie stary w ogień nie poprowadzę, ale tak samo jak włościanie, tak i cesarz tobie ufa i na ciebie liczy.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Cesarz? – cóżby za interes miał cesarz do chłopa, chyba wziąść rekruta i podatki; w tem zaś ja cesarzowi nic pomóc nie mogę, kto ma dać, musi, bo przyjdzie exekucyja zagrabi i jeszcze więcej trzeba zapłacić.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Ty wiesz, że cesarz sobie życzy, abyście przeszli na carosławie.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Tak mówią.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Tak jest, samo cesarz sobie tego życzy i wyraźnie ciebie wzywa, abyś namawiał chłopów do odstąpienia od unii.</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Cóż to pomoże Wielmożny naczelniku namawiać. Namawiają ich księża, co ich rząd z zagranicy posprowadzał, namawiają urzędnicy i wielemożny naczelnik sam namawia; cóż kiedy nie słuchaj? Jeżeli mowa takich osób cesarskich nic nie pomoże, ja pewnie nie mogę. Moje gadanie na nic się nie przyda.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Czy się przyda czy nie, ja każę, cesarz sobie życzy i być tak musi. Pojedziesz ze mną do Pratulina i powiesz chłopom, że rząd carski im sprzyja, że cesarz kocha poddanych i chce aby go słuchali, że nic im nie zrobimy, jeżeli będą mieć rozum i będą słuchać, że wojsko do wsi ni przyjdzie, jeżeli przyjmą carosławie. Ale gdyby się opierali wtenczas się z nimi postąpi jak z buntownikami.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I nie czekając dłużej, kazał koniom zajeżdżać, siadł na bryczkę, Pikutę posadził na koźle i pojechali do Pratulina.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Po drodze rozmyślał Pikuta nad słowami Kutanina. Cesarz kocha poddanych, mówił Kutanin, tylko chce abyście mieli rozum i słuchali. Nie, jeżeli mamy rozum, to od wiary nie odstąpimy, to carosławia nie przyjmiemy, to nie zaprzemy się Boga tak czyniąc nie usłuchamy cesarza, bo jeżelibyśmy go słuchali, właśnie czynilibyśmy nierozumnie. Takie myśli snuły się po głowie starca, wtem przybyli do Pratulina.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Kutanin kazał zwołać gromadę, a gdy się zeszli przed cerkwia rzekł: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Przywiozłem wam tu człowieka, którego znacie i szanujecie, jako rozumnego i poczciwego, on wam powie jak macie postępować, więc słuchajcie: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lastRenderedPageBreak/>
        <w:t xml:space="preserve">Włościanie patrząc na Pikutę kiwali głowami i. szeptali: Pikuta z Moskalem, taki siwy, już nad grobem i dał się zmoskalić, a to ohyda, hańba. Kiedy Kutanin skończył odezwał się Pikuta a włościanie słuchali uważnie.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Chciałeś pan, panie naczelniku, ażebym nauczył moich sąsiadów jak mają teraz postępować. Dobrze więc, gotów jestem spełnić pańską wolę, lecz to co im powiem oni wiedzą już sami. Dla nas wszystkich jest tylko jedna droga: trzymać się silnie naszej świętej wiary, cokolwiek się z nami stanie.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Tu starzec ukląkł i dobył z pod sukmany krzyżyk, który nosił na piersi; za nim uklękła cała gromada, jak kłosy na łanie, gdy wiatr zawieje, wszystkie się w jednę pochylają stronę, tak oni robili co czynił Pikuta, niewzywani. On wymawiał przysięgę, a oni powtarzali, jak modlitwę: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„Przysięgam na moje siwe włosy, na zbawienie duszy, tak jak pragnę oglądać Boga przy skonaniu, że na krok nie odstąpię od naszej wiary i żaden z moich sąsiadów tego nie powinien zrobić. Święci męczennicy tyle mąk przenieśli za wiarę, nasi bracia za ni krew przelali i my także ich będziemy naśladowali.”</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Zaledwie wstał Pikuta, żandarmi moskiewscy przyskoczyli do niego i związali a na drodze po wsi pokazał się oddział moskiewskiego wojska.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Pikuta i wielu wielu chłopów poszło do więzienia, ale wiary żaden nie odstąpił.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Tak to silna i niezłomna wiara w nieomylność dróg Bożych może nas ukoić, może nas w głębi duszy pocieszyć że tak Bóg zrządził, że temi drogami prowadzi człowieka do wielkich i skrytych zamiarów swoich!</w:t>
      </w:r>
    </w:p>
    <w:p w:rsidR="00DE0248" w:rsidRPr="00313CA8" w:rsidRDefault="00DE0248" w:rsidP="00C23728">
      <w:pPr>
        <w:jc w:val="both"/>
        <w:rPr>
          <w:rFonts w:ascii="Times New Roman" w:hAnsi="Times New Roman" w:cs="Times New Roman"/>
          <w:sz w:val="24"/>
          <w:szCs w:val="24"/>
        </w:rPr>
      </w:pPr>
    </w:p>
    <w:p w:rsidR="00DE0248" w:rsidRPr="00313CA8" w:rsidRDefault="00DE0248" w:rsidP="00C23728">
      <w:pPr>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6" w:name="_Toc341472196"/>
      <w:r w:rsidRPr="00313CA8">
        <w:rPr>
          <w:rFonts w:ascii="Times New Roman" w:hAnsi="Times New Roman" w:cs="Times New Roman"/>
          <w:b/>
          <w:sz w:val="24"/>
          <w:szCs w:val="24"/>
        </w:rPr>
        <w:lastRenderedPageBreak/>
        <w:t>Gazeta Warszawska, Środa, dnia 17 (29) Grudnia 1875.</w:t>
      </w:r>
      <w:bookmarkEnd w:id="6"/>
    </w:p>
    <w:p w:rsidR="00DE0248" w:rsidRPr="00313CA8" w:rsidRDefault="00DE0248" w:rsidP="00C23728">
      <w:pPr>
        <w:pStyle w:val="HTML-wstpniesformatowany"/>
        <w:jc w:val="both"/>
        <w:rPr>
          <w:rFonts w:ascii="Times New Roman" w:hAnsi="Times New Roman" w:cs="Times New Roman"/>
          <w:sz w:val="24"/>
          <w:szCs w:val="24"/>
        </w:rPr>
      </w:pPr>
    </w:p>
    <w:p w:rsidR="00DE0248" w:rsidRPr="00313CA8" w:rsidRDefault="00DE0248" w:rsidP="00C23728">
      <w:pPr>
        <w:pStyle w:val="HTML-wstpniesformatowany"/>
        <w:jc w:val="both"/>
        <w:rPr>
          <w:rFonts w:ascii="Times New Roman" w:hAnsi="Times New Roman" w:cs="Times New Roman"/>
          <w:sz w:val="24"/>
          <w:szCs w:val="24"/>
        </w:rPr>
      </w:pPr>
      <w:r w:rsidRPr="00313CA8">
        <w:rPr>
          <w:rFonts w:ascii="Times New Roman" w:hAnsi="Times New Roman" w:cs="Times New Roman"/>
          <w:sz w:val="24"/>
          <w:szCs w:val="24"/>
        </w:rPr>
        <w:t>Rozszerzyłem się o zabytkach przeszłości zapomniawszy, że redakcye naszych dzienników nie bez słuszności żądają od korrespondentów sprawozdań z bieżących wypadków; lecz gdzież je znaleźć w obecnéj porze roku? Że zaś opis smutnych gospodarskich rezultatów, jakie większa część majątków zwłaszcza w roku bieżącym przedstawia, mógłby wywołać jeremiady, które mi już nieraz grzeszyłem w poprzednich moich listach, wolę więc przytoczyć, że wśród tutejszego ludu, który jest uważany za daleko mniéj od Mazurów Rozwinięty, znajdują się osobistości obdarzone zdolnościami i rzadkim rozsądkiem. Pewny włościanin nazwiskiem Pikuła, ze wsi Derła, leżącéj o milę od Janowa, zebrawszy na swém trzydziestomorgowém gospodarstwie dość znaczny fundusz, wziął miejscowy folwark w dzierżawę za 1,000 rs. rocznie. Zamiłowany w gospodarstwie, śledzi on i w miarę możności naśladuje ulepszenia w sąsiednich dobrach wprowadzane, a co jeszcze dziwniejsze, prenumeruje Gazetę Rolniczą. Przy daleko wyższéj od innych włościan ogładzie, zachowuje on ich ubiór, pokarm i obyczaje; synów jednak swoich nie oddaje do szkół z obawy, aby nie porzucili swego stanu, i powiada, że dość im będzie téj nauki, jaką on im dać może. Niekiedy pokazuje się we dworach, ażeby obejrzeć jakie nowe narzędzie rolnicze, ale pomimo uprzejmego przyjęcia rzadkim jest gościem, nie chcąc wychodzić ze swéj sfery, i przez to stracić zaufania włościan, od których ogólnie jest szanowany. Jakiż to przykład dla ludzi światowych, lubiących się piąć tam, gdzie nienajmiléj są widziani, a często nie mających téj wartości co poczciwy Pikuła!</w:t>
      </w:r>
      <w:r w:rsidRPr="00313CA8">
        <w:rPr>
          <w:rStyle w:val="Odwoanieprzypisudolnego"/>
          <w:rFonts w:ascii="Times New Roman" w:hAnsi="Times New Roman" w:cs="Times New Roman"/>
          <w:sz w:val="24"/>
          <w:szCs w:val="24"/>
        </w:rPr>
        <w:footnoteReference w:id="2"/>
      </w:r>
      <w:r w:rsidRPr="00313CA8">
        <w:rPr>
          <w:rFonts w:ascii="Times New Roman" w:hAnsi="Times New Roman" w:cs="Times New Roman"/>
          <w:sz w:val="24"/>
          <w:szCs w:val="24"/>
        </w:rPr>
        <w:t xml:space="preserve"> </w:t>
      </w:r>
    </w:p>
    <w:p w:rsidR="00DE0248" w:rsidRPr="00313CA8" w:rsidRDefault="00DE0248" w:rsidP="00C23728">
      <w:pPr>
        <w:pStyle w:val="HTML-wstpniesformatowany"/>
        <w:jc w:val="both"/>
        <w:rPr>
          <w:rFonts w:ascii="Times New Roman" w:hAnsi="Times New Roman" w:cs="Times New Roman"/>
          <w:sz w:val="24"/>
          <w:szCs w:val="24"/>
        </w:rPr>
      </w:pPr>
    </w:p>
    <w:p w:rsidR="004318E5" w:rsidRPr="00313CA8" w:rsidRDefault="00DE0248" w:rsidP="00C23728">
      <w:pPr>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7" w:name="_Toc341472197"/>
      <w:r w:rsidR="004318E5" w:rsidRPr="00313CA8">
        <w:rPr>
          <w:rFonts w:ascii="Times New Roman" w:hAnsi="Times New Roman" w:cs="Times New Roman"/>
          <w:b/>
          <w:sz w:val="24"/>
          <w:szCs w:val="24"/>
        </w:rPr>
        <w:lastRenderedPageBreak/>
        <w:t>Katolik. Pismo poświęcone nauce, przemysłowi, zabawie i wiadomościom politycznym, rocznik X, nr 17, rok 1877, 26 kwietnia, Mikołów, s. 1.</w:t>
      </w:r>
      <w:bookmarkEnd w:id="7"/>
    </w:p>
    <w:p w:rsidR="004318E5" w:rsidRPr="00313CA8" w:rsidRDefault="004318E5" w:rsidP="00C23728">
      <w:pPr>
        <w:pStyle w:val="Zwykytekst"/>
        <w:jc w:val="both"/>
        <w:rPr>
          <w:rFonts w:ascii="Times New Roman" w:hAnsi="Times New Roman" w:cs="Times New Roman"/>
          <w:sz w:val="24"/>
          <w:szCs w:val="24"/>
        </w:rPr>
      </w:pP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We wsi Derle żyje człowiek bogaty, bardzo zacny i szanowany powszechnie Pikuła. Jego poczciwe serce, zdrowy rozum i siwe włosy znane w całej okolicy. Czy we wsi chrzciny, czy wesele bez Pikuły się nie obeszło, niejedna sprawa procesowa u niego kończyła się ugodą. Spory o granice on najlepiej załatwia, bo pamiętając dawne czasy, tak jak z mapy potrafi każdy grunt oznaczyć. Moskale wiedzieli o nim z dawna, ale nigdy nie mogli się go uczepić, choć uczciwych ludzi nie lubią i dokuczają. </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Teraz właśnie nawracając na carosławie pomyśleli: „Jeżeli potrafimy namówić Pikułę, to całe Derło za nim pójdzie, a kto wie może inne sąsiednie wioski?” </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Naczelnik powiatowy Kutanin pojechał do Derła, stanął u księdza i kazał zawołać Pikułę. Kiedy posłuszny włościanin przybył, rzekł do niego Moskal: </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„Uważaj Pikuła na moje słowa, bo to co będę mówił nie tylko dla ciebie, ale i dla całej wsi jest bardzo pożyteczne”.</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Na te słowa milcząc pochylił siwą głowę barczysty chłop przy drzwiach stojący, a Kutanin ciągnął dalej: „Wiem, że cię tu wszyscy we wsi poważają i za twojem słowem nawet w ogień by poszli”. </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„Wielmożny naczelnik!” – przerwał Pikuła – „żartuje. Prawda, słuchają mię włościanie, gdy im dobrze radzę i pytają się nieraz młodzi, jak robić, jeżeli czego nie umieją, a ja przez starość się nauczyłem; ale żeby za mną w ogień poszli!”</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„I ja ciebie stary w ogień nie poprowadzę, ale tak samo, jak włościanie, cesarz tobie ufa i na ciebie liczy”. </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„Cesarz? – cóżby za interes miał cesarz do chłopa, chyba wziąść rekruta i podatki; w tem zaś ja cesarzowi nic pomódz nie mogę. Kto ma dać, musi, bo przyjdzie exekucyja, zagrabi i jeszcze więcej trzeba zapłacić!” </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„Ty wiesz, że cesarz sobie życzy, abyście przeszli na carosławie!” </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„Tak mówią”. </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„Tak jest, sam cesarz sobie tego życzy i wyraźnie ciebie wzywa, abyś namawiał chłopów do odstąpienia od unii”.</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„Cóż to pomoże wielmożny naczelniku namawiać? Namawiają ich księża, co ich rząd z zagranicy posprowadzał, namawiają urzędnicy i wielemożny naczelnik sam namawia; cóż kiedy nie słuchaj? Jeżeli mowa takich osób cesarskich nic nie pomoże ja pewnie nie pomogę. Moje gadanie na nic się nie przyda”. </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„Czy się przyda czy nie, ja każę, cesarz sobie życzy i tak być musi. Pojedziesz ze mną do Pratulina i powiesz chłopom, że rząd carski im sprzyja, że cesarz kocha poddanych i chce, aby go słuchali, że nic im nie zrobimy, jeżeli będą mieć rozum i będą słuchać, że wojsko do wsi ni przyjdzie, jeżeli przyjmą carosławie. – Ale gdyby się opierali, wtenczas się z nimi postąpi, jak z buntownikami!” </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I nie czekając dłużej, kazał koniom zajeżdżać, siadł na bryczkę, Pikułę posadził na koźle i pojechali do Pratulina. </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Po drodze rozmyślał Pikuła nad słowami Kutanina. Cesarz kocha poddanych, mówił Kutanin, tylko chce abyście mieli rozum i słuchali. Zapłaćcie podatki, choćby skórę przyszło zastawić, oddajcie dzieci w rekruta, aby gdzieś w świecie zginęły, lub wróciły kalekami schorowanemi, bo cesarz kocha poddanych. A kiedyś zdarty i osierocony, zaprzyj się wiary ojców, zapomnij o Bogu i zostań, jak kawał drewna bez czucia, bez myśli, tak chce cesarz, bo kocha poddanych. Z ich pieniędzy jego pałace, jego zbytki, zabawy i potęga, oni podbijają mu coraz więcej ziemi na to, aby mógł więcej ludzi zubóżyć i deptać nogami, wszystko dla niego, on jak otchłań, co połknie tego nie wróci. Nie, jeżeli mamy rozum, od wiary nie odstąpimy, carosławia nie przyjmiemy, nie zaprzemy się Boga, nie usłuchamy cesarza. Jeżelibyśmy go </w:t>
      </w:r>
      <w:r w:rsidRPr="00313CA8">
        <w:rPr>
          <w:rFonts w:ascii="Times New Roman" w:hAnsi="Times New Roman" w:cs="Times New Roman"/>
          <w:sz w:val="24"/>
          <w:szCs w:val="24"/>
        </w:rPr>
        <w:lastRenderedPageBreak/>
        <w:t xml:space="preserve">słuchali, właśnie czynilibyśmy nierozumnie. Takie myśli snuły się po głowie starca. Przybyli do Pratulina. Kutanin kazał zwołać gromadę, a gdy się zeszli przed cerkwią rzekł: „Przywiozłem wam tu człowieka, którego znacie i szanujecie, jako rozumnego i poczciwego, on wam powie jak macie postępować, więc słuchajcie!” </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Włościanie patrząc na Pikułę kiwali głowami i. szeptali: Pikuła z Moskalem, taki siwy, już nad grobem i dał się zmoskalić, a to ochyda, hańba. – Kiedy Kutanin skończył odezwał się Pikuła, a włościanie słuchali uważnie. </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„Chciałeś pan, panie naczelniku, ażebym nauczył moich sąsiadów jak mają teraz postępować. Dobrze więc, gotów jestem spełnić pańską wolę, lecz to co im powiem oni wiedzą już sami. Dla nas wszystkich jest tylko jedna droga: trzymać się silnie naszej świętej wiary, cokolwiek się z nami stanie!” </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Tu starzec ukląkł i dobył z pod sukmany krzyżyk, który nosił na piersi; za nim uklękła cała gromada, jak kłosy na łanie, gdy wiatr zawieje, wszystkie się w jednę pochylają stronę, tak oni robili co czynił Pikuła – niewzywani. On wymawiał przysięgę, a oni powtarzali, jak modlitwę: „Przysięgam, na moje siwe włosy, na zbawienie duszy, tak jak pragnę oglądać Boga przy skonaniu, że na krok nie odstąpię od naszej wiary i żaden z moich sąsiadów tego nie powinien zrobić. Święci męczennicy tyle mąk przenieśli za wiarę, nasi bracia za ni krew przelali i my także ich będziemy naśladować!”</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Zaledwie wstał Pikuła, żandarmi moskiewscy przyskoczyli do niego i związali, a na drodze po wsi pokazał się oddział moskiewskiego wojska. </w:t>
      </w:r>
    </w:p>
    <w:p w:rsidR="004318E5" w:rsidRPr="00313CA8" w:rsidRDefault="004318E5"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Pikuła i wielu chłopów poszło do więzienia, ale wiary żaden nie odstąpił. </w:t>
      </w:r>
    </w:p>
    <w:p w:rsidR="004318E5" w:rsidRPr="00313CA8" w:rsidRDefault="004318E5" w:rsidP="00C23728">
      <w:pPr>
        <w:pStyle w:val="Zwykytekst"/>
        <w:jc w:val="both"/>
        <w:rPr>
          <w:rFonts w:ascii="Times New Roman" w:hAnsi="Times New Roman" w:cs="Times New Roman"/>
          <w:sz w:val="24"/>
          <w:szCs w:val="24"/>
        </w:rPr>
      </w:pPr>
    </w:p>
    <w:p w:rsidR="00DE0248" w:rsidRPr="00313CA8" w:rsidRDefault="004318E5" w:rsidP="00C23728">
      <w:pPr>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8" w:name="_Toc341472198"/>
      <w:r w:rsidR="00DE0248" w:rsidRPr="00313CA8">
        <w:rPr>
          <w:rFonts w:ascii="Times New Roman" w:hAnsi="Times New Roman" w:cs="Times New Roman"/>
          <w:b/>
          <w:sz w:val="24"/>
          <w:szCs w:val="24"/>
        </w:rPr>
        <w:lastRenderedPageBreak/>
        <w:t>Bojarski J.P., Czasy Nerona w XIX wieku pod rządem moskiewskim, czyli ostatnie chwile Unii w diecezyi chełmskiej, Lwów 1878, s. 137-138.</w:t>
      </w:r>
      <w:bookmarkEnd w:id="8"/>
      <w:r w:rsidR="00DE0248" w:rsidRPr="00313CA8">
        <w:rPr>
          <w:rFonts w:ascii="Times New Roman" w:hAnsi="Times New Roman" w:cs="Times New Roman"/>
          <w:b/>
          <w:sz w:val="24"/>
          <w:szCs w:val="24"/>
        </w:rPr>
        <w:t xml:space="preserve"> </w:t>
      </w:r>
    </w:p>
    <w:p w:rsidR="00DE0248" w:rsidRPr="00313CA8" w:rsidRDefault="00DE0248" w:rsidP="00C23728">
      <w:pPr>
        <w:jc w:val="both"/>
        <w:rPr>
          <w:rFonts w:ascii="Times New Roman" w:hAnsi="Times New Roman" w:cs="Times New Roman"/>
          <w:sz w:val="24"/>
          <w:szCs w:val="24"/>
        </w:rPr>
      </w:pP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Kutanin, jako Moskal, chwytający się wszystkiego, aby wykonać rozkaz swojego naczalstwa, jeszcze rozkaz tak ważny, za który tak wielka czekała go nagroda, gdyby umiał lud do żądań cara nakłonić, przypomina sobie, znając jako naczelnik znaczniejszych ludzi w powiecie, że jest we wsi Derle, tej parafii, uczciwy i powszechnie szanowany w całej okolicy gospodarz, nazwiskiem Pikuta. Lud go słuchał jak wyroczni; co on powiedział, to uważane było za święte; on lepiej niż sąd niejedną sprawę załatwił i słowem jednem godził powaśnionych. Kutanin przekonany, że przemówienie takiego człowieka do ludu miałoby pomyślny skutek i ustrzegłoby go od cierpień, a rząd od zbrodni, jaką miał spełnić, rozkazał mu, aby w imieniu cara do ludu w myśl rządu się odezwał, i nie czekając na jego odpowiedź, polegając tylko na swoim rozkazie, zresztą i niezważając na jego słowa, kazał go stawić przed ludem naokoło kościoła zgromadzonym. Zdumienie ludu było nadzwyczajne, gdy go wśród Moskali ujrzeli. Kutanin rozkazał, by lud uważał na słowa Pikuty, i wedle nich się zachował, a ten tak się do nich odezwał:</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„Chciałeś, panie naczelniku, abym nauczył lud, jak ma postępować; dobrze więc, spełnię twoję wolą, lecz to co ja im powiem, oni od dawna wiedzą: dla nas wszystkich jest jedna tylko droga, trzymać się silnie naszej świętej wiary, cokolwiek się z nami stać może”.</w:t>
      </w:r>
    </w:p>
    <w:p w:rsidR="00DE0248" w:rsidRPr="00313CA8" w:rsidRDefault="00DE0248" w:rsidP="00C23728">
      <w:pPr>
        <w:jc w:val="both"/>
        <w:rPr>
          <w:rFonts w:ascii="Times New Roman" w:hAnsi="Times New Roman" w:cs="Times New Roman"/>
          <w:sz w:val="24"/>
          <w:szCs w:val="24"/>
        </w:rPr>
      </w:pPr>
      <w:r w:rsidRPr="00313CA8">
        <w:rPr>
          <w:rFonts w:ascii="Times New Roman" w:hAnsi="Times New Roman" w:cs="Times New Roman"/>
          <w:sz w:val="24"/>
          <w:szCs w:val="24"/>
        </w:rPr>
        <w:t>Po tych słowach ukląkł rellgijny i poważny starzec, dobył z pod sukmany krzyżyka, zawsze noszonego na piersiach, a za jego przykładem uklękła gromada; on wymawiał wyrazy przysięgi, a za nim uroczyście powtarzali wszyscy:</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„Przysięgam na moje siwe włosy, na zbawienie duszy, tak jak pragnę oglądać Boga przy skonaniu, że na krok nie ustąpię od naszej wiary i żaden z moich sąsiadów tego nie powinien uczynić; święci męczennicy tyle mąk ponieśli za wiarę, nasi bracia za nię krew przelali, i my także będziemy ich naśladować?”</w:t>
      </w:r>
    </w:p>
    <w:p w:rsidR="009641EC"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Zaledwie skończył ostatnie wymawiać słowa, żandarmi przyskoczyli do niego, a związawszy, porwali do więzienia.</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Kutanin nakształt Piłata, zrobiwszy swoje, obmył ręce, i nie znalazłszy w swej głowie żadnych więcej środków i wyrazów do uwiedzenia ludu, usunął się na bok, ustępując placu drugiemu apostołowi cara, w broń i wojsko opatrzonemu, jako najwłaściwszy środek carskiego apostolstwa. </w:t>
      </w:r>
    </w:p>
    <w:p w:rsidR="00DE0248" w:rsidRPr="00313CA8" w:rsidRDefault="00DE0248" w:rsidP="00C23728">
      <w:pPr>
        <w:jc w:val="both"/>
        <w:rPr>
          <w:rFonts w:ascii="Times New Roman" w:hAnsi="Times New Roman" w:cs="Times New Roman"/>
          <w:sz w:val="24"/>
          <w:szCs w:val="24"/>
        </w:rPr>
      </w:pPr>
    </w:p>
    <w:p w:rsidR="004318E5" w:rsidRPr="00313CA8" w:rsidRDefault="00DE0248" w:rsidP="00C23728">
      <w:pPr>
        <w:pStyle w:val="Zwykytekst"/>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9" w:name="_Toc341472199"/>
      <w:r w:rsidR="004318E5" w:rsidRPr="00313CA8">
        <w:rPr>
          <w:rFonts w:ascii="Times New Roman" w:hAnsi="Times New Roman" w:cs="Times New Roman"/>
          <w:b/>
          <w:sz w:val="24"/>
          <w:szCs w:val="24"/>
        </w:rPr>
        <w:lastRenderedPageBreak/>
        <w:t>Likowski Edward., Dzieje Kościoła unickiego na Litwie i Rusi w XVIII i XIX wieku uważane głównie na przyczyny jego upadku, Poznań 1880, s. 419-420.</w:t>
      </w:r>
      <w:bookmarkEnd w:id="9"/>
    </w:p>
    <w:p w:rsidR="004318E5" w:rsidRPr="00313CA8" w:rsidRDefault="004318E5" w:rsidP="00C23728">
      <w:pPr>
        <w:pStyle w:val="Zwykytekst"/>
        <w:jc w:val="both"/>
        <w:rPr>
          <w:rFonts w:ascii="Times New Roman" w:hAnsi="Times New Roman" w:cs="Times New Roman"/>
          <w:sz w:val="24"/>
          <w:szCs w:val="24"/>
        </w:rPr>
      </w:pPr>
    </w:p>
    <w:p w:rsidR="004318E5" w:rsidRPr="00313CA8" w:rsidRDefault="004318E5" w:rsidP="00C23728">
      <w:pPr>
        <w:autoSpaceDE w:val="0"/>
        <w:autoSpaceDN w:val="0"/>
        <w:adjustRightInd w:val="0"/>
        <w:jc w:val="both"/>
        <w:rPr>
          <w:rFonts w:ascii="Times New Roman" w:hAnsi="Times New Roman" w:cs="Times New Roman"/>
          <w:sz w:val="24"/>
          <w:szCs w:val="24"/>
        </w:rPr>
      </w:pPr>
      <w:r w:rsidRPr="00313CA8">
        <w:rPr>
          <w:rFonts w:ascii="Times New Roman" w:hAnsi="Times New Roman" w:cs="Times New Roman"/>
          <w:sz w:val="24"/>
          <w:szCs w:val="24"/>
        </w:rPr>
        <w:t>Parafianie pratulińscy wiedzc dobrze o tem, że x. Urban odprawił w Krzyczewie w nowy rok nabożeństwo podług reformy Popiela, i że parafianie jego o mało co w rzekę Bug za to go nie wrzucili, schowali, by zapobiedz powtórzeniu takiego u siebie nabożeństwa, klucze od cerkwi i postanowili ich x. Urbanowi nie wydać. X. Urban doniósł o tem gubernatorowi Gromece, a ten nakazał naczelnikowi powiatu, Kutaninowi zjechać na miejsce i lud uspokoić. Kutanin młody jeszcze i zręczny Moskal by przekonany, że dopnie celu. Przedkładał jak umiał ludowi nieuniknioną konieczność poddania się woli rządu. Lud był niezłomny. Przypomniał sobie potem Kutanin, że we wsi Derle należącej do parafii był wieśniak nazwiskiem Pikuła, przez wszystkich poważany i słuchany. Postanowił więc użyć jego pośrednictwa, a mniemając, że Pikuła inaczej do ludu odezwać się nie może, jak on mu rozkaże, upomniał jeszcze przed przemową Pikuły lud, aby to uczynił, co mu Pikuła powie. Lud z początku zdumiał się, gdy spostrzegł Pikułę stojącego obok naczelnika. Ale wnet rozradował się, gdy Pikuła w te odezwał się słowa: „Chciałeś panie naczelniku, abym nauczył lud, jak ma postępować; dobrze więc, spełnię twoją wolę, lecz to, co ja im powiem, oni oddawna wiedzą. Dla nas wszystkich jest jedna tylko droga, trzymać się silnie naszej św. wiary, cokolwiek się z nami stać może". Po tych słowach ukląkł, co za jego przykładem wszyscy uczynili, dobył krzyżyka, który zwykł był na sobie nosić i wymawiał głośno słowa powtarzane przez lud: „Przysięgam na moje siwe włosy, na zbawienie duszy, tak jak pragnę oglądać Boga przy skonaniu, że na krok nie odstąpię od naszej wiary, i żaden z moich sąsiadów tego uczynić nie powinien. Święci męczennicy tyle mąk ponieśli za wiarę, nasi bracia za nią krew przelali, i my także naśladować ich będziemy”. Zaprawdę jest to jedna ze scen bolesnego dramatu, odegranego przez barbarzyńską Moskwę w Chełmskiem, którą śmiało postawić można obok wspaniałych przykładów męczeńskich z pierwszych wieków chrześcijaństwa! Pikuła ledwo przysięgę skończył, został związany i odstawiony do więzienia; ale Kutanin nic nie wskórawszy, zawstydzony do domu wrócił.</w:t>
      </w:r>
    </w:p>
    <w:p w:rsidR="00DE0248" w:rsidRPr="00313CA8" w:rsidRDefault="004318E5" w:rsidP="00C23728">
      <w:pPr>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10" w:name="_Toc341472200"/>
      <w:r w:rsidR="00DE0248" w:rsidRPr="00313CA8">
        <w:rPr>
          <w:rFonts w:ascii="Times New Roman" w:hAnsi="Times New Roman" w:cs="Times New Roman"/>
          <w:b/>
          <w:sz w:val="24"/>
          <w:szCs w:val="24"/>
        </w:rPr>
        <w:lastRenderedPageBreak/>
        <w:t>Niedziela. Tygodnik dla rodzin chrześcijańskich, nr 409, Poznań, 30 lipca 1882</w:t>
      </w:r>
      <w:r w:rsidR="008A0BE8" w:rsidRPr="00313CA8">
        <w:rPr>
          <w:rFonts w:ascii="Times New Roman" w:hAnsi="Times New Roman" w:cs="Times New Roman"/>
          <w:b/>
          <w:sz w:val="24"/>
          <w:szCs w:val="24"/>
        </w:rPr>
        <w:t>, s. 4343.</w:t>
      </w:r>
      <w:bookmarkEnd w:id="10"/>
    </w:p>
    <w:p w:rsidR="00DE0248" w:rsidRPr="00313CA8" w:rsidRDefault="00DE0248" w:rsidP="00C23728">
      <w:pPr>
        <w:jc w:val="both"/>
        <w:rPr>
          <w:rFonts w:ascii="Times New Roman" w:hAnsi="Times New Roman" w:cs="Times New Roman"/>
          <w:sz w:val="24"/>
          <w:szCs w:val="24"/>
        </w:rPr>
      </w:pPr>
    </w:p>
    <w:p w:rsidR="009641EC" w:rsidRPr="00313CA8" w:rsidRDefault="009641EC" w:rsidP="00C23728">
      <w:pPr>
        <w:pStyle w:val="Zwykytekst"/>
        <w:jc w:val="both"/>
        <w:rPr>
          <w:rFonts w:ascii="Times New Roman" w:hAnsi="Times New Roman" w:cs="Times New Roman"/>
          <w:b/>
          <w:sz w:val="24"/>
          <w:szCs w:val="24"/>
        </w:rPr>
      </w:pPr>
      <w:r w:rsidRPr="00313CA8">
        <w:rPr>
          <w:rFonts w:ascii="Times New Roman" w:hAnsi="Times New Roman" w:cs="Times New Roman"/>
          <w:b/>
          <w:sz w:val="24"/>
          <w:szCs w:val="24"/>
        </w:rPr>
        <w:t xml:space="preserve">Na Podlasiu. Obrazki z ostatnich czasów skreślił Nadbużanin. </w:t>
      </w:r>
    </w:p>
    <w:p w:rsidR="009641EC" w:rsidRPr="00313CA8" w:rsidRDefault="009641EC" w:rsidP="00C23728">
      <w:pPr>
        <w:pStyle w:val="Zwykytekst"/>
        <w:jc w:val="both"/>
        <w:rPr>
          <w:rFonts w:ascii="Times New Roman" w:hAnsi="Times New Roman" w:cs="Times New Roman"/>
          <w:b/>
          <w:sz w:val="24"/>
          <w:szCs w:val="24"/>
        </w:rPr>
      </w:pPr>
      <w:r w:rsidRPr="00313CA8">
        <w:rPr>
          <w:rFonts w:ascii="Times New Roman" w:hAnsi="Times New Roman" w:cs="Times New Roman"/>
          <w:b/>
          <w:sz w:val="24"/>
          <w:szCs w:val="24"/>
        </w:rPr>
        <w:t xml:space="preserve">(wzięte z „Gazety Krakowskiej”) </w:t>
      </w:r>
    </w:p>
    <w:p w:rsidR="009641EC" w:rsidRPr="00313CA8" w:rsidRDefault="009641EC" w:rsidP="00C23728">
      <w:pPr>
        <w:jc w:val="both"/>
        <w:rPr>
          <w:rFonts w:ascii="Times New Roman" w:hAnsi="Times New Roman" w:cs="Times New Roman"/>
          <w:sz w:val="24"/>
          <w:szCs w:val="24"/>
        </w:rPr>
      </w:pPr>
      <w:r w:rsidRPr="00313CA8">
        <w:rPr>
          <w:rFonts w:ascii="Times New Roman" w:hAnsi="Times New Roman" w:cs="Times New Roman"/>
          <w:sz w:val="24"/>
          <w:szCs w:val="24"/>
        </w:rPr>
        <w:t xml:space="preserve">(Ciag dalszy.) </w:t>
      </w:r>
    </w:p>
    <w:p w:rsidR="009641EC" w:rsidRPr="00313CA8" w:rsidRDefault="009641EC" w:rsidP="00C23728">
      <w:pPr>
        <w:jc w:val="both"/>
        <w:rPr>
          <w:rFonts w:ascii="Times New Roman" w:hAnsi="Times New Roman" w:cs="Times New Roman"/>
          <w:sz w:val="24"/>
          <w:szCs w:val="24"/>
        </w:rPr>
      </w:pP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Lud Podlaski posiada wielką siłę i stałość charakteru. Szczególniej na gruncie przekonań religijnych jest niewzruszonym, każdy więc z wpływowych wieśniaków, gdyby dał się ująć, shańbiłby się napróżno, bo gdzie bezsilnemi były kule, bagnety, nahajki, Syberya i kontrybucye, tam skutku odnieść nie mogło słowo, i to jeszcze słowo splamionego odstępcy.</w:t>
      </w:r>
    </w:p>
    <w:p w:rsidR="00DE0248" w:rsidRPr="00313CA8" w:rsidRDefault="00DE0248" w:rsidP="00C23728">
      <w:pPr>
        <w:jc w:val="both"/>
        <w:rPr>
          <w:rFonts w:ascii="Times New Roman" w:hAnsi="Times New Roman" w:cs="Times New Roman"/>
          <w:sz w:val="24"/>
          <w:szCs w:val="24"/>
        </w:rPr>
      </w:pP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Jednym z takich wpływowych wieśniaków, na których Moskwa szczególniejszą baczność zwróciła, był gospodarz ze wsi Derła, stary Pikuła. </w:t>
      </w:r>
    </w:p>
    <w:p w:rsidR="00DE0248" w:rsidRPr="00313CA8" w:rsidRDefault="00DE0248" w:rsidP="00C23728">
      <w:pPr>
        <w:jc w:val="both"/>
        <w:rPr>
          <w:rFonts w:ascii="Times New Roman" w:hAnsi="Times New Roman" w:cs="Times New Roman"/>
          <w:sz w:val="24"/>
          <w:szCs w:val="24"/>
        </w:rPr>
      </w:pPr>
      <w:r w:rsidRPr="00313CA8">
        <w:rPr>
          <w:rFonts w:ascii="Times New Roman" w:hAnsi="Times New Roman" w:cs="Times New Roman"/>
          <w:sz w:val="24"/>
          <w:szCs w:val="24"/>
        </w:rPr>
        <w:t xml:space="preserve">Ośmdziesięcioletni blizko ten starzec miał wielkie poważanie nie tylko między sąsiadami, ale i w całej okolicy, na które w zupełności zasługiwał.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Był to człowiek rzadkiej uczciwości, przytem pilny, pracowity, trzeźwy, gdyż żadnego z trunków upajających nie używał, nadto rozumny. Nauki nie mając prawie żadnej, gdyż zaledwie czytać i jako tako stawiać litery umiał, co ostatnie mu nawet z pewną trudnością przychodziło, stara ręka bowiem zesztywniała od pługa i siekiery; lubiąc wszakże nad wszystkiem się zastanawiać, przez ciąg długiego życia znacznie powiększył zasób posiadanych wiadomości Nadto mając naturalny wrodzony rozsądek, czyli tak nazwany chłopski rozum, rozwinięty tak długiem doświadczeniem, jako też czytaniem pożytecznych książek, co bardzo staruszek lubił, choć nie zawsze oczy służyły. Pikuła słusznie uchodził za bardzo rozumnego człowieka.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Był on dość zamożnym, bogatym nawet; posiadał bowiem spory kawał gruntu, który raczej za folwarczek, niż włościańską zagrodę mógł uchodzić, do tego porządnie zabudowany, piękne inwentarze, a także zapasik grosza na czarną godzinę. Że zaś pilnie i starannie około roli chodził, z widzianych gdziekolwiek ulepszeń gospodarskich korzystał, tak że gospodarstwo jego nie tylko wieśniakom, ale i wielu dworom za wzór służyćby mogło; nadto nie próżnował chwilki, choć miał się kim wyręczyć, gdyż w domu nie tylko synowie, ale i wnuki dorosłe były; to też dostatek się mnożył. Nie tylko sam, ale nikt z rodziny jego do karczmy nie uczęszczał, potrzeb miał mało, napróżno grosza nie trwonił, mógł więc co rok coś odłożyć. </w:t>
      </w:r>
    </w:p>
    <w:p w:rsidR="00DE0248" w:rsidRPr="00313CA8" w:rsidRDefault="00DE0248"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W tym razie Pikuła nie postępował jednak wzorem wielu wieśniaków, którzy zaoszczędzone pieniądze, zmieniwszy na złoto lub srebro, zakopują w ziemi, tam sądząc je najbezpieczniejszymi, choć w ten sposób właśnie najczęściej przepadają. Podpatrzy je bowiem złodziej, sam właściciel zapomni o miejscu, w którem były zachowane, albo też umierając, nie powić o nich nikomu z różnych powodów, i tak marnują się. </w:t>
      </w:r>
    </w:p>
    <w:p w:rsidR="009641EC" w:rsidRPr="00313CA8" w:rsidRDefault="009641EC" w:rsidP="00C23728">
      <w:pPr>
        <w:jc w:val="both"/>
        <w:rPr>
          <w:rFonts w:ascii="Times New Roman" w:hAnsi="Times New Roman" w:cs="Times New Roman"/>
          <w:sz w:val="24"/>
          <w:szCs w:val="24"/>
        </w:rPr>
      </w:pPr>
    </w:p>
    <w:p w:rsidR="00DE0248" w:rsidRPr="00313CA8" w:rsidRDefault="00DE0248" w:rsidP="00C23728">
      <w:pPr>
        <w:jc w:val="both"/>
        <w:rPr>
          <w:rFonts w:ascii="Times New Roman" w:hAnsi="Times New Roman" w:cs="Times New Roman"/>
          <w:sz w:val="24"/>
          <w:szCs w:val="24"/>
        </w:rPr>
      </w:pPr>
      <w:r w:rsidRPr="00313CA8">
        <w:rPr>
          <w:rFonts w:ascii="Times New Roman" w:hAnsi="Times New Roman" w:cs="Times New Roman"/>
          <w:sz w:val="24"/>
          <w:szCs w:val="24"/>
        </w:rPr>
        <w:t xml:space="preserve">(Dalszy ciąg nastąpi.) </w:t>
      </w:r>
    </w:p>
    <w:p w:rsidR="005C049B" w:rsidRPr="00313CA8" w:rsidRDefault="00DE0248" w:rsidP="00C23728">
      <w:pPr>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11" w:name="_Toc341472201"/>
      <w:r w:rsidR="005C049B" w:rsidRPr="00313CA8">
        <w:rPr>
          <w:rFonts w:ascii="Times New Roman" w:hAnsi="Times New Roman" w:cs="Times New Roman"/>
          <w:b/>
          <w:sz w:val="24"/>
          <w:szCs w:val="24"/>
        </w:rPr>
        <w:lastRenderedPageBreak/>
        <w:t>Niedziela. Tygodnik dla rodzin chrześcijańskich, rok VIII, nr 410, Poznań, 6 sierpnia 1882, s. 4352-4353.</w:t>
      </w:r>
      <w:bookmarkEnd w:id="11"/>
    </w:p>
    <w:p w:rsidR="005C049B" w:rsidRPr="00313CA8" w:rsidRDefault="005C049B" w:rsidP="00503009">
      <w:pPr>
        <w:pStyle w:val="Zwykytekst"/>
        <w:jc w:val="both"/>
        <w:rPr>
          <w:rFonts w:ascii="Times New Roman" w:hAnsi="Times New Roman" w:cs="Times New Roman"/>
          <w:b/>
          <w:sz w:val="24"/>
          <w:szCs w:val="24"/>
        </w:rPr>
      </w:pPr>
    </w:p>
    <w:p w:rsidR="005C049B" w:rsidRPr="00313CA8" w:rsidRDefault="005C049B" w:rsidP="00C23728">
      <w:pPr>
        <w:pStyle w:val="Zwykytekst"/>
        <w:jc w:val="both"/>
        <w:rPr>
          <w:rFonts w:ascii="Times New Roman" w:hAnsi="Times New Roman" w:cs="Times New Roman"/>
          <w:b/>
          <w:sz w:val="24"/>
          <w:szCs w:val="24"/>
        </w:rPr>
      </w:pPr>
      <w:r w:rsidRPr="00313CA8">
        <w:rPr>
          <w:rFonts w:ascii="Times New Roman" w:hAnsi="Times New Roman" w:cs="Times New Roman"/>
          <w:b/>
          <w:sz w:val="24"/>
          <w:szCs w:val="24"/>
        </w:rPr>
        <w:t>Na Podlasiu</w:t>
      </w:r>
      <w:r w:rsidR="001F24A9" w:rsidRPr="00313CA8">
        <w:rPr>
          <w:rFonts w:ascii="Times New Roman" w:hAnsi="Times New Roman" w:cs="Times New Roman"/>
          <w:b/>
          <w:sz w:val="24"/>
          <w:szCs w:val="24"/>
        </w:rPr>
        <w:t xml:space="preserve">. </w:t>
      </w:r>
      <w:r w:rsidRPr="00313CA8">
        <w:rPr>
          <w:rFonts w:ascii="Times New Roman" w:hAnsi="Times New Roman" w:cs="Times New Roman"/>
          <w:b/>
          <w:sz w:val="24"/>
          <w:szCs w:val="24"/>
        </w:rPr>
        <w:t xml:space="preserve">Obrazki z ostatnich czasów skreślił Nadbużanin. </w:t>
      </w:r>
    </w:p>
    <w:p w:rsidR="005C049B" w:rsidRPr="00313CA8" w:rsidRDefault="005C049B" w:rsidP="00C23728">
      <w:pPr>
        <w:pStyle w:val="Zwykytekst"/>
        <w:jc w:val="both"/>
        <w:rPr>
          <w:rFonts w:ascii="Times New Roman" w:hAnsi="Times New Roman" w:cs="Times New Roman"/>
          <w:b/>
          <w:sz w:val="24"/>
          <w:szCs w:val="24"/>
        </w:rPr>
      </w:pPr>
      <w:r w:rsidRPr="00313CA8">
        <w:rPr>
          <w:rFonts w:ascii="Times New Roman" w:hAnsi="Times New Roman" w:cs="Times New Roman"/>
          <w:b/>
          <w:sz w:val="24"/>
          <w:szCs w:val="24"/>
        </w:rPr>
        <w:t>(w</w:t>
      </w:r>
      <w:r w:rsidR="001F24A9" w:rsidRPr="00313CA8">
        <w:rPr>
          <w:rFonts w:ascii="Times New Roman" w:hAnsi="Times New Roman" w:cs="Times New Roman"/>
          <w:b/>
          <w:sz w:val="24"/>
          <w:szCs w:val="24"/>
        </w:rPr>
        <w:t>zięte z „</w:t>
      </w:r>
      <w:r w:rsidRPr="00313CA8">
        <w:rPr>
          <w:rFonts w:ascii="Times New Roman" w:hAnsi="Times New Roman" w:cs="Times New Roman"/>
          <w:b/>
          <w:sz w:val="24"/>
          <w:szCs w:val="24"/>
        </w:rPr>
        <w:t>Gazety Krakowskiej</w:t>
      </w:r>
      <w:r w:rsidR="001F24A9" w:rsidRPr="00313CA8">
        <w:rPr>
          <w:rFonts w:ascii="Times New Roman" w:hAnsi="Times New Roman" w:cs="Times New Roman"/>
          <w:b/>
          <w:sz w:val="24"/>
          <w:szCs w:val="24"/>
        </w:rPr>
        <w:t>”</w:t>
      </w:r>
      <w:r w:rsidRPr="00313CA8">
        <w:rPr>
          <w:rFonts w:ascii="Times New Roman" w:hAnsi="Times New Roman" w:cs="Times New Roman"/>
          <w:b/>
          <w:sz w:val="24"/>
          <w:szCs w:val="24"/>
        </w:rPr>
        <w:t xml:space="preserve">) </w:t>
      </w:r>
    </w:p>
    <w:p w:rsidR="00A635AC" w:rsidRPr="00313CA8" w:rsidRDefault="001F24A9" w:rsidP="00C23728">
      <w:pPr>
        <w:jc w:val="both"/>
        <w:rPr>
          <w:rFonts w:ascii="Times New Roman" w:hAnsi="Times New Roman" w:cs="Times New Roman"/>
          <w:sz w:val="24"/>
          <w:szCs w:val="24"/>
        </w:rPr>
      </w:pPr>
      <w:r w:rsidRPr="00313CA8">
        <w:rPr>
          <w:rFonts w:ascii="Times New Roman" w:hAnsi="Times New Roman" w:cs="Times New Roman"/>
          <w:sz w:val="24"/>
          <w:szCs w:val="24"/>
        </w:rPr>
        <w:t xml:space="preserve">(Ciag dalszy.) </w:t>
      </w:r>
    </w:p>
    <w:p w:rsidR="00A635AC" w:rsidRPr="00313CA8" w:rsidRDefault="00A635AC" w:rsidP="00C23728">
      <w:pPr>
        <w:jc w:val="both"/>
        <w:rPr>
          <w:rFonts w:ascii="Times New Roman" w:hAnsi="Times New Roman" w:cs="Times New Roman"/>
          <w:sz w:val="24"/>
          <w:szCs w:val="24"/>
        </w:rPr>
      </w:pP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Pikuła znał się na papierach procentowych; za oszczędzone więc pieniądze kupował zastawne listy Towarzystwa Kredytowego Ziemskiego, które słusznie za najpewniejszy papier uważał; pieniądz więc przyrastał nawet w szkatułce.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Do majątku tego doszedł twardą pracą całego życi</w:t>
      </w:r>
      <w:r w:rsidR="00A635AC" w:rsidRPr="00313CA8">
        <w:rPr>
          <w:rFonts w:ascii="Times New Roman" w:hAnsi="Times New Roman" w:cs="Times New Roman"/>
          <w:sz w:val="24"/>
          <w:szCs w:val="24"/>
        </w:rPr>
        <w:t>a; wszystko co miał było uczci</w:t>
      </w:r>
      <w:r w:rsidRPr="00313CA8">
        <w:rPr>
          <w:rFonts w:ascii="Times New Roman" w:hAnsi="Times New Roman" w:cs="Times New Roman"/>
          <w:sz w:val="24"/>
          <w:szCs w:val="24"/>
        </w:rPr>
        <w:t>wie i w poci</w:t>
      </w:r>
      <w:r w:rsidR="00A635AC" w:rsidRPr="00313CA8">
        <w:rPr>
          <w:rFonts w:ascii="Times New Roman" w:hAnsi="Times New Roman" w:cs="Times New Roman"/>
          <w:sz w:val="24"/>
          <w:szCs w:val="24"/>
        </w:rPr>
        <w:t>e czoła zebrane, i mógł sumien</w:t>
      </w:r>
      <w:r w:rsidRPr="00313CA8">
        <w:rPr>
          <w:rFonts w:ascii="Times New Roman" w:hAnsi="Times New Roman" w:cs="Times New Roman"/>
          <w:sz w:val="24"/>
          <w:szCs w:val="24"/>
        </w:rPr>
        <w:t>nie z ręką na sercu powiedzieć, że w całej fortunie nie posiada ździebełka, ani grosika, na których</w:t>
      </w:r>
      <w:r w:rsidR="00A635AC" w:rsidRPr="00313CA8">
        <w:rPr>
          <w:rFonts w:ascii="Times New Roman" w:hAnsi="Times New Roman" w:cs="Times New Roman"/>
          <w:sz w:val="24"/>
          <w:szCs w:val="24"/>
        </w:rPr>
        <w:t>by łza lub krzywda ludzka cią</w:t>
      </w:r>
      <w:r w:rsidR="007D1F0E" w:rsidRPr="00313CA8">
        <w:rPr>
          <w:rFonts w:ascii="Times New Roman" w:hAnsi="Times New Roman" w:cs="Times New Roman"/>
          <w:sz w:val="24"/>
          <w:szCs w:val="24"/>
        </w:rPr>
        <w:t>żyły. Iluż to zn</w:t>
      </w:r>
      <w:r w:rsidRPr="00313CA8">
        <w:rPr>
          <w:rFonts w:ascii="Times New Roman" w:hAnsi="Times New Roman" w:cs="Times New Roman"/>
          <w:sz w:val="24"/>
          <w:szCs w:val="24"/>
        </w:rPr>
        <w:t xml:space="preserve">ajduje się bogaczy, którzyby tego samego powiedzieć nie mogli?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Zamożność ta nie wzbijała go jednak w pychę; nad stan swój się nie wynosił, ani go też się nie wstydził. Nietylko nie zarzucił wzorem wielu zbogaconych stroju wieśniaczego, lecz owszem lubił go, a namawiającym go do włożenia surduta, odpowiadał: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 </w:t>
      </w:r>
      <w:r w:rsidR="007D1F0E" w:rsidRPr="00313CA8">
        <w:rPr>
          <w:rFonts w:ascii="Times New Roman" w:hAnsi="Times New Roman" w:cs="Times New Roman"/>
          <w:sz w:val="24"/>
          <w:szCs w:val="24"/>
        </w:rPr>
        <w:t>Albo mi to źle w sukmanie? Czło</w:t>
      </w:r>
      <w:r w:rsidRPr="00313CA8">
        <w:rPr>
          <w:rFonts w:ascii="Times New Roman" w:hAnsi="Times New Roman" w:cs="Times New Roman"/>
          <w:sz w:val="24"/>
          <w:szCs w:val="24"/>
        </w:rPr>
        <w:t>wieka uczciwego, to i w sukmanie każdy uszanuje, a</w:t>
      </w:r>
      <w:r w:rsidR="007D1F0E" w:rsidRPr="00313CA8">
        <w:rPr>
          <w:rFonts w:ascii="Times New Roman" w:hAnsi="Times New Roman" w:cs="Times New Roman"/>
          <w:sz w:val="24"/>
          <w:szCs w:val="24"/>
        </w:rPr>
        <w:t xml:space="preserve"> łotrem, choćby w surducie, po</w:t>
      </w:r>
      <w:r w:rsidRPr="00313CA8">
        <w:rPr>
          <w:rFonts w:ascii="Times New Roman" w:hAnsi="Times New Roman" w:cs="Times New Roman"/>
          <w:sz w:val="24"/>
          <w:szCs w:val="24"/>
        </w:rPr>
        <w:t xml:space="preserve">gardzają.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Nikt też nie widział Pikuły ubranego inaczej, jak w sukmanie z grubego sukna, takiej, jako noszą na Podlasiu wieśniacy, do której zimą dodawał kożuch z baranów swojego chowu. Tego też przestrzegał u dzieci i wnuków swoich, wdrażając im od małego poszanowanie stanu, do jakiego należeli i karcąc surowo wszelką pychę.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Choć tak zabiegliwy i oszczędny, nie był wszakże skąpym,</w:t>
      </w:r>
      <w:r w:rsidR="007D1F0E" w:rsidRPr="00313CA8">
        <w:rPr>
          <w:rFonts w:ascii="Times New Roman" w:hAnsi="Times New Roman" w:cs="Times New Roman"/>
          <w:sz w:val="24"/>
          <w:szCs w:val="24"/>
        </w:rPr>
        <w:t xml:space="preserve"> lecz chętnie dzielił się z po</w:t>
      </w:r>
      <w:r w:rsidRPr="00313CA8">
        <w:rPr>
          <w:rFonts w:ascii="Times New Roman" w:hAnsi="Times New Roman" w:cs="Times New Roman"/>
          <w:sz w:val="24"/>
          <w:szCs w:val="24"/>
        </w:rPr>
        <w:t>trzebującymi. Nie widziano nigdy, a</w:t>
      </w:r>
      <w:r w:rsidR="007D1F0E" w:rsidRPr="00313CA8">
        <w:rPr>
          <w:rFonts w:ascii="Times New Roman" w:hAnsi="Times New Roman" w:cs="Times New Roman"/>
          <w:sz w:val="24"/>
          <w:szCs w:val="24"/>
        </w:rPr>
        <w:t>by ubo</w:t>
      </w:r>
      <w:r w:rsidRPr="00313CA8">
        <w:rPr>
          <w:rFonts w:ascii="Times New Roman" w:hAnsi="Times New Roman" w:cs="Times New Roman"/>
          <w:sz w:val="24"/>
          <w:szCs w:val="24"/>
        </w:rPr>
        <w:t>gi lub proszący udawał się do staruszka napróżno, a</w:t>
      </w:r>
      <w:r w:rsidR="007D1F0E" w:rsidRPr="00313CA8">
        <w:rPr>
          <w:rFonts w:ascii="Times New Roman" w:hAnsi="Times New Roman" w:cs="Times New Roman"/>
          <w:sz w:val="24"/>
          <w:szCs w:val="24"/>
        </w:rPr>
        <w:t xml:space="preserve"> jeżeli którego z sąsiadów lub zn</w:t>
      </w:r>
      <w:r w:rsidRPr="00313CA8">
        <w:rPr>
          <w:rFonts w:ascii="Times New Roman" w:hAnsi="Times New Roman" w:cs="Times New Roman"/>
          <w:sz w:val="24"/>
          <w:szCs w:val="24"/>
        </w:rPr>
        <w:t>ajomych dotknął nieurodzaj, grad,</w:t>
      </w:r>
      <w:r w:rsidR="007D1F0E" w:rsidRPr="00313CA8">
        <w:rPr>
          <w:rFonts w:ascii="Times New Roman" w:hAnsi="Times New Roman" w:cs="Times New Roman"/>
          <w:sz w:val="24"/>
          <w:szCs w:val="24"/>
        </w:rPr>
        <w:t xml:space="preserve"> pomorek lub pożar, Pikuła pierw</w:t>
      </w:r>
      <w:r w:rsidRPr="00313CA8">
        <w:rPr>
          <w:rFonts w:ascii="Times New Roman" w:hAnsi="Times New Roman" w:cs="Times New Roman"/>
          <w:sz w:val="24"/>
          <w:szCs w:val="24"/>
        </w:rPr>
        <w:t xml:space="preserve">szy, często nawet nieproszony, zjawiał </w:t>
      </w:r>
      <w:r w:rsidR="007D1F0E" w:rsidRPr="00313CA8">
        <w:rPr>
          <w:rFonts w:ascii="Times New Roman" w:hAnsi="Times New Roman" w:cs="Times New Roman"/>
          <w:sz w:val="24"/>
          <w:szCs w:val="24"/>
        </w:rPr>
        <w:t>się z pomocą; udzieliwszy zaś je</w:t>
      </w:r>
      <w:r w:rsidRPr="00313CA8">
        <w:rPr>
          <w:rFonts w:ascii="Times New Roman" w:hAnsi="Times New Roman" w:cs="Times New Roman"/>
          <w:sz w:val="24"/>
          <w:szCs w:val="24"/>
        </w:rPr>
        <w:t>j, uchodził co prędz</w:t>
      </w:r>
      <w:r w:rsidR="007D1F0E" w:rsidRPr="00313CA8">
        <w:rPr>
          <w:rFonts w:ascii="Times New Roman" w:hAnsi="Times New Roman" w:cs="Times New Roman"/>
          <w:sz w:val="24"/>
          <w:szCs w:val="24"/>
        </w:rPr>
        <w:t>e</w:t>
      </w:r>
      <w:r w:rsidRPr="00313CA8">
        <w:rPr>
          <w:rFonts w:ascii="Times New Roman" w:hAnsi="Times New Roman" w:cs="Times New Roman"/>
          <w:sz w:val="24"/>
          <w:szCs w:val="24"/>
        </w:rPr>
        <w:t>j, chron</w:t>
      </w:r>
      <w:r w:rsidR="007D1F0E" w:rsidRPr="00313CA8">
        <w:rPr>
          <w:rFonts w:ascii="Times New Roman" w:hAnsi="Times New Roman" w:cs="Times New Roman"/>
          <w:sz w:val="24"/>
          <w:szCs w:val="24"/>
        </w:rPr>
        <w:t>iąc się od podzię</w:t>
      </w:r>
      <w:r w:rsidRPr="00313CA8">
        <w:rPr>
          <w:rFonts w:ascii="Times New Roman" w:hAnsi="Times New Roman" w:cs="Times New Roman"/>
          <w:sz w:val="24"/>
          <w:szCs w:val="24"/>
        </w:rPr>
        <w:t xml:space="preserve">kowań, na które odpowiadał: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Nie masz c</w:t>
      </w:r>
      <w:r w:rsidR="007D1F0E" w:rsidRPr="00313CA8">
        <w:rPr>
          <w:rFonts w:ascii="Times New Roman" w:hAnsi="Times New Roman" w:cs="Times New Roman"/>
          <w:sz w:val="24"/>
          <w:szCs w:val="24"/>
        </w:rPr>
        <w:t>zego dziękować, sąsiedzie, ja i</w:t>
      </w:r>
      <w:r w:rsidRPr="00313CA8">
        <w:rPr>
          <w:rFonts w:ascii="Times New Roman" w:hAnsi="Times New Roman" w:cs="Times New Roman"/>
          <w:sz w:val="24"/>
          <w:szCs w:val="24"/>
        </w:rPr>
        <w:t xml:space="preserve"> nie swoje daję, tylko Bozkie. Bóg mi na to dał, abym się z potrzebującym dzielił. Jak ja będę w potr</w:t>
      </w:r>
      <w:r w:rsidR="007D1F0E" w:rsidRPr="00313CA8">
        <w:rPr>
          <w:rFonts w:ascii="Times New Roman" w:hAnsi="Times New Roman" w:cs="Times New Roman"/>
          <w:sz w:val="24"/>
          <w:szCs w:val="24"/>
        </w:rPr>
        <w:t xml:space="preserve">zebie, boć co tobie dziś, mnie </w:t>
      </w:r>
      <w:r w:rsidRPr="00313CA8">
        <w:rPr>
          <w:rFonts w:ascii="Times New Roman" w:hAnsi="Times New Roman" w:cs="Times New Roman"/>
          <w:sz w:val="24"/>
          <w:szCs w:val="24"/>
        </w:rPr>
        <w:t>może być jutro, to ty mi pomożesz, albo kiedy, jak mnie nie stanie, a moje dzieci i wn</w:t>
      </w:r>
      <w:r w:rsidR="007D1F0E" w:rsidRPr="00313CA8">
        <w:rPr>
          <w:rFonts w:ascii="Times New Roman" w:hAnsi="Times New Roman" w:cs="Times New Roman"/>
          <w:sz w:val="24"/>
          <w:szCs w:val="24"/>
        </w:rPr>
        <w:t>uki będą w biedzie, to ich pod</w:t>
      </w:r>
      <w:r w:rsidRPr="00313CA8">
        <w:rPr>
          <w:rFonts w:ascii="Times New Roman" w:hAnsi="Times New Roman" w:cs="Times New Roman"/>
          <w:sz w:val="24"/>
          <w:szCs w:val="24"/>
        </w:rPr>
        <w:t xml:space="preserve">ratujesz, jeżeli ci Bóg pobłogosławi.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Sąsie</w:t>
      </w:r>
      <w:r w:rsidR="007D1F0E" w:rsidRPr="00313CA8">
        <w:rPr>
          <w:rFonts w:ascii="Times New Roman" w:hAnsi="Times New Roman" w:cs="Times New Roman"/>
          <w:sz w:val="24"/>
          <w:szCs w:val="24"/>
        </w:rPr>
        <w:t>dzi też znając dobre serce sta</w:t>
      </w:r>
      <w:r w:rsidRPr="00313CA8">
        <w:rPr>
          <w:rFonts w:ascii="Times New Roman" w:hAnsi="Times New Roman" w:cs="Times New Roman"/>
          <w:sz w:val="24"/>
          <w:szCs w:val="24"/>
        </w:rPr>
        <w:t xml:space="preserve">ruszka, w każdej potrzebie szli doń, jak do swego bankiera. On też rad wygadzał, nie dając mówić nawet o procentach, na które inni tak nieraz bywają łakomi.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 Cóż to - mawiał do ofiarującego mu takowy - starego Pikułę masz za żyda, że procent mi dajesz?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Odd</w:t>
      </w:r>
      <w:r w:rsidR="007D1F0E" w:rsidRPr="00313CA8">
        <w:rPr>
          <w:rFonts w:ascii="Times New Roman" w:hAnsi="Times New Roman" w:cs="Times New Roman"/>
          <w:sz w:val="24"/>
          <w:szCs w:val="24"/>
        </w:rPr>
        <w:t>ajno, bratku, tylko to, coś po</w:t>
      </w:r>
      <w:r w:rsidRPr="00313CA8">
        <w:rPr>
          <w:rFonts w:ascii="Times New Roman" w:hAnsi="Times New Roman" w:cs="Times New Roman"/>
          <w:sz w:val="24"/>
          <w:szCs w:val="24"/>
        </w:rPr>
        <w:t>życzył, a będzie z ciebie dość; na co masz dopłacać? Na co mi twoje? Czy to wieki staremu żyć; toż i tego co mam do trumny nie zabiorę, a dzieciom i wnukom kawałek chleba zostanie; jak im będzie mało, niech pracują, to Bóg da. Jakby tak na tamtym świecie się</w:t>
      </w:r>
      <w:r w:rsidR="007D1F0E" w:rsidRPr="00313CA8">
        <w:rPr>
          <w:rFonts w:ascii="Times New Roman" w:hAnsi="Times New Roman" w:cs="Times New Roman"/>
          <w:sz w:val="24"/>
          <w:szCs w:val="24"/>
        </w:rPr>
        <w:t xml:space="preserve"> pokazało, żem obdarł biedniej</w:t>
      </w:r>
      <w:r w:rsidRPr="00313CA8">
        <w:rPr>
          <w:rFonts w:ascii="Times New Roman" w:hAnsi="Times New Roman" w:cs="Times New Roman"/>
          <w:sz w:val="24"/>
          <w:szCs w:val="24"/>
        </w:rPr>
        <w:t>szego, toby dopiero było źl</w:t>
      </w:r>
      <w:r w:rsidR="007D1F0E" w:rsidRPr="00313CA8">
        <w:rPr>
          <w:rFonts w:ascii="Times New Roman" w:hAnsi="Times New Roman" w:cs="Times New Roman"/>
          <w:sz w:val="24"/>
          <w:szCs w:val="24"/>
        </w:rPr>
        <w:t>e z Pikułą. Idźże s</w:t>
      </w:r>
      <w:r w:rsidRPr="00313CA8">
        <w:rPr>
          <w:rFonts w:ascii="Times New Roman" w:hAnsi="Times New Roman" w:cs="Times New Roman"/>
          <w:sz w:val="24"/>
          <w:szCs w:val="24"/>
        </w:rPr>
        <w:t>obie, sąsiedzie, i wst</w:t>
      </w:r>
      <w:r w:rsidR="007D1F0E" w:rsidRPr="00313CA8">
        <w:rPr>
          <w:rFonts w:ascii="Times New Roman" w:hAnsi="Times New Roman" w:cs="Times New Roman"/>
          <w:sz w:val="24"/>
          <w:szCs w:val="24"/>
        </w:rPr>
        <w:t>ydź się takie rzeczy mówić</w:t>
      </w:r>
      <w:r w:rsidRPr="00313CA8">
        <w:rPr>
          <w:rFonts w:ascii="Times New Roman" w:hAnsi="Times New Roman" w:cs="Times New Roman"/>
          <w:sz w:val="24"/>
          <w:szCs w:val="24"/>
        </w:rPr>
        <w:t xml:space="preserve">.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Nie odmawiając nikomu pomocy, grosza próżniakowi i pijakowi nie pożyczył</w:t>
      </w:r>
      <w:r w:rsidR="007D1F0E" w:rsidRPr="00313CA8">
        <w:rPr>
          <w:rFonts w:ascii="Times New Roman" w:hAnsi="Times New Roman" w:cs="Times New Roman"/>
          <w:sz w:val="24"/>
          <w:szCs w:val="24"/>
        </w:rPr>
        <w:t xml:space="preserve">. </w:t>
      </w:r>
    </w:p>
    <w:p w:rsidR="009641EC" w:rsidRPr="00313CA8" w:rsidRDefault="007D1F0E"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Popraw mi się, bratku, pierw</w:t>
      </w:r>
      <w:r w:rsidR="001F24A9" w:rsidRPr="00313CA8">
        <w:rPr>
          <w:rFonts w:ascii="Times New Roman" w:hAnsi="Times New Roman" w:cs="Times New Roman"/>
          <w:sz w:val="24"/>
          <w:szCs w:val="24"/>
        </w:rPr>
        <w:t>ej - odpowiadał na prośby - dopóki cię bies do karczmy ciągnie i robić się nie chce, grosza ode</w:t>
      </w:r>
      <w:r w:rsidRPr="00313CA8">
        <w:rPr>
          <w:rFonts w:ascii="Times New Roman" w:hAnsi="Times New Roman" w:cs="Times New Roman"/>
          <w:sz w:val="24"/>
          <w:szCs w:val="24"/>
        </w:rPr>
        <w:t xml:space="preserve"> </w:t>
      </w:r>
      <w:r w:rsidR="001F24A9" w:rsidRPr="00313CA8">
        <w:rPr>
          <w:rFonts w:ascii="Times New Roman" w:hAnsi="Times New Roman" w:cs="Times New Roman"/>
          <w:sz w:val="24"/>
          <w:szCs w:val="24"/>
        </w:rPr>
        <w:t>mnie nie dostaniesz; bo ja nie na to całe życie zbierałem, aby grosz, w pocie czoła zapra</w:t>
      </w:r>
      <w:r w:rsidRPr="00313CA8">
        <w:rPr>
          <w:rFonts w:ascii="Times New Roman" w:hAnsi="Times New Roman" w:cs="Times New Roman"/>
          <w:sz w:val="24"/>
          <w:szCs w:val="24"/>
        </w:rPr>
        <w:t>cowany zabierali Herszki i szyn</w:t>
      </w:r>
      <w:r w:rsidR="001F24A9" w:rsidRPr="00313CA8">
        <w:rPr>
          <w:rFonts w:ascii="Times New Roman" w:hAnsi="Times New Roman" w:cs="Times New Roman"/>
          <w:sz w:val="24"/>
          <w:szCs w:val="24"/>
        </w:rPr>
        <w:t>karze. Ja nie chcę pomagać do zguby twojej dusz</w:t>
      </w:r>
      <w:r w:rsidRPr="00313CA8">
        <w:rPr>
          <w:rFonts w:ascii="Times New Roman" w:hAnsi="Times New Roman" w:cs="Times New Roman"/>
          <w:sz w:val="24"/>
          <w:szCs w:val="24"/>
        </w:rPr>
        <w:t>y, na którą i tak bies czyha. Jak się po</w:t>
      </w:r>
      <w:r w:rsidR="001F24A9" w:rsidRPr="00313CA8">
        <w:rPr>
          <w:rFonts w:ascii="Times New Roman" w:hAnsi="Times New Roman" w:cs="Times New Roman"/>
          <w:sz w:val="24"/>
          <w:szCs w:val="24"/>
        </w:rPr>
        <w:t>praw</w:t>
      </w:r>
      <w:r w:rsidRPr="00313CA8">
        <w:rPr>
          <w:rFonts w:ascii="Times New Roman" w:hAnsi="Times New Roman" w:cs="Times New Roman"/>
          <w:sz w:val="24"/>
          <w:szCs w:val="24"/>
        </w:rPr>
        <w:t>isz i na porządnego człowieka wy</w:t>
      </w:r>
      <w:r w:rsidR="001F24A9" w:rsidRPr="00313CA8">
        <w:rPr>
          <w:rFonts w:ascii="Times New Roman" w:hAnsi="Times New Roman" w:cs="Times New Roman"/>
          <w:sz w:val="24"/>
          <w:szCs w:val="24"/>
        </w:rPr>
        <w:t xml:space="preserve">jdziesz, to przychodź śmiało, bo stary Pikuła zawsze gotów poratować sąsiada.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I tak odprawiony odchodził ze wstydem, wiedząc dobrze, że żadne prośby nie skłonią staruszka</w:t>
      </w:r>
      <w:r w:rsidR="007D1F0E" w:rsidRPr="00313CA8">
        <w:rPr>
          <w:rFonts w:ascii="Times New Roman" w:hAnsi="Times New Roman" w:cs="Times New Roman"/>
          <w:sz w:val="24"/>
          <w:szCs w:val="24"/>
        </w:rPr>
        <w:t xml:space="preserve"> do zmiany zdania, a nieraz na</w:t>
      </w:r>
      <w:r w:rsidRPr="00313CA8">
        <w:rPr>
          <w:rFonts w:ascii="Times New Roman" w:hAnsi="Times New Roman" w:cs="Times New Roman"/>
          <w:sz w:val="24"/>
          <w:szCs w:val="24"/>
        </w:rPr>
        <w:t xml:space="preserve">pomnienie takie skutkowało.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lastRenderedPageBreak/>
        <w:t>Nic więc dziwnego, że staruszek ta</w:t>
      </w:r>
      <w:r w:rsidR="007D1F0E" w:rsidRPr="00313CA8">
        <w:rPr>
          <w:rFonts w:ascii="Times New Roman" w:hAnsi="Times New Roman" w:cs="Times New Roman"/>
          <w:sz w:val="24"/>
          <w:szCs w:val="24"/>
        </w:rPr>
        <w:t>k poczciwy, którego życie czystem było jak wod</w:t>
      </w:r>
      <w:r w:rsidRPr="00313CA8">
        <w:rPr>
          <w:rFonts w:ascii="Times New Roman" w:hAnsi="Times New Roman" w:cs="Times New Roman"/>
          <w:sz w:val="24"/>
          <w:szCs w:val="24"/>
        </w:rPr>
        <w:t>a kryniczna, wielki i dob</w:t>
      </w:r>
      <w:r w:rsidR="007D1F0E" w:rsidRPr="00313CA8">
        <w:rPr>
          <w:rFonts w:ascii="Times New Roman" w:hAnsi="Times New Roman" w:cs="Times New Roman"/>
          <w:sz w:val="24"/>
          <w:szCs w:val="24"/>
        </w:rPr>
        <w:t>ry</w:t>
      </w:r>
      <w:r w:rsidRPr="00313CA8">
        <w:rPr>
          <w:rFonts w:ascii="Times New Roman" w:hAnsi="Times New Roman" w:cs="Times New Roman"/>
          <w:sz w:val="24"/>
          <w:szCs w:val="24"/>
        </w:rPr>
        <w:t xml:space="preserve"> wpł</w:t>
      </w:r>
      <w:r w:rsidR="007D1F0E" w:rsidRPr="00313CA8">
        <w:rPr>
          <w:rFonts w:ascii="Times New Roman" w:hAnsi="Times New Roman" w:cs="Times New Roman"/>
          <w:sz w:val="24"/>
          <w:szCs w:val="24"/>
        </w:rPr>
        <w:t>y</w:t>
      </w:r>
      <w:r w:rsidRPr="00313CA8">
        <w:rPr>
          <w:rFonts w:ascii="Times New Roman" w:hAnsi="Times New Roman" w:cs="Times New Roman"/>
          <w:sz w:val="24"/>
          <w:szCs w:val="24"/>
        </w:rPr>
        <w:t xml:space="preserve">w na sąsiadów wywierał.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Kochali go też i szanowali, a słuchali więcej p</w:t>
      </w:r>
      <w:r w:rsidR="007D1F0E" w:rsidRPr="00313CA8">
        <w:rPr>
          <w:rFonts w:ascii="Times New Roman" w:hAnsi="Times New Roman" w:cs="Times New Roman"/>
          <w:sz w:val="24"/>
          <w:szCs w:val="24"/>
        </w:rPr>
        <w:t>ewnie, jak wszystkich razem na</w:t>
      </w:r>
      <w:r w:rsidRPr="00313CA8">
        <w:rPr>
          <w:rFonts w:ascii="Times New Roman" w:hAnsi="Times New Roman" w:cs="Times New Roman"/>
          <w:sz w:val="24"/>
          <w:szCs w:val="24"/>
        </w:rPr>
        <w:t>czelników, choć Pikuła zburczał niejednego, jak co zbroił, młodszym szczególniej to i laską pogroził, ba! nawet za ucho pociągnąć potrafił. Tak jednak skarcony nie tylko się nie gniew</w:t>
      </w:r>
      <w:r w:rsidR="007D1F0E" w:rsidRPr="00313CA8">
        <w:rPr>
          <w:rFonts w:ascii="Times New Roman" w:hAnsi="Times New Roman" w:cs="Times New Roman"/>
          <w:sz w:val="24"/>
          <w:szCs w:val="24"/>
        </w:rPr>
        <w:t>ał, ale owszem dziękował za na</w:t>
      </w:r>
      <w:r w:rsidRPr="00313CA8">
        <w:rPr>
          <w:rFonts w:ascii="Times New Roman" w:hAnsi="Times New Roman" w:cs="Times New Roman"/>
          <w:sz w:val="24"/>
          <w:szCs w:val="24"/>
        </w:rPr>
        <w:t xml:space="preserve">pomnienie; wiedział dobrze bowiem, że to dla jego dobra.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Żaden spór czy to o granice, czy o co innego, nie obszedł się bez wdania Pikuły; on zwykle rozstrzygając go z zadowolnieniem obu stro</w:t>
      </w:r>
      <w:r w:rsidR="007D1F0E" w:rsidRPr="00313CA8">
        <w:rPr>
          <w:rFonts w:ascii="Times New Roman" w:hAnsi="Times New Roman" w:cs="Times New Roman"/>
          <w:sz w:val="24"/>
          <w:szCs w:val="24"/>
        </w:rPr>
        <w:t>n</w:t>
      </w:r>
      <w:r w:rsidRPr="00313CA8">
        <w:rPr>
          <w:rFonts w:ascii="Times New Roman" w:hAnsi="Times New Roman" w:cs="Times New Roman"/>
          <w:sz w:val="24"/>
          <w:szCs w:val="24"/>
        </w:rPr>
        <w:t xml:space="preserve">, godził zwaśnionych. Nie było wypadku, </w:t>
      </w:r>
      <w:r w:rsidR="007D1F0E" w:rsidRPr="00313CA8">
        <w:rPr>
          <w:rFonts w:ascii="Times New Roman" w:hAnsi="Times New Roman" w:cs="Times New Roman"/>
          <w:sz w:val="24"/>
          <w:szCs w:val="24"/>
        </w:rPr>
        <w:t>aby przeciwnicy przez niego po</w:t>
      </w:r>
      <w:r w:rsidRPr="00313CA8">
        <w:rPr>
          <w:rFonts w:ascii="Times New Roman" w:hAnsi="Times New Roman" w:cs="Times New Roman"/>
          <w:sz w:val="24"/>
          <w:szCs w:val="24"/>
        </w:rPr>
        <w:t xml:space="preserve">godzeni, kłócili się jeszcze, bo wyroki jego szanowano lepiej od wójtowskich i sądowych, gdyż wiedziano, że sprawiedliwe.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Granice zaś nie tylko w swojej wsi, ale w całej okolicy pamiętał st</w:t>
      </w:r>
      <w:r w:rsidR="007D1F0E" w:rsidRPr="00313CA8">
        <w:rPr>
          <w:rFonts w:ascii="Times New Roman" w:hAnsi="Times New Roman" w:cs="Times New Roman"/>
          <w:sz w:val="24"/>
          <w:szCs w:val="24"/>
        </w:rPr>
        <w:t>ary tak dobrze, że łatwiej ich zn</w:t>
      </w:r>
      <w:r w:rsidRPr="00313CA8">
        <w:rPr>
          <w:rFonts w:ascii="Times New Roman" w:hAnsi="Times New Roman" w:cs="Times New Roman"/>
          <w:sz w:val="24"/>
          <w:szCs w:val="24"/>
        </w:rPr>
        <w:t xml:space="preserve">aleźć umiał, niż niejeden jeometra, patrzący na mapie.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Kiedy w chacie jakiej przyszła na świat dziecina, z pewnością proszono starego w kumy; państwo młodzi idąc do ślubu, nie za</w:t>
      </w:r>
      <w:r w:rsidR="007D1F0E" w:rsidRPr="00313CA8">
        <w:rPr>
          <w:rFonts w:ascii="Times New Roman" w:hAnsi="Times New Roman" w:cs="Times New Roman"/>
          <w:sz w:val="24"/>
          <w:szCs w:val="24"/>
        </w:rPr>
        <w:t>pomnieli nigdy wstąpić do jego c</w:t>
      </w:r>
      <w:r w:rsidRPr="00313CA8">
        <w:rPr>
          <w:rFonts w:ascii="Times New Roman" w:hAnsi="Times New Roman" w:cs="Times New Roman"/>
          <w:sz w:val="24"/>
          <w:szCs w:val="24"/>
        </w:rPr>
        <w:t>haty po błogosław</w:t>
      </w:r>
      <w:r w:rsidR="007D1F0E" w:rsidRPr="00313CA8">
        <w:rPr>
          <w:rFonts w:ascii="Times New Roman" w:hAnsi="Times New Roman" w:cs="Times New Roman"/>
          <w:sz w:val="24"/>
          <w:szCs w:val="24"/>
        </w:rPr>
        <w:t>ieństwo; zapomnienie bowiem po</w:t>
      </w:r>
      <w:r w:rsidRPr="00313CA8">
        <w:rPr>
          <w:rFonts w:ascii="Times New Roman" w:hAnsi="Times New Roman" w:cs="Times New Roman"/>
          <w:sz w:val="24"/>
          <w:szCs w:val="24"/>
        </w:rPr>
        <w:t>do</w:t>
      </w:r>
      <w:r w:rsidR="007D1F0E" w:rsidRPr="00313CA8">
        <w:rPr>
          <w:rFonts w:ascii="Times New Roman" w:hAnsi="Times New Roman" w:cs="Times New Roman"/>
          <w:sz w:val="24"/>
          <w:szCs w:val="24"/>
        </w:rPr>
        <w:t>bne uważaliby za grzech. Gdzie zn</w:t>
      </w:r>
      <w:r w:rsidRPr="00313CA8">
        <w:rPr>
          <w:rFonts w:ascii="Times New Roman" w:hAnsi="Times New Roman" w:cs="Times New Roman"/>
          <w:sz w:val="24"/>
          <w:szCs w:val="24"/>
        </w:rPr>
        <w:t>owu zdarzył się pogrzeb, sam</w:t>
      </w:r>
      <w:r w:rsidR="007D1F0E" w:rsidRPr="00313CA8">
        <w:rPr>
          <w:rFonts w:ascii="Times New Roman" w:hAnsi="Times New Roman" w:cs="Times New Roman"/>
          <w:sz w:val="24"/>
          <w:szCs w:val="24"/>
        </w:rPr>
        <w:t xml:space="preserve"> on bez proszenia się zjawiał, </w:t>
      </w:r>
      <w:r w:rsidRPr="00313CA8">
        <w:rPr>
          <w:rFonts w:ascii="Times New Roman" w:hAnsi="Times New Roman" w:cs="Times New Roman"/>
          <w:sz w:val="24"/>
          <w:szCs w:val="24"/>
        </w:rPr>
        <w:t>nie na stypę, bo hulanek nie lubił, lecz pamiętając na przykazanie Boże, że smutnych cieszyć należy. Spieszył też z pocies</w:t>
      </w:r>
      <w:r w:rsidR="002E57AA" w:rsidRPr="00313CA8">
        <w:rPr>
          <w:rFonts w:ascii="Times New Roman" w:hAnsi="Times New Roman" w:cs="Times New Roman"/>
          <w:sz w:val="24"/>
          <w:szCs w:val="24"/>
        </w:rPr>
        <w:t>zeniem, a gdzie widział tego po</w:t>
      </w:r>
      <w:r w:rsidRPr="00313CA8">
        <w:rPr>
          <w:rFonts w:ascii="Times New Roman" w:hAnsi="Times New Roman" w:cs="Times New Roman"/>
          <w:sz w:val="24"/>
          <w:szCs w:val="24"/>
        </w:rPr>
        <w:t>trzebę, z</w:t>
      </w:r>
      <w:r w:rsidR="002E57AA" w:rsidRPr="00313CA8">
        <w:rPr>
          <w:rFonts w:ascii="Times New Roman" w:hAnsi="Times New Roman" w:cs="Times New Roman"/>
          <w:sz w:val="24"/>
          <w:szCs w:val="24"/>
        </w:rPr>
        <w:t xml:space="preserve"> czynną pomocą, bo ratować bli</w:t>
      </w:r>
      <w:r w:rsidRPr="00313CA8">
        <w:rPr>
          <w:rFonts w:ascii="Times New Roman" w:hAnsi="Times New Roman" w:cs="Times New Roman"/>
          <w:sz w:val="24"/>
          <w:szCs w:val="24"/>
        </w:rPr>
        <w:t>źnich w nie</w:t>
      </w:r>
      <w:r w:rsidR="002E57AA" w:rsidRPr="00313CA8">
        <w:rPr>
          <w:rFonts w:ascii="Times New Roman" w:hAnsi="Times New Roman" w:cs="Times New Roman"/>
          <w:sz w:val="24"/>
          <w:szCs w:val="24"/>
        </w:rPr>
        <w:t>szczęściu, było dla niego pra</w:t>
      </w:r>
      <w:r w:rsidRPr="00313CA8">
        <w:rPr>
          <w:rFonts w:ascii="Times New Roman" w:hAnsi="Times New Roman" w:cs="Times New Roman"/>
          <w:sz w:val="24"/>
          <w:szCs w:val="24"/>
        </w:rPr>
        <w:t xml:space="preserve">wdziwą rozkoszą.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W święta i Niedzielę chata jego pełną bywała; staruszek lubił gości i rad był, gdy go nawiedzali.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Schodzili się więc nie tylko powiernicy jego, starzy</w:t>
      </w:r>
      <w:r w:rsidR="002E57AA" w:rsidRPr="00313CA8">
        <w:rPr>
          <w:rFonts w:ascii="Times New Roman" w:hAnsi="Times New Roman" w:cs="Times New Roman"/>
          <w:sz w:val="24"/>
          <w:szCs w:val="24"/>
        </w:rPr>
        <w:t>, jak on gospodarze, ale i mło</w:t>
      </w:r>
      <w:r w:rsidRPr="00313CA8">
        <w:rPr>
          <w:rFonts w:ascii="Times New Roman" w:hAnsi="Times New Roman" w:cs="Times New Roman"/>
          <w:sz w:val="24"/>
          <w:szCs w:val="24"/>
        </w:rPr>
        <w:t>dzież, a spożywszy co Bóg dał, przy szklance piwa lub lampeczce miodu domow</w:t>
      </w:r>
      <w:r w:rsidR="002E57AA" w:rsidRPr="00313CA8">
        <w:rPr>
          <w:rFonts w:ascii="Times New Roman" w:hAnsi="Times New Roman" w:cs="Times New Roman"/>
          <w:sz w:val="24"/>
          <w:szCs w:val="24"/>
        </w:rPr>
        <w:t>e</w:t>
      </w:r>
      <w:r w:rsidRPr="00313CA8">
        <w:rPr>
          <w:rFonts w:ascii="Times New Roman" w:hAnsi="Times New Roman" w:cs="Times New Roman"/>
          <w:sz w:val="24"/>
          <w:szCs w:val="24"/>
        </w:rPr>
        <w:t xml:space="preserve">j roboty, spędzali czas na wesołej gawędce, tak że ani się obejrzeć, jak przeleciał wieczór. </w:t>
      </w:r>
    </w:p>
    <w:p w:rsidR="009641EC"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Staruszek opowiadał zgromadzonym co przeczytał w książkach, których dość miał u siebie, lu</w:t>
      </w:r>
      <w:r w:rsidR="002E57AA" w:rsidRPr="00313CA8">
        <w:rPr>
          <w:rFonts w:ascii="Times New Roman" w:hAnsi="Times New Roman" w:cs="Times New Roman"/>
          <w:sz w:val="24"/>
          <w:szCs w:val="24"/>
        </w:rPr>
        <w:t>b też czytał głośno z nich nie</w:t>
      </w:r>
      <w:r w:rsidRPr="00313CA8">
        <w:rPr>
          <w:rFonts w:ascii="Times New Roman" w:hAnsi="Times New Roman" w:cs="Times New Roman"/>
          <w:sz w:val="24"/>
          <w:szCs w:val="24"/>
        </w:rPr>
        <w:t>które ciekawe rzeczy, objaśniając je i d</w:t>
      </w:r>
      <w:r w:rsidR="002E57AA" w:rsidRPr="00313CA8">
        <w:rPr>
          <w:rFonts w:ascii="Times New Roman" w:hAnsi="Times New Roman" w:cs="Times New Roman"/>
          <w:sz w:val="24"/>
          <w:szCs w:val="24"/>
        </w:rPr>
        <w:t>o</w:t>
      </w:r>
      <w:r w:rsidRPr="00313CA8">
        <w:rPr>
          <w:rFonts w:ascii="Times New Roman" w:hAnsi="Times New Roman" w:cs="Times New Roman"/>
          <w:sz w:val="24"/>
          <w:szCs w:val="24"/>
        </w:rPr>
        <w:t xml:space="preserve">dając nieraz przykłady, z własnego życia i doświadczenia wzięte, albo też tak gawędzono o gospodarstwie i różnych innych sprawach, mogących obchodzić wieśniaków. </w:t>
      </w:r>
    </w:p>
    <w:p w:rsidR="001F24A9"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Cała okolica, jednem słowem, uważała Pikułę z</w:t>
      </w:r>
      <w:r w:rsidR="002E57AA" w:rsidRPr="00313CA8">
        <w:rPr>
          <w:rFonts w:ascii="Times New Roman" w:hAnsi="Times New Roman" w:cs="Times New Roman"/>
          <w:sz w:val="24"/>
          <w:szCs w:val="24"/>
        </w:rPr>
        <w:t>a ojca i patryarchę; wieśniacy n</w:t>
      </w:r>
      <w:r w:rsidRPr="00313CA8">
        <w:rPr>
          <w:rFonts w:ascii="Times New Roman" w:hAnsi="Times New Roman" w:cs="Times New Roman"/>
          <w:sz w:val="24"/>
          <w:szCs w:val="24"/>
        </w:rPr>
        <w:t>ie tylko w każdym wypadku udawali się do niego, ale nic zupełnie bez jego porady nie przedsiębrali,</w:t>
      </w:r>
      <w:r w:rsidR="002E57AA" w:rsidRPr="00313CA8">
        <w:rPr>
          <w:rFonts w:ascii="Times New Roman" w:hAnsi="Times New Roman" w:cs="Times New Roman"/>
          <w:sz w:val="24"/>
          <w:szCs w:val="24"/>
        </w:rPr>
        <w:t xml:space="preserve"> tak że niejeden dalej mieszka</w:t>
      </w:r>
      <w:r w:rsidRPr="00313CA8">
        <w:rPr>
          <w:rFonts w:ascii="Times New Roman" w:hAnsi="Times New Roman" w:cs="Times New Roman"/>
          <w:sz w:val="24"/>
          <w:szCs w:val="24"/>
        </w:rPr>
        <w:t>jący wolał kil</w:t>
      </w:r>
      <w:r w:rsidR="002E57AA" w:rsidRPr="00313CA8">
        <w:rPr>
          <w:rFonts w:ascii="Times New Roman" w:hAnsi="Times New Roman" w:cs="Times New Roman"/>
          <w:sz w:val="24"/>
          <w:szCs w:val="24"/>
        </w:rPr>
        <w:t>ka wiorst drogi przebyć, niż coś</w:t>
      </w:r>
      <w:r w:rsidRPr="00313CA8">
        <w:rPr>
          <w:rFonts w:ascii="Times New Roman" w:hAnsi="Times New Roman" w:cs="Times New Roman"/>
          <w:sz w:val="24"/>
          <w:szCs w:val="24"/>
        </w:rPr>
        <w:t xml:space="preserve"> ważniejszego przedsięwziąć bez rady starego. </w:t>
      </w:r>
    </w:p>
    <w:p w:rsidR="005C049B" w:rsidRPr="00313CA8" w:rsidRDefault="005C049B" w:rsidP="00C23728">
      <w:pPr>
        <w:pStyle w:val="Zwykytekst"/>
        <w:jc w:val="both"/>
        <w:rPr>
          <w:rFonts w:ascii="Times New Roman" w:hAnsi="Times New Roman" w:cs="Times New Roman"/>
          <w:b/>
          <w:sz w:val="24"/>
          <w:szCs w:val="24"/>
        </w:rPr>
      </w:pPr>
    </w:p>
    <w:p w:rsidR="005C049B" w:rsidRPr="00313CA8" w:rsidRDefault="005C049B" w:rsidP="00C23728">
      <w:pPr>
        <w:pStyle w:val="Zwykytekst"/>
        <w:jc w:val="both"/>
        <w:rPr>
          <w:rFonts w:ascii="Times New Roman" w:hAnsi="Times New Roman" w:cs="Times New Roman"/>
          <w:b/>
          <w:sz w:val="24"/>
          <w:szCs w:val="24"/>
        </w:rPr>
      </w:pPr>
      <w:r w:rsidRPr="00313CA8">
        <w:rPr>
          <w:rFonts w:ascii="Times New Roman" w:hAnsi="Times New Roman" w:cs="Times New Roman"/>
          <w:b/>
          <w:sz w:val="24"/>
          <w:szCs w:val="24"/>
        </w:rPr>
        <w:t xml:space="preserve">(Dalszy ciąg nastąpi.) </w:t>
      </w:r>
    </w:p>
    <w:p w:rsidR="005C049B" w:rsidRPr="00313CA8" w:rsidRDefault="005C049B" w:rsidP="00C23728">
      <w:pPr>
        <w:pStyle w:val="Zwykytekst"/>
        <w:numPr>
          <w:ilvl w:val="0"/>
          <w:numId w:val="12"/>
        </w:numPr>
        <w:tabs>
          <w:tab w:val="clear" w:pos="360"/>
          <w:tab w:val="num" w:pos="540"/>
        </w:tabs>
        <w:ind w:left="540" w:hanging="540"/>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12" w:name="_Toc341472202"/>
      <w:r w:rsidRPr="00313CA8">
        <w:rPr>
          <w:rFonts w:ascii="Times New Roman" w:hAnsi="Times New Roman" w:cs="Times New Roman"/>
          <w:b/>
          <w:sz w:val="24"/>
          <w:szCs w:val="24"/>
        </w:rPr>
        <w:lastRenderedPageBreak/>
        <w:t xml:space="preserve">Niedziela. Tygodnik dla rodzin chrześcijańskich, rok VIII, nr 411, Poznań, </w:t>
      </w:r>
      <w:r w:rsidR="001F24A9" w:rsidRPr="00313CA8">
        <w:rPr>
          <w:rFonts w:ascii="Times New Roman" w:hAnsi="Times New Roman" w:cs="Times New Roman"/>
          <w:b/>
          <w:sz w:val="24"/>
          <w:szCs w:val="24"/>
        </w:rPr>
        <w:t>13</w:t>
      </w:r>
      <w:r w:rsidRPr="00313CA8">
        <w:rPr>
          <w:rFonts w:ascii="Times New Roman" w:hAnsi="Times New Roman" w:cs="Times New Roman"/>
          <w:b/>
          <w:sz w:val="24"/>
          <w:szCs w:val="24"/>
        </w:rPr>
        <w:t xml:space="preserve"> sierpnia 1882, s. 4360-436</w:t>
      </w:r>
      <w:r w:rsidR="001F24A9" w:rsidRPr="00313CA8">
        <w:rPr>
          <w:rFonts w:ascii="Times New Roman" w:hAnsi="Times New Roman" w:cs="Times New Roman"/>
          <w:b/>
          <w:sz w:val="24"/>
          <w:szCs w:val="24"/>
        </w:rPr>
        <w:t>2</w:t>
      </w:r>
      <w:r w:rsidRPr="00313CA8">
        <w:rPr>
          <w:rFonts w:ascii="Times New Roman" w:hAnsi="Times New Roman" w:cs="Times New Roman"/>
          <w:b/>
          <w:sz w:val="24"/>
          <w:szCs w:val="24"/>
        </w:rPr>
        <w:t>.</w:t>
      </w:r>
      <w:bookmarkEnd w:id="12"/>
    </w:p>
    <w:p w:rsidR="001F24A9" w:rsidRPr="00313CA8" w:rsidRDefault="001F24A9" w:rsidP="00503009">
      <w:pPr>
        <w:pStyle w:val="Zwykytekst"/>
        <w:jc w:val="both"/>
        <w:rPr>
          <w:rFonts w:ascii="Times New Roman" w:hAnsi="Times New Roman" w:cs="Times New Roman"/>
          <w:b/>
          <w:sz w:val="24"/>
          <w:szCs w:val="24"/>
        </w:rPr>
      </w:pPr>
    </w:p>
    <w:p w:rsidR="005C049B" w:rsidRPr="00313CA8" w:rsidRDefault="001F24A9" w:rsidP="00C23728">
      <w:pPr>
        <w:pStyle w:val="Zwykytekst"/>
        <w:jc w:val="both"/>
        <w:rPr>
          <w:rFonts w:ascii="Times New Roman" w:hAnsi="Times New Roman" w:cs="Times New Roman"/>
          <w:b/>
          <w:sz w:val="24"/>
          <w:szCs w:val="24"/>
        </w:rPr>
      </w:pPr>
      <w:r w:rsidRPr="00313CA8">
        <w:rPr>
          <w:rFonts w:ascii="Times New Roman" w:hAnsi="Times New Roman" w:cs="Times New Roman"/>
          <w:b/>
          <w:sz w:val="24"/>
          <w:szCs w:val="24"/>
        </w:rPr>
        <w:t xml:space="preserve">Na Podlasiu. </w:t>
      </w:r>
      <w:r w:rsidR="005C049B" w:rsidRPr="00313CA8">
        <w:rPr>
          <w:rFonts w:ascii="Times New Roman" w:hAnsi="Times New Roman" w:cs="Times New Roman"/>
          <w:b/>
          <w:sz w:val="24"/>
          <w:szCs w:val="24"/>
        </w:rPr>
        <w:t>Obrazki z ostatnich czasów skreślił Nadbu</w:t>
      </w:r>
      <w:r w:rsidRPr="00313CA8">
        <w:rPr>
          <w:rFonts w:ascii="Times New Roman" w:hAnsi="Times New Roman" w:cs="Times New Roman"/>
          <w:b/>
          <w:sz w:val="24"/>
          <w:szCs w:val="24"/>
        </w:rPr>
        <w:t>ż</w:t>
      </w:r>
      <w:r w:rsidR="005C049B" w:rsidRPr="00313CA8">
        <w:rPr>
          <w:rFonts w:ascii="Times New Roman" w:hAnsi="Times New Roman" w:cs="Times New Roman"/>
          <w:b/>
          <w:sz w:val="24"/>
          <w:szCs w:val="24"/>
        </w:rPr>
        <w:t xml:space="preserve">anin. </w:t>
      </w:r>
    </w:p>
    <w:p w:rsidR="005C049B" w:rsidRPr="00313CA8" w:rsidRDefault="001F24A9" w:rsidP="00C23728">
      <w:pPr>
        <w:pStyle w:val="Zwykytekst"/>
        <w:jc w:val="both"/>
        <w:rPr>
          <w:rFonts w:ascii="Times New Roman" w:hAnsi="Times New Roman" w:cs="Times New Roman"/>
          <w:b/>
          <w:sz w:val="24"/>
          <w:szCs w:val="24"/>
        </w:rPr>
      </w:pPr>
      <w:r w:rsidRPr="00313CA8">
        <w:rPr>
          <w:rFonts w:ascii="Times New Roman" w:hAnsi="Times New Roman" w:cs="Times New Roman"/>
          <w:b/>
          <w:sz w:val="24"/>
          <w:szCs w:val="24"/>
        </w:rPr>
        <w:t>(wzięte z „</w:t>
      </w:r>
      <w:r w:rsidR="005C049B" w:rsidRPr="00313CA8">
        <w:rPr>
          <w:rFonts w:ascii="Times New Roman" w:hAnsi="Times New Roman" w:cs="Times New Roman"/>
          <w:b/>
          <w:sz w:val="24"/>
          <w:szCs w:val="24"/>
        </w:rPr>
        <w:t>Gazety Krakowskiej</w:t>
      </w:r>
      <w:r w:rsidRPr="00313CA8">
        <w:rPr>
          <w:rFonts w:ascii="Times New Roman" w:hAnsi="Times New Roman" w:cs="Times New Roman"/>
          <w:b/>
          <w:sz w:val="24"/>
          <w:szCs w:val="24"/>
        </w:rPr>
        <w:t>”</w:t>
      </w:r>
      <w:r w:rsidR="005C049B" w:rsidRPr="00313CA8">
        <w:rPr>
          <w:rFonts w:ascii="Times New Roman" w:hAnsi="Times New Roman" w:cs="Times New Roman"/>
          <w:b/>
          <w:sz w:val="24"/>
          <w:szCs w:val="24"/>
        </w:rPr>
        <w:t xml:space="preserve">) </w:t>
      </w:r>
    </w:p>
    <w:p w:rsidR="005C049B" w:rsidRPr="00313CA8" w:rsidRDefault="005C049B" w:rsidP="00C23728">
      <w:pPr>
        <w:pStyle w:val="Zwykytekst"/>
        <w:jc w:val="both"/>
        <w:rPr>
          <w:rFonts w:ascii="Times New Roman" w:hAnsi="Times New Roman" w:cs="Times New Roman"/>
          <w:b/>
          <w:sz w:val="24"/>
          <w:szCs w:val="24"/>
        </w:rPr>
      </w:pPr>
      <w:r w:rsidRPr="00313CA8">
        <w:rPr>
          <w:rFonts w:ascii="Times New Roman" w:hAnsi="Times New Roman" w:cs="Times New Roman"/>
          <w:b/>
          <w:sz w:val="24"/>
          <w:szCs w:val="24"/>
        </w:rPr>
        <w:t xml:space="preserve">(Ciag dalszy.) </w:t>
      </w:r>
    </w:p>
    <w:p w:rsidR="001F24A9" w:rsidRPr="00313CA8" w:rsidRDefault="001F24A9" w:rsidP="00C23728">
      <w:pPr>
        <w:jc w:val="both"/>
        <w:rPr>
          <w:rFonts w:ascii="Times New Roman" w:hAnsi="Times New Roman" w:cs="Times New Roman"/>
          <w:sz w:val="24"/>
          <w:szCs w:val="24"/>
        </w:rPr>
      </w:pP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Człowiek taki musiał koniecznie zwrócić na siebie uwagę Moskali, którym zwykle ludzie uczciwi wpływowi są solą w oku. Od dawna szuk</w:t>
      </w:r>
      <w:r w:rsidR="000A68B4" w:rsidRPr="00313CA8">
        <w:rPr>
          <w:rFonts w:ascii="Times New Roman" w:hAnsi="Times New Roman" w:cs="Times New Roman"/>
          <w:sz w:val="24"/>
          <w:szCs w:val="24"/>
        </w:rPr>
        <w:t>ali sposobu, aby go użyć za na</w:t>
      </w:r>
      <w:r w:rsidRPr="00313CA8">
        <w:rPr>
          <w:rFonts w:ascii="Times New Roman" w:hAnsi="Times New Roman" w:cs="Times New Roman"/>
          <w:sz w:val="24"/>
          <w:szCs w:val="24"/>
        </w:rPr>
        <w:t>rz</w:t>
      </w:r>
      <w:r w:rsidR="000A68B4" w:rsidRPr="00313CA8">
        <w:rPr>
          <w:rFonts w:ascii="Times New Roman" w:hAnsi="Times New Roman" w:cs="Times New Roman"/>
          <w:sz w:val="24"/>
          <w:szCs w:val="24"/>
        </w:rPr>
        <w:t xml:space="preserve">ędzie do nawracania innych, lecz </w:t>
      </w:r>
      <w:r w:rsidRPr="00313CA8">
        <w:rPr>
          <w:rFonts w:ascii="Times New Roman" w:hAnsi="Times New Roman" w:cs="Times New Roman"/>
          <w:sz w:val="24"/>
          <w:szCs w:val="24"/>
        </w:rPr>
        <w:t>jak trafić</w:t>
      </w:r>
      <w:r w:rsidR="000A68B4" w:rsidRPr="00313CA8">
        <w:rPr>
          <w:rFonts w:ascii="Times New Roman" w:hAnsi="Times New Roman" w:cs="Times New Roman"/>
          <w:sz w:val="24"/>
          <w:szCs w:val="24"/>
        </w:rPr>
        <w:t xml:space="preserve"> do niego? Jakim sposobem skłonić</w:t>
      </w:r>
      <w:r w:rsidRPr="00313CA8">
        <w:rPr>
          <w:rFonts w:ascii="Times New Roman" w:hAnsi="Times New Roman" w:cs="Times New Roman"/>
          <w:sz w:val="24"/>
          <w:szCs w:val="24"/>
        </w:rPr>
        <w:t xml:space="preserve"> go, aby został apostołem schizmy? Był to sęk, nad którym od dawna łamali sobie</w:t>
      </w:r>
      <w:r w:rsidR="000A68B4" w:rsidRPr="00313CA8">
        <w:rPr>
          <w:rFonts w:ascii="Times New Roman" w:hAnsi="Times New Roman" w:cs="Times New Roman"/>
          <w:sz w:val="24"/>
          <w:szCs w:val="24"/>
        </w:rPr>
        <w:t xml:space="preserve"> głowy. </w:t>
      </w:r>
    </w:p>
    <w:p w:rsidR="005F5591" w:rsidRPr="00313CA8" w:rsidRDefault="000A68B4"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O przekupstwie ani myśle</w:t>
      </w:r>
      <w:r w:rsidR="001F24A9" w:rsidRPr="00313CA8">
        <w:rPr>
          <w:rFonts w:ascii="Times New Roman" w:hAnsi="Times New Roman" w:cs="Times New Roman"/>
          <w:sz w:val="24"/>
          <w:szCs w:val="24"/>
        </w:rPr>
        <w:t xml:space="preserve">ć.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Pikuła był zamożny i bardzo nawet, zresztą nie chciwy, nie pijak, ni hula</w:t>
      </w:r>
      <w:r w:rsidR="000A68B4" w:rsidRPr="00313CA8">
        <w:rPr>
          <w:rFonts w:ascii="Times New Roman" w:hAnsi="Times New Roman" w:cs="Times New Roman"/>
          <w:sz w:val="24"/>
          <w:szCs w:val="24"/>
        </w:rPr>
        <w:t>k</w:t>
      </w:r>
      <w:r w:rsidRPr="00313CA8">
        <w:rPr>
          <w:rFonts w:ascii="Times New Roman" w:hAnsi="Times New Roman" w:cs="Times New Roman"/>
          <w:sz w:val="24"/>
          <w:szCs w:val="24"/>
        </w:rPr>
        <w:t xml:space="preserve">a, </w:t>
      </w:r>
      <w:r w:rsidR="000A68B4" w:rsidRPr="00313CA8">
        <w:rPr>
          <w:rFonts w:ascii="Times New Roman" w:hAnsi="Times New Roman" w:cs="Times New Roman"/>
          <w:sz w:val="24"/>
          <w:szCs w:val="24"/>
        </w:rPr>
        <w:t>przeciwnie skromny, oszczędny i p</w:t>
      </w:r>
      <w:r w:rsidRPr="00313CA8">
        <w:rPr>
          <w:rFonts w:ascii="Times New Roman" w:hAnsi="Times New Roman" w:cs="Times New Roman"/>
          <w:sz w:val="24"/>
          <w:szCs w:val="24"/>
        </w:rPr>
        <w:t>racow</w:t>
      </w:r>
      <w:r w:rsidR="000A68B4" w:rsidRPr="00313CA8">
        <w:rPr>
          <w:rFonts w:ascii="Times New Roman" w:hAnsi="Times New Roman" w:cs="Times New Roman"/>
          <w:sz w:val="24"/>
          <w:szCs w:val="24"/>
        </w:rPr>
        <w:t>ity</w:t>
      </w:r>
      <w:r w:rsidRPr="00313CA8">
        <w:rPr>
          <w:rFonts w:ascii="Times New Roman" w:hAnsi="Times New Roman" w:cs="Times New Roman"/>
          <w:sz w:val="24"/>
          <w:szCs w:val="24"/>
        </w:rPr>
        <w:t>, tak mało mający potrzeb, wzgard</w:t>
      </w:r>
      <w:r w:rsidR="000A68B4" w:rsidRPr="00313CA8">
        <w:rPr>
          <w:rFonts w:ascii="Times New Roman" w:hAnsi="Times New Roman" w:cs="Times New Roman"/>
          <w:sz w:val="24"/>
          <w:szCs w:val="24"/>
        </w:rPr>
        <w:t>ziłby wi</w:t>
      </w:r>
      <w:r w:rsidRPr="00313CA8">
        <w:rPr>
          <w:rFonts w:ascii="Times New Roman" w:hAnsi="Times New Roman" w:cs="Times New Roman"/>
          <w:sz w:val="24"/>
          <w:szCs w:val="24"/>
        </w:rPr>
        <w:t xml:space="preserve">ęc ofiarowanemi rublami.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Drogą </w:t>
      </w:r>
      <w:r w:rsidR="000A68B4" w:rsidRPr="00313CA8">
        <w:rPr>
          <w:rFonts w:ascii="Times New Roman" w:hAnsi="Times New Roman" w:cs="Times New Roman"/>
          <w:sz w:val="24"/>
          <w:szCs w:val="24"/>
        </w:rPr>
        <w:t xml:space="preserve">perswazyi go skłonić także niepodobna. </w:t>
      </w:r>
    </w:p>
    <w:p w:rsidR="005F5591" w:rsidRPr="00313CA8" w:rsidRDefault="000A68B4"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Wierny Ojców wierze, nie odstąpi</w:t>
      </w:r>
      <w:r w:rsidR="001F24A9" w:rsidRPr="00313CA8">
        <w:rPr>
          <w:rFonts w:ascii="Times New Roman" w:hAnsi="Times New Roman" w:cs="Times New Roman"/>
          <w:sz w:val="24"/>
          <w:szCs w:val="24"/>
        </w:rPr>
        <w:t>łby jej za nic; jakże więc mógł zgodzić się namawia</w:t>
      </w:r>
      <w:r w:rsidRPr="00313CA8">
        <w:rPr>
          <w:rFonts w:ascii="Times New Roman" w:hAnsi="Times New Roman" w:cs="Times New Roman"/>
          <w:sz w:val="24"/>
          <w:szCs w:val="24"/>
        </w:rPr>
        <w:t xml:space="preserve">ć innych do apostazyi. Zbyt znowu </w:t>
      </w:r>
      <w:r w:rsidR="001F24A9" w:rsidRPr="00313CA8">
        <w:rPr>
          <w:rFonts w:ascii="Times New Roman" w:hAnsi="Times New Roman" w:cs="Times New Roman"/>
          <w:sz w:val="24"/>
          <w:szCs w:val="24"/>
        </w:rPr>
        <w:t>był roz</w:t>
      </w:r>
      <w:r w:rsidRPr="00313CA8">
        <w:rPr>
          <w:rFonts w:ascii="Times New Roman" w:hAnsi="Times New Roman" w:cs="Times New Roman"/>
          <w:sz w:val="24"/>
          <w:szCs w:val="24"/>
        </w:rPr>
        <w:t>sądnym, aby się dał obałamucić</w:t>
      </w:r>
      <w:r w:rsidR="001F24A9" w:rsidRPr="00313CA8">
        <w:rPr>
          <w:rFonts w:ascii="Times New Roman" w:hAnsi="Times New Roman" w:cs="Times New Roman"/>
          <w:sz w:val="24"/>
          <w:szCs w:val="24"/>
        </w:rPr>
        <w:t xml:space="preserve"> Moska</w:t>
      </w:r>
      <w:r w:rsidRPr="00313CA8">
        <w:rPr>
          <w:rFonts w:ascii="Times New Roman" w:hAnsi="Times New Roman" w:cs="Times New Roman"/>
          <w:sz w:val="24"/>
          <w:szCs w:val="24"/>
        </w:rPr>
        <w:t xml:space="preserve">lom i nie przejrzał ich sideł. </w:t>
      </w:r>
    </w:p>
    <w:p w:rsidR="005F5591" w:rsidRPr="00313CA8" w:rsidRDefault="000A68B4"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I</w:t>
      </w:r>
      <w:r w:rsidR="001F24A9" w:rsidRPr="00313CA8">
        <w:rPr>
          <w:rFonts w:ascii="Times New Roman" w:hAnsi="Times New Roman" w:cs="Times New Roman"/>
          <w:sz w:val="24"/>
          <w:szCs w:val="24"/>
        </w:rPr>
        <w:t xml:space="preserve"> groźba żadnego by na ni</w:t>
      </w:r>
      <w:r w:rsidRPr="00313CA8">
        <w:rPr>
          <w:rFonts w:ascii="Times New Roman" w:hAnsi="Times New Roman" w:cs="Times New Roman"/>
          <w:sz w:val="24"/>
          <w:szCs w:val="24"/>
        </w:rPr>
        <w:t xml:space="preserve">m wrażenia nie wywarła.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Starzec, nad g</w:t>
      </w:r>
      <w:r w:rsidR="000A68B4" w:rsidRPr="00313CA8">
        <w:rPr>
          <w:rFonts w:ascii="Times New Roman" w:hAnsi="Times New Roman" w:cs="Times New Roman"/>
          <w:sz w:val="24"/>
          <w:szCs w:val="24"/>
        </w:rPr>
        <w:t>r</w:t>
      </w:r>
      <w:r w:rsidRPr="00313CA8">
        <w:rPr>
          <w:rFonts w:ascii="Times New Roman" w:hAnsi="Times New Roman" w:cs="Times New Roman"/>
          <w:sz w:val="24"/>
          <w:szCs w:val="24"/>
        </w:rPr>
        <w:t>obem st</w:t>
      </w:r>
      <w:r w:rsidR="000A68B4" w:rsidRPr="00313CA8">
        <w:rPr>
          <w:rFonts w:ascii="Times New Roman" w:hAnsi="Times New Roman" w:cs="Times New Roman"/>
          <w:sz w:val="24"/>
          <w:szCs w:val="24"/>
        </w:rPr>
        <w:t xml:space="preserve">ojący, śmierci </w:t>
      </w:r>
      <w:r w:rsidRPr="00313CA8">
        <w:rPr>
          <w:rFonts w:ascii="Times New Roman" w:hAnsi="Times New Roman" w:cs="Times New Roman"/>
          <w:sz w:val="24"/>
          <w:szCs w:val="24"/>
        </w:rPr>
        <w:t>s</w:t>
      </w:r>
      <w:r w:rsidR="000A68B4" w:rsidRPr="00313CA8">
        <w:rPr>
          <w:rFonts w:ascii="Times New Roman" w:hAnsi="Times New Roman" w:cs="Times New Roman"/>
          <w:sz w:val="24"/>
          <w:szCs w:val="24"/>
        </w:rPr>
        <w:t>i</w:t>
      </w:r>
      <w:r w:rsidRPr="00313CA8">
        <w:rPr>
          <w:rFonts w:ascii="Times New Roman" w:hAnsi="Times New Roman" w:cs="Times New Roman"/>
          <w:sz w:val="24"/>
          <w:szCs w:val="24"/>
        </w:rPr>
        <w:t>ę nie bał, owszem, jako dob</w:t>
      </w:r>
      <w:r w:rsidR="000A68B4" w:rsidRPr="00313CA8">
        <w:rPr>
          <w:rFonts w:ascii="Times New Roman" w:hAnsi="Times New Roman" w:cs="Times New Roman"/>
          <w:sz w:val="24"/>
          <w:szCs w:val="24"/>
        </w:rPr>
        <w:t>ry</w:t>
      </w:r>
      <w:r w:rsidRPr="00313CA8">
        <w:rPr>
          <w:rFonts w:ascii="Times New Roman" w:hAnsi="Times New Roman" w:cs="Times New Roman"/>
          <w:sz w:val="24"/>
          <w:szCs w:val="24"/>
        </w:rPr>
        <w:t xml:space="preserve"> chrze</w:t>
      </w:r>
      <w:r w:rsidR="000A68B4" w:rsidRPr="00313CA8">
        <w:rPr>
          <w:rFonts w:ascii="Times New Roman" w:hAnsi="Times New Roman" w:cs="Times New Roman"/>
          <w:sz w:val="24"/>
          <w:szCs w:val="24"/>
        </w:rPr>
        <w:t>ści</w:t>
      </w:r>
      <w:r w:rsidRPr="00313CA8">
        <w:rPr>
          <w:rFonts w:ascii="Times New Roman" w:hAnsi="Times New Roman" w:cs="Times New Roman"/>
          <w:sz w:val="24"/>
          <w:szCs w:val="24"/>
        </w:rPr>
        <w:t>ja</w:t>
      </w:r>
      <w:r w:rsidR="000A68B4" w:rsidRPr="00313CA8">
        <w:rPr>
          <w:rFonts w:ascii="Times New Roman" w:hAnsi="Times New Roman" w:cs="Times New Roman"/>
          <w:sz w:val="24"/>
          <w:szCs w:val="24"/>
        </w:rPr>
        <w:t xml:space="preserve">nin </w:t>
      </w:r>
      <w:r w:rsidRPr="00313CA8">
        <w:rPr>
          <w:rFonts w:ascii="Times New Roman" w:hAnsi="Times New Roman" w:cs="Times New Roman"/>
          <w:sz w:val="24"/>
          <w:szCs w:val="24"/>
        </w:rPr>
        <w:t>każdej</w:t>
      </w:r>
      <w:r w:rsidR="000A68B4" w:rsidRPr="00313CA8">
        <w:rPr>
          <w:rFonts w:ascii="Times New Roman" w:hAnsi="Times New Roman" w:cs="Times New Roman"/>
          <w:sz w:val="24"/>
          <w:szCs w:val="24"/>
        </w:rPr>
        <w:t xml:space="preserve"> chwili był na nię gotów. Pletniby </w:t>
      </w:r>
      <w:r w:rsidRPr="00313CA8">
        <w:rPr>
          <w:rFonts w:ascii="Times New Roman" w:hAnsi="Times New Roman" w:cs="Times New Roman"/>
          <w:sz w:val="24"/>
          <w:szCs w:val="24"/>
        </w:rPr>
        <w:t>pewni</w:t>
      </w:r>
      <w:r w:rsidR="000A68B4" w:rsidRPr="00313CA8">
        <w:rPr>
          <w:rFonts w:ascii="Times New Roman" w:hAnsi="Times New Roman" w:cs="Times New Roman"/>
          <w:sz w:val="24"/>
          <w:szCs w:val="24"/>
        </w:rPr>
        <w:t>e nie wytrzymał; dla oszczędzenia sobie kilkugodzinnego może cierpi</w:t>
      </w:r>
      <w:r w:rsidRPr="00313CA8">
        <w:rPr>
          <w:rFonts w:ascii="Times New Roman" w:hAnsi="Times New Roman" w:cs="Times New Roman"/>
          <w:sz w:val="24"/>
          <w:szCs w:val="24"/>
        </w:rPr>
        <w:t>e</w:t>
      </w:r>
      <w:r w:rsidR="000A68B4" w:rsidRPr="00313CA8">
        <w:rPr>
          <w:rFonts w:ascii="Times New Roman" w:hAnsi="Times New Roman" w:cs="Times New Roman"/>
          <w:sz w:val="24"/>
          <w:szCs w:val="24"/>
        </w:rPr>
        <w:t>nia, czyż</w:t>
      </w:r>
      <w:r w:rsidRPr="00313CA8">
        <w:rPr>
          <w:rFonts w:ascii="Times New Roman" w:hAnsi="Times New Roman" w:cs="Times New Roman"/>
          <w:sz w:val="24"/>
          <w:szCs w:val="24"/>
        </w:rPr>
        <w:t xml:space="preserve"> chc</w:t>
      </w:r>
      <w:r w:rsidR="000A68B4" w:rsidRPr="00313CA8">
        <w:rPr>
          <w:rFonts w:ascii="Times New Roman" w:hAnsi="Times New Roman" w:cs="Times New Roman"/>
          <w:sz w:val="24"/>
          <w:szCs w:val="24"/>
        </w:rPr>
        <w:t>iałby plamić odstępstwem ostatni</w:t>
      </w:r>
      <w:r w:rsidRPr="00313CA8">
        <w:rPr>
          <w:rFonts w:ascii="Times New Roman" w:hAnsi="Times New Roman" w:cs="Times New Roman"/>
          <w:sz w:val="24"/>
          <w:szCs w:val="24"/>
        </w:rPr>
        <w:t xml:space="preserve">e chwile długiego, nieskazitelnego dotąd żywota? </w:t>
      </w:r>
    </w:p>
    <w:p w:rsidR="000A68B4"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Na to wszystko zwracano uwagę Kutanina, ile razy tylko wspomniał Pikuł</w:t>
      </w:r>
      <w:r w:rsidR="000A68B4" w:rsidRPr="00313CA8">
        <w:rPr>
          <w:rFonts w:ascii="Times New Roman" w:hAnsi="Times New Roman" w:cs="Times New Roman"/>
          <w:sz w:val="24"/>
          <w:szCs w:val="24"/>
        </w:rPr>
        <w:t>ę</w:t>
      </w:r>
      <w:r w:rsidRPr="00313CA8">
        <w:rPr>
          <w:rFonts w:ascii="Times New Roman" w:hAnsi="Times New Roman" w:cs="Times New Roman"/>
          <w:sz w:val="24"/>
          <w:szCs w:val="24"/>
        </w:rPr>
        <w:t>, mówią</w:t>
      </w:r>
      <w:r w:rsidR="000A68B4" w:rsidRPr="00313CA8">
        <w:rPr>
          <w:rFonts w:ascii="Times New Roman" w:hAnsi="Times New Roman" w:cs="Times New Roman"/>
          <w:sz w:val="24"/>
          <w:szCs w:val="24"/>
        </w:rPr>
        <w:t>c, że chciałby go użyć do przeko</w:t>
      </w:r>
      <w:r w:rsidRPr="00313CA8">
        <w:rPr>
          <w:rFonts w:ascii="Times New Roman" w:hAnsi="Times New Roman" w:cs="Times New Roman"/>
          <w:sz w:val="24"/>
          <w:szCs w:val="24"/>
        </w:rPr>
        <w:t>na</w:t>
      </w:r>
      <w:r w:rsidR="000A68B4" w:rsidRPr="00313CA8">
        <w:rPr>
          <w:rFonts w:ascii="Times New Roman" w:hAnsi="Times New Roman" w:cs="Times New Roman"/>
          <w:sz w:val="24"/>
          <w:szCs w:val="24"/>
        </w:rPr>
        <w:t>nia</w:t>
      </w:r>
      <w:r w:rsidRPr="00313CA8">
        <w:rPr>
          <w:rFonts w:ascii="Times New Roman" w:hAnsi="Times New Roman" w:cs="Times New Roman"/>
          <w:sz w:val="24"/>
          <w:szCs w:val="24"/>
        </w:rPr>
        <w:t xml:space="preserve"> wi</w:t>
      </w:r>
      <w:r w:rsidR="000A68B4" w:rsidRPr="00313CA8">
        <w:rPr>
          <w:rFonts w:ascii="Times New Roman" w:hAnsi="Times New Roman" w:cs="Times New Roman"/>
          <w:sz w:val="24"/>
          <w:szCs w:val="24"/>
        </w:rPr>
        <w:t>eśniaków, aby próżnego sporu zani</w:t>
      </w:r>
      <w:r w:rsidRPr="00313CA8">
        <w:rPr>
          <w:rFonts w:ascii="Times New Roman" w:hAnsi="Times New Roman" w:cs="Times New Roman"/>
          <w:sz w:val="24"/>
          <w:szCs w:val="24"/>
        </w:rPr>
        <w:t xml:space="preserve">echali. </w:t>
      </w:r>
    </w:p>
    <w:p w:rsidR="005F5591" w:rsidRPr="00313CA8" w:rsidRDefault="005F5591" w:rsidP="00C23728">
      <w:pPr>
        <w:jc w:val="both"/>
        <w:rPr>
          <w:rFonts w:ascii="Times New Roman" w:hAnsi="Times New Roman" w:cs="Times New Roman"/>
          <w:sz w:val="24"/>
          <w:szCs w:val="24"/>
        </w:rPr>
      </w:pP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III. </w:t>
      </w:r>
    </w:p>
    <w:p w:rsidR="005F5591" w:rsidRPr="00313CA8" w:rsidRDefault="000A68B4"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Pewnego dnia przybył do Derła Ku</w:t>
      </w:r>
      <w:r w:rsidR="001F24A9" w:rsidRPr="00313CA8">
        <w:rPr>
          <w:rFonts w:ascii="Times New Roman" w:hAnsi="Times New Roman" w:cs="Times New Roman"/>
          <w:sz w:val="24"/>
          <w:szCs w:val="24"/>
        </w:rPr>
        <w:t>tanin z e</w:t>
      </w:r>
      <w:r w:rsidRPr="00313CA8">
        <w:rPr>
          <w:rFonts w:ascii="Times New Roman" w:hAnsi="Times New Roman" w:cs="Times New Roman"/>
          <w:sz w:val="24"/>
          <w:szCs w:val="24"/>
        </w:rPr>
        <w:t>skortą kozacką i zatrzymawszy si</w:t>
      </w:r>
      <w:r w:rsidR="001F24A9" w:rsidRPr="00313CA8">
        <w:rPr>
          <w:rFonts w:ascii="Times New Roman" w:hAnsi="Times New Roman" w:cs="Times New Roman"/>
          <w:sz w:val="24"/>
          <w:szCs w:val="24"/>
        </w:rPr>
        <w:t xml:space="preserve">ę przed domem sołtysa, polecił zawołać Pikułę.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Stawił </w:t>
      </w:r>
      <w:r w:rsidR="000A68B4" w:rsidRPr="00313CA8">
        <w:rPr>
          <w:rFonts w:ascii="Times New Roman" w:hAnsi="Times New Roman" w:cs="Times New Roman"/>
          <w:sz w:val="24"/>
          <w:szCs w:val="24"/>
        </w:rPr>
        <w:t>się starzec ciekawy, co potrze</w:t>
      </w:r>
      <w:r w:rsidRPr="00313CA8">
        <w:rPr>
          <w:rFonts w:ascii="Times New Roman" w:hAnsi="Times New Roman" w:cs="Times New Roman"/>
          <w:sz w:val="24"/>
          <w:szCs w:val="24"/>
        </w:rPr>
        <w:t>bować może naczelnik</w:t>
      </w:r>
      <w:r w:rsidR="000A68B4" w:rsidRPr="00313CA8">
        <w:rPr>
          <w:rFonts w:ascii="Times New Roman" w:hAnsi="Times New Roman" w:cs="Times New Roman"/>
          <w:sz w:val="24"/>
          <w:szCs w:val="24"/>
        </w:rPr>
        <w:t xml:space="preserve">. </w:t>
      </w:r>
    </w:p>
    <w:p w:rsidR="005F5591" w:rsidRPr="00313CA8" w:rsidRDefault="000A68B4"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A to ty, stary - rzekł do niego Ku</w:t>
      </w:r>
      <w:r w:rsidR="001F24A9" w:rsidRPr="00313CA8">
        <w:rPr>
          <w:rFonts w:ascii="Times New Roman" w:hAnsi="Times New Roman" w:cs="Times New Roman"/>
          <w:sz w:val="24"/>
          <w:szCs w:val="24"/>
        </w:rPr>
        <w:t>tanin - co cię tak wszy</w:t>
      </w:r>
      <w:r w:rsidRPr="00313CA8">
        <w:rPr>
          <w:rFonts w:ascii="Times New Roman" w:hAnsi="Times New Roman" w:cs="Times New Roman"/>
          <w:sz w:val="24"/>
          <w:szCs w:val="24"/>
        </w:rPr>
        <w:t>scy chłopi</w:t>
      </w:r>
      <w:r w:rsidR="001F24A9" w:rsidRPr="00313CA8">
        <w:rPr>
          <w:rFonts w:ascii="Times New Roman" w:hAnsi="Times New Roman" w:cs="Times New Roman"/>
          <w:sz w:val="24"/>
          <w:szCs w:val="24"/>
        </w:rPr>
        <w:t xml:space="preserve"> koch</w:t>
      </w:r>
      <w:r w:rsidRPr="00313CA8">
        <w:rPr>
          <w:rFonts w:ascii="Times New Roman" w:hAnsi="Times New Roman" w:cs="Times New Roman"/>
          <w:sz w:val="24"/>
          <w:szCs w:val="24"/>
        </w:rPr>
        <w:t>aj</w:t>
      </w:r>
      <w:r w:rsidR="001F24A9" w:rsidRPr="00313CA8">
        <w:rPr>
          <w:rFonts w:ascii="Times New Roman" w:hAnsi="Times New Roman" w:cs="Times New Roman"/>
          <w:sz w:val="24"/>
          <w:szCs w:val="24"/>
        </w:rPr>
        <w:t xml:space="preserve">ą i szanują, żeby za tobą w ogień i w wodę poszli.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W</w:t>
      </w:r>
      <w:r w:rsidR="000A68B4" w:rsidRPr="00313CA8">
        <w:rPr>
          <w:rFonts w:ascii="Times New Roman" w:hAnsi="Times New Roman" w:cs="Times New Roman"/>
          <w:sz w:val="24"/>
          <w:szCs w:val="24"/>
        </w:rPr>
        <w:t>ielmożny naczelnik żartuje - od</w:t>
      </w:r>
      <w:r w:rsidRPr="00313CA8">
        <w:rPr>
          <w:rFonts w:ascii="Times New Roman" w:hAnsi="Times New Roman" w:cs="Times New Roman"/>
          <w:sz w:val="24"/>
          <w:szCs w:val="24"/>
        </w:rPr>
        <w:t xml:space="preserve">rzekł Pikuła - jużci siwe włosy to i młodzi szanują; słuchają ta mnie czasami, boć wiedzą, że do złego nie namówię. Zresztą człowiek nie dzisiejszy, nie z jednego pieca chleb jadł, </w:t>
      </w:r>
      <w:r w:rsidR="002530DA" w:rsidRPr="00313CA8">
        <w:rPr>
          <w:rFonts w:ascii="Times New Roman" w:hAnsi="Times New Roman" w:cs="Times New Roman"/>
          <w:sz w:val="24"/>
          <w:szCs w:val="24"/>
        </w:rPr>
        <w:t>to więcej wiedzieć może od młod</w:t>
      </w:r>
      <w:r w:rsidRPr="00313CA8">
        <w:rPr>
          <w:rFonts w:ascii="Times New Roman" w:hAnsi="Times New Roman" w:cs="Times New Roman"/>
          <w:sz w:val="24"/>
          <w:szCs w:val="24"/>
        </w:rPr>
        <w:t>szych; ale żeby tam aż w ogień za mną mieli iść, to do tego jeszcze dal</w:t>
      </w:r>
      <w:r w:rsidR="002530DA" w:rsidRPr="00313CA8">
        <w:rPr>
          <w:rFonts w:ascii="Times New Roman" w:hAnsi="Times New Roman" w:cs="Times New Roman"/>
          <w:sz w:val="24"/>
          <w:szCs w:val="24"/>
        </w:rPr>
        <w:t xml:space="preserve">eko. </w:t>
      </w:r>
    </w:p>
    <w:p w:rsidR="005F5591" w:rsidRPr="00313CA8" w:rsidRDefault="002530DA"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N</w:t>
      </w:r>
      <w:r w:rsidR="001F24A9" w:rsidRPr="00313CA8">
        <w:rPr>
          <w:rFonts w:ascii="Times New Roman" w:hAnsi="Times New Roman" w:cs="Times New Roman"/>
          <w:sz w:val="24"/>
          <w:szCs w:val="24"/>
        </w:rPr>
        <w:t>o mniejsza o to, tak, czy nie - rzekł Kutanin - dość, że cię słuchają i masz wpływ na nich; dla tego też przyjechałem do ciebie za interesem o</w:t>
      </w:r>
      <w:r w:rsidRPr="00313CA8">
        <w:rPr>
          <w:rFonts w:ascii="Times New Roman" w:hAnsi="Times New Roman" w:cs="Times New Roman"/>
          <w:sz w:val="24"/>
          <w:szCs w:val="24"/>
        </w:rPr>
        <w:t xml:space="preserve">d samego cesarza, </w:t>
      </w:r>
    </w:p>
    <w:p w:rsidR="005F5591" w:rsidRPr="00313CA8" w:rsidRDefault="002530DA"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Od cesarza</w:t>
      </w:r>
      <w:r w:rsidR="001F24A9" w:rsidRPr="00313CA8">
        <w:rPr>
          <w:rFonts w:ascii="Times New Roman" w:hAnsi="Times New Roman" w:cs="Times New Roman"/>
          <w:sz w:val="24"/>
          <w:szCs w:val="24"/>
        </w:rPr>
        <w:t>? - zapytał zadziwiony Pikuła - a cóż cesarz może mieć do chłopa za interes? Wszak o</w:t>
      </w:r>
      <w:r w:rsidRPr="00313CA8">
        <w:rPr>
          <w:rFonts w:ascii="Times New Roman" w:hAnsi="Times New Roman" w:cs="Times New Roman"/>
          <w:sz w:val="24"/>
          <w:szCs w:val="24"/>
        </w:rPr>
        <w:t>n od nas nic więcej nie chce, j</w:t>
      </w:r>
      <w:r w:rsidR="001F24A9" w:rsidRPr="00313CA8">
        <w:rPr>
          <w:rFonts w:ascii="Times New Roman" w:hAnsi="Times New Roman" w:cs="Times New Roman"/>
          <w:sz w:val="24"/>
          <w:szCs w:val="24"/>
        </w:rPr>
        <w:t>ak tylko abyśmy podatki regularnie płacili i rekruta dawali, a jedno i drugie może wzi</w:t>
      </w:r>
      <w:r w:rsidRPr="00313CA8">
        <w:rPr>
          <w:rFonts w:ascii="Times New Roman" w:hAnsi="Times New Roman" w:cs="Times New Roman"/>
          <w:sz w:val="24"/>
          <w:szCs w:val="24"/>
        </w:rPr>
        <w:t>ąć</w:t>
      </w:r>
      <w:r w:rsidR="001F24A9" w:rsidRPr="00313CA8">
        <w:rPr>
          <w:rFonts w:ascii="Times New Roman" w:hAnsi="Times New Roman" w:cs="Times New Roman"/>
          <w:sz w:val="24"/>
          <w:szCs w:val="24"/>
        </w:rPr>
        <w:t xml:space="preserve"> beze</w:t>
      </w:r>
      <w:r w:rsidRPr="00313CA8">
        <w:rPr>
          <w:rFonts w:ascii="Times New Roman" w:hAnsi="Times New Roman" w:cs="Times New Roman"/>
          <w:sz w:val="24"/>
          <w:szCs w:val="24"/>
        </w:rPr>
        <w:t xml:space="preserve"> </w:t>
      </w:r>
      <w:r w:rsidR="001F24A9" w:rsidRPr="00313CA8">
        <w:rPr>
          <w:rFonts w:ascii="Times New Roman" w:hAnsi="Times New Roman" w:cs="Times New Roman"/>
          <w:sz w:val="24"/>
          <w:szCs w:val="24"/>
        </w:rPr>
        <w:t>mnie? Wszak mamy urzęda, co tego pilnują, i jak kto w porę nie odda, nie tylko zagr</w:t>
      </w:r>
      <w:r w:rsidRPr="00313CA8">
        <w:rPr>
          <w:rFonts w:ascii="Times New Roman" w:hAnsi="Times New Roman" w:cs="Times New Roman"/>
          <w:sz w:val="24"/>
          <w:szCs w:val="24"/>
        </w:rPr>
        <w:t>abią, ale i karę jeszcze zapła</w:t>
      </w:r>
      <w:r w:rsidR="001F24A9" w:rsidRPr="00313CA8">
        <w:rPr>
          <w:rFonts w:ascii="Times New Roman" w:hAnsi="Times New Roman" w:cs="Times New Roman"/>
          <w:sz w:val="24"/>
          <w:szCs w:val="24"/>
        </w:rPr>
        <w:t xml:space="preserve">cić każą.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Nie o rekruta, ani podatki tu idzie - rzekł Kutanin - na to nie trzeba twojej pomocy, jest in</w:t>
      </w:r>
      <w:r w:rsidR="002530DA" w:rsidRPr="00313CA8">
        <w:rPr>
          <w:rFonts w:ascii="Times New Roman" w:hAnsi="Times New Roman" w:cs="Times New Roman"/>
          <w:sz w:val="24"/>
          <w:szCs w:val="24"/>
        </w:rPr>
        <w:t>na rzecz. Słyszałeś pewnie, że c</w:t>
      </w:r>
      <w:r w:rsidRPr="00313CA8">
        <w:rPr>
          <w:rFonts w:ascii="Times New Roman" w:hAnsi="Times New Roman" w:cs="Times New Roman"/>
          <w:sz w:val="24"/>
          <w:szCs w:val="24"/>
        </w:rPr>
        <w:t>ar nasz miłościwy chce, abyście jedne z n</w:t>
      </w:r>
      <w:r w:rsidR="002530DA" w:rsidRPr="00313CA8">
        <w:rPr>
          <w:rFonts w:ascii="Times New Roman" w:hAnsi="Times New Roman" w:cs="Times New Roman"/>
          <w:sz w:val="24"/>
          <w:szCs w:val="24"/>
        </w:rPr>
        <w:t>im wyznawali wiarę. Wiesz o tem</w:t>
      </w:r>
      <w:r w:rsidRPr="00313CA8">
        <w:rPr>
          <w:rFonts w:ascii="Times New Roman" w:hAnsi="Times New Roman" w:cs="Times New Roman"/>
          <w:sz w:val="24"/>
          <w:szCs w:val="24"/>
        </w:rPr>
        <w:t xml:space="preserve">?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Sły</w:t>
      </w:r>
      <w:r w:rsidR="002530DA" w:rsidRPr="00313CA8">
        <w:rPr>
          <w:rFonts w:ascii="Times New Roman" w:hAnsi="Times New Roman" w:cs="Times New Roman"/>
          <w:sz w:val="24"/>
          <w:szCs w:val="24"/>
        </w:rPr>
        <w:t>szę, Wielmożny naczelniku - od</w:t>
      </w:r>
      <w:r w:rsidRPr="00313CA8">
        <w:rPr>
          <w:rFonts w:ascii="Times New Roman" w:hAnsi="Times New Roman" w:cs="Times New Roman"/>
          <w:sz w:val="24"/>
          <w:szCs w:val="24"/>
        </w:rPr>
        <w:t xml:space="preserve">powiedział Pikuła.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T</w:t>
      </w:r>
      <w:r w:rsidR="002530DA" w:rsidRPr="00313CA8">
        <w:rPr>
          <w:rFonts w:ascii="Times New Roman" w:hAnsi="Times New Roman" w:cs="Times New Roman"/>
          <w:sz w:val="24"/>
          <w:szCs w:val="24"/>
        </w:rPr>
        <w:t>ak jest z pewnością - rzekł Ku</w:t>
      </w:r>
      <w:r w:rsidRPr="00313CA8">
        <w:rPr>
          <w:rFonts w:ascii="Times New Roman" w:hAnsi="Times New Roman" w:cs="Times New Roman"/>
          <w:sz w:val="24"/>
          <w:szCs w:val="24"/>
        </w:rPr>
        <w:t>tanin - car miłościwy chce tego koniecznie. Pragnie on chłopów wydobyć raz na zawsze z pod złych wpływów szlachty i ksiondzów polskich, co ich na zatracenie prowadzą, nadto w swej niewyczerpanej łasce tych co go posłucha</w:t>
      </w:r>
      <w:r w:rsidR="002530DA" w:rsidRPr="00313CA8">
        <w:rPr>
          <w:rFonts w:ascii="Times New Roman" w:hAnsi="Times New Roman" w:cs="Times New Roman"/>
          <w:sz w:val="24"/>
          <w:szCs w:val="24"/>
        </w:rPr>
        <w:t xml:space="preserve">ją, sowicie </w:t>
      </w:r>
      <w:r w:rsidR="002530DA" w:rsidRPr="00313CA8">
        <w:rPr>
          <w:rFonts w:ascii="Times New Roman" w:hAnsi="Times New Roman" w:cs="Times New Roman"/>
          <w:sz w:val="24"/>
          <w:szCs w:val="24"/>
        </w:rPr>
        <w:lastRenderedPageBreak/>
        <w:t>wynagrodzi, ale nie</w:t>
      </w:r>
      <w:r w:rsidRPr="00313CA8">
        <w:rPr>
          <w:rFonts w:ascii="Times New Roman" w:hAnsi="Times New Roman" w:cs="Times New Roman"/>
          <w:sz w:val="24"/>
          <w:szCs w:val="24"/>
        </w:rPr>
        <w:t>posłusznych za to karać będzie. Te zaś głupie muzy</w:t>
      </w:r>
      <w:r w:rsidR="002530DA" w:rsidRPr="00313CA8">
        <w:rPr>
          <w:rFonts w:ascii="Times New Roman" w:hAnsi="Times New Roman" w:cs="Times New Roman"/>
          <w:sz w:val="24"/>
          <w:szCs w:val="24"/>
        </w:rPr>
        <w:t>ki nie rozumieją własnego inte</w:t>
      </w:r>
      <w:r w:rsidRPr="00313CA8">
        <w:rPr>
          <w:rFonts w:ascii="Times New Roman" w:hAnsi="Times New Roman" w:cs="Times New Roman"/>
          <w:sz w:val="24"/>
          <w:szCs w:val="24"/>
        </w:rPr>
        <w:t>resu; nie chcą pojąć, że carowi opierać się nie wolno, a przez ten upór swój na wielkie</w:t>
      </w:r>
      <w:r w:rsidR="002530DA" w:rsidRPr="00313CA8">
        <w:rPr>
          <w:rFonts w:ascii="Times New Roman" w:hAnsi="Times New Roman" w:cs="Times New Roman"/>
          <w:sz w:val="24"/>
          <w:szCs w:val="24"/>
        </w:rPr>
        <w:t xml:space="preserve"> nieszczęście mogą si</w:t>
      </w:r>
      <w:r w:rsidRPr="00313CA8">
        <w:rPr>
          <w:rFonts w:ascii="Times New Roman" w:hAnsi="Times New Roman" w:cs="Times New Roman"/>
          <w:sz w:val="24"/>
          <w:szCs w:val="24"/>
        </w:rPr>
        <w:t>ę naraz</w:t>
      </w:r>
      <w:r w:rsidR="002530DA" w:rsidRPr="00313CA8">
        <w:rPr>
          <w:rFonts w:ascii="Times New Roman" w:hAnsi="Times New Roman" w:cs="Times New Roman"/>
          <w:sz w:val="24"/>
          <w:szCs w:val="24"/>
        </w:rPr>
        <w:t>ić</w:t>
      </w:r>
      <w:r w:rsidRPr="00313CA8">
        <w:rPr>
          <w:rFonts w:ascii="Times New Roman" w:hAnsi="Times New Roman" w:cs="Times New Roman"/>
          <w:sz w:val="24"/>
          <w:szCs w:val="24"/>
        </w:rPr>
        <w:t>, czego zresztą już trochę doświadczyli. Otóż trzeba, żebyś zaraz jechał ze mną do Pratulina, gdzie z rozkazu mego zebrali się chłopi i tam przemówiwszy do nich rozsądnie, jak to nieraz robił</w:t>
      </w:r>
      <w:r w:rsidR="00970161" w:rsidRPr="00313CA8">
        <w:rPr>
          <w:rFonts w:ascii="Times New Roman" w:hAnsi="Times New Roman" w:cs="Times New Roman"/>
          <w:sz w:val="24"/>
          <w:szCs w:val="24"/>
        </w:rPr>
        <w:t>eś, nakłonił ich, aby cara słu</w:t>
      </w:r>
      <w:r w:rsidRPr="00313CA8">
        <w:rPr>
          <w:rFonts w:ascii="Times New Roman" w:hAnsi="Times New Roman" w:cs="Times New Roman"/>
          <w:sz w:val="24"/>
          <w:szCs w:val="24"/>
        </w:rPr>
        <w:t>chali, i nauczył, co mają robić</w:t>
      </w:r>
      <w:r w:rsidR="00970161" w:rsidRPr="00313CA8">
        <w:rPr>
          <w:rFonts w:ascii="Times New Roman" w:hAnsi="Times New Roman" w:cs="Times New Roman"/>
          <w:sz w:val="24"/>
          <w:szCs w:val="24"/>
        </w:rPr>
        <w:t>.</w:t>
      </w:r>
      <w:r w:rsidRPr="00313CA8">
        <w:rPr>
          <w:rFonts w:ascii="Times New Roman" w:hAnsi="Times New Roman" w:cs="Times New Roman"/>
          <w:sz w:val="24"/>
          <w:szCs w:val="24"/>
        </w:rPr>
        <w:t xml:space="preserve"> Siadajże ze mną i jedziem.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Al</w:t>
      </w:r>
      <w:r w:rsidR="00970161" w:rsidRPr="00313CA8">
        <w:rPr>
          <w:rFonts w:ascii="Times New Roman" w:hAnsi="Times New Roman" w:cs="Times New Roman"/>
          <w:sz w:val="24"/>
          <w:szCs w:val="24"/>
        </w:rPr>
        <w:t>e, Wielmożny naczelniku - odpo</w:t>
      </w:r>
      <w:r w:rsidRPr="00313CA8">
        <w:rPr>
          <w:rFonts w:ascii="Times New Roman" w:hAnsi="Times New Roman" w:cs="Times New Roman"/>
          <w:sz w:val="24"/>
          <w:szCs w:val="24"/>
        </w:rPr>
        <w:t>wiedzia</w:t>
      </w:r>
      <w:r w:rsidR="00970161" w:rsidRPr="00313CA8">
        <w:rPr>
          <w:rFonts w:ascii="Times New Roman" w:hAnsi="Times New Roman" w:cs="Times New Roman"/>
          <w:sz w:val="24"/>
          <w:szCs w:val="24"/>
        </w:rPr>
        <w:t>ł Pikuła - co pomoże moje nama</w:t>
      </w:r>
      <w:r w:rsidRPr="00313CA8">
        <w:rPr>
          <w:rFonts w:ascii="Times New Roman" w:hAnsi="Times New Roman" w:cs="Times New Roman"/>
          <w:sz w:val="24"/>
          <w:szCs w:val="24"/>
        </w:rPr>
        <w:t>wianie. Wszak namawiają ich już dawno księża</w:t>
      </w:r>
      <w:r w:rsidR="00970161" w:rsidRPr="00313CA8">
        <w:rPr>
          <w:rFonts w:ascii="Times New Roman" w:hAnsi="Times New Roman" w:cs="Times New Roman"/>
          <w:sz w:val="24"/>
          <w:szCs w:val="24"/>
        </w:rPr>
        <w:t>, co tu z Galicyji poprzyjeżdżali, urzę</w:t>
      </w:r>
      <w:r w:rsidRPr="00313CA8">
        <w:rPr>
          <w:rFonts w:ascii="Times New Roman" w:hAnsi="Times New Roman" w:cs="Times New Roman"/>
          <w:sz w:val="24"/>
          <w:szCs w:val="24"/>
        </w:rPr>
        <w:t xml:space="preserve">dnicy, Wielmożny naczelnik sam nawet, i karzą ich za nieposłuszeństwo, a jednak to wszystko nic nie pomaga, więc cóż ja tutaj poradzić mogę. Jeżeli o to idzie, Wielmożny naczelniku, to ja nie mam po co jechać.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Nic nie pomoże, musisz jechać</w:t>
      </w:r>
      <w:r w:rsidR="00836164" w:rsidRPr="00313CA8">
        <w:rPr>
          <w:rFonts w:ascii="Times New Roman" w:hAnsi="Times New Roman" w:cs="Times New Roman"/>
          <w:sz w:val="24"/>
          <w:szCs w:val="24"/>
        </w:rPr>
        <w:t>!</w:t>
      </w:r>
      <w:r w:rsidRPr="00313CA8">
        <w:rPr>
          <w:rFonts w:ascii="Times New Roman" w:hAnsi="Times New Roman" w:cs="Times New Roman"/>
          <w:sz w:val="24"/>
          <w:szCs w:val="24"/>
        </w:rPr>
        <w:t xml:space="preserve"> - krzyknął Kutanin - ja w imieniu cesarza każę! </w:t>
      </w:r>
      <w:r w:rsidR="00836164" w:rsidRPr="00313CA8">
        <w:rPr>
          <w:rFonts w:ascii="Times New Roman" w:hAnsi="Times New Roman" w:cs="Times New Roman"/>
          <w:sz w:val="24"/>
          <w:szCs w:val="24"/>
        </w:rPr>
        <w:t>S</w:t>
      </w:r>
      <w:r w:rsidRPr="00313CA8">
        <w:rPr>
          <w:rFonts w:ascii="Times New Roman" w:hAnsi="Times New Roman" w:cs="Times New Roman"/>
          <w:sz w:val="24"/>
          <w:szCs w:val="24"/>
        </w:rPr>
        <w:t>łyszysz</w:t>
      </w:r>
      <w:r w:rsidR="00836164" w:rsidRPr="00313CA8">
        <w:rPr>
          <w:rFonts w:ascii="Times New Roman" w:hAnsi="Times New Roman" w:cs="Times New Roman"/>
          <w:sz w:val="24"/>
          <w:szCs w:val="24"/>
        </w:rPr>
        <w:t xml:space="preserve">! Siadaj i jedziemy. </w:t>
      </w:r>
    </w:p>
    <w:p w:rsidR="005F5591" w:rsidRPr="00313CA8" w:rsidRDefault="00836164"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N</w:t>
      </w:r>
      <w:r w:rsidR="001F24A9" w:rsidRPr="00313CA8">
        <w:rPr>
          <w:rFonts w:ascii="Times New Roman" w:hAnsi="Times New Roman" w:cs="Times New Roman"/>
          <w:sz w:val="24"/>
          <w:szCs w:val="24"/>
        </w:rPr>
        <w:t>a powtórzony rozkaz siadł starzec na kozioł i z eskortą kozacką przybyli do bliz</w:t>
      </w:r>
      <w:r w:rsidRPr="00313CA8">
        <w:rPr>
          <w:rFonts w:ascii="Times New Roman" w:hAnsi="Times New Roman" w:cs="Times New Roman"/>
          <w:sz w:val="24"/>
          <w:szCs w:val="24"/>
        </w:rPr>
        <w:t>kiego Pratulina.</w:t>
      </w:r>
      <w:r w:rsidR="001F24A9" w:rsidRPr="00313CA8">
        <w:rPr>
          <w:rFonts w:ascii="Times New Roman" w:hAnsi="Times New Roman" w:cs="Times New Roman"/>
          <w:sz w:val="24"/>
          <w:szCs w:val="24"/>
        </w:rPr>
        <w:t xml:space="preserve">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Gromada włościan, spędzona przez straż ziemską, czekała od</w:t>
      </w:r>
      <w:r w:rsidR="00836164" w:rsidRPr="00313CA8">
        <w:rPr>
          <w:rFonts w:ascii="Times New Roman" w:hAnsi="Times New Roman" w:cs="Times New Roman"/>
          <w:sz w:val="24"/>
          <w:szCs w:val="24"/>
        </w:rPr>
        <w:t xml:space="preserve"> dawna. Kutanin wy</w:t>
      </w:r>
      <w:r w:rsidRPr="00313CA8">
        <w:rPr>
          <w:rFonts w:ascii="Times New Roman" w:hAnsi="Times New Roman" w:cs="Times New Roman"/>
          <w:sz w:val="24"/>
          <w:szCs w:val="24"/>
        </w:rPr>
        <w:t>siadszy z bryc</w:t>
      </w:r>
      <w:r w:rsidR="00836164" w:rsidRPr="00313CA8">
        <w:rPr>
          <w:rFonts w:ascii="Times New Roman" w:hAnsi="Times New Roman" w:cs="Times New Roman"/>
          <w:sz w:val="24"/>
          <w:szCs w:val="24"/>
        </w:rPr>
        <w:t>zki, zbliżył się do nich z Pikułą</w:t>
      </w:r>
      <w:r w:rsidRPr="00313CA8">
        <w:rPr>
          <w:rFonts w:ascii="Times New Roman" w:hAnsi="Times New Roman" w:cs="Times New Roman"/>
          <w:sz w:val="24"/>
          <w:szCs w:val="24"/>
        </w:rPr>
        <w:t xml:space="preserve">.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Oto macie - rzekł - człowieka, którego znacie i szanujecie, a który też na to w zupełności zasługuje. Przywiozłem go tu umyślnie, aby wam powiedział, że źle postępujecie,</w:t>
      </w:r>
      <w:r w:rsidR="00836164" w:rsidRPr="00313CA8">
        <w:rPr>
          <w:rFonts w:ascii="Times New Roman" w:hAnsi="Times New Roman" w:cs="Times New Roman"/>
          <w:sz w:val="24"/>
          <w:szCs w:val="24"/>
        </w:rPr>
        <w:t xml:space="preserve"> nie słuchając naszego miłości</w:t>
      </w:r>
      <w:r w:rsidRPr="00313CA8">
        <w:rPr>
          <w:rFonts w:ascii="Times New Roman" w:hAnsi="Times New Roman" w:cs="Times New Roman"/>
          <w:sz w:val="24"/>
          <w:szCs w:val="24"/>
        </w:rPr>
        <w:t>wego monarchy, który jedynie waszego dobra pragnie. On wam powi</w:t>
      </w:r>
      <w:r w:rsidR="00836164" w:rsidRPr="00313CA8">
        <w:rPr>
          <w:rFonts w:ascii="Times New Roman" w:hAnsi="Times New Roman" w:cs="Times New Roman"/>
          <w:sz w:val="24"/>
          <w:szCs w:val="24"/>
        </w:rPr>
        <w:t>e</w:t>
      </w:r>
      <w:r w:rsidRPr="00313CA8">
        <w:rPr>
          <w:rFonts w:ascii="Times New Roman" w:hAnsi="Times New Roman" w:cs="Times New Roman"/>
          <w:sz w:val="24"/>
          <w:szCs w:val="24"/>
        </w:rPr>
        <w:t>, co macie robić i powi</w:t>
      </w:r>
      <w:r w:rsidR="00836164" w:rsidRPr="00313CA8">
        <w:rPr>
          <w:rFonts w:ascii="Times New Roman" w:hAnsi="Times New Roman" w:cs="Times New Roman"/>
          <w:sz w:val="24"/>
          <w:szCs w:val="24"/>
        </w:rPr>
        <w:t>e</w:t>
      </w:r>
      <w:r w:rsidRPr="00313CA8">
        <w:rPr>
          <w:rFonts w:ascii="Times New Roman" w:hAnsi="Times New Roman" w:cs="Times New Roman"/>
          <w:sz w:val="24"/>
          <w:szCs w:val="24"/>
        </w:rPr>
        <w:t xml:space="preserve"> dobrze, bo to człowiek rozumny, o czem zresztą wiecie; co więc powi</w:t>
      </w:r>
      <w:r w:rsidR="00836164" w:rsidRPr="00313CA8">
        <w:rPr>
          <w:rFonts w:ascii="Times New Roman" w:hAnsi="Times New Roman" w:cs="Times New Roman"/>
          <w:sz w:val="24"/>
          <w:szCs w:val="24"/>
        </w:rPr>
        <w:t>e</w:t>
      </w:r>
      <w:r w:rsidRPr="00313CA8">
        <w:rPr>
          <w:rFonts w:ascii="Times New Roman" w:hAnsi="Times New Roman" w:cs="Times New Roman"/>
          <w:sz w:val="24"/>
          <w:szCs w:val="24"/>
        </w:rPr>
        <w:t>, tego ś</w:t>
      </w:r>
      <w:r w:rsidR="00836164" w:rsidRPr="00313CA8">
        <w:rPr>
          <w:rFonts w:ascii="Times New Roman" w:hAnsi="Times New Roman" w:cs="Times New Roman"/>
          <w:sz w:val="24"/>
          <w:szCs w:val="24"/>
        </w:rPr>
        <w:t xml:space="preserve">więcie słuchajcie. </w:t>
      </w:r>
    </w:p>
    <w:p w:rsidR="005F5591" w:rsidRPr="00313CA8" w:rsidRDefault="00836164"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Zebrani wieśniacy spojrzeli z zadziwie</w:t>
      </w:r>
      <w:r w:rsidR="001F24A9" w:rsidRPr="00313CA8">
        <w:rPr>
          <w:rFonts w:ascii="Times New Roman" w:hAnsi="Times New Roman" w:cs="Times New Roman"/>
          <w:sz w:val="24"/>
          <w:szCs w:val="24"/>
        </w:rPr>
        <w:t>niem na Pikułę i Kutanina. To co słyszeli nie mogł</w:t>
      </w:r>
      <w:r w:rsidRPr="00313CA8">
        <w:rPr>
          <w:rFonts w:ascii="Times New Roman" w:hAnsi="Times New Roman" w:cs="Times New Roman"/>
          <w:sz w:val="24"/>
          <w:szCs w:val="24"/>
        </w:rPr>
        <w:t xml:space="preserve">o się im w głowach pomieścić. </w:t>
      </w:r>
    </w:p>
    <w:p w:rsidR="005F5591" w:rsidRPr="00313CA8" w:rsidRDefault="00836164"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J</w:t>
      </w:r>
      <w:r w:rsidR="001F24A9" w:rsidRPr="00313CA8">
        <w:rPr>
          <w:rFonts w:ascii="Times New Roman" w:hAnsi="Times New Roman" w:cs="Times New Roman"/>
          <w:sz w:val="24"/>
          <w:szCs w:val="24"/>
        </w:rPr>
        <w:t xml:space="preserve">ak to! Pikuła, ten zacny kochany staruszek, którego dotąd za ojca uważali, od którego zawsze same dobre tylko i uczciwe rady i przestrogi słyszeli, mógł się do tego stopnia zapomnieć i podjąć się namawiania ich do schizmy?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On, c</w:t>
      </w:r>
      <w:r w:rsidR="00836164" w:rsidRPr="00313CA8">
        <w:rPr>
          <w:rFonts w:ascii="Times New Roman" w:hAnsi="Times New Roman" w:cs="Times New Roman"/>
          <w:sz w:val="24"/>
          <w:szCs w:val="24"/>
        </w:rPr>
        <w:t>o tak zdawał się być przywiąza</w:t>
      </w:r>
      <w:r w:rsidRPr="00313CA8">
        <w:rPr>
          <w:rFonts w:ascii="Times New Roman" w:hAnsi="Times New Roman" w:cs="Times New Roman"/>
          <w:sz w:val="24"/>
          <w:szCs w:val="24"/>
        </w:rPr>
        <w:t xml:space="preserve">nym do wiary Ojców, co niedawno jeszcze zachęcał ich do wytrwałości w cierpieniach?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Ale co </w:t>
      </w:r>
      <w:r w:rsidR="00836164" w:rsidRPr="00313CA8">
        <w:rPr>
          <w:rFonts w:ascii="Times New Roman" w:hAnsi="Times New Roman" w:cs="Times New Roman"/>
          <w:sz w:val="24"/>
          <w:szCs w:val="24"/>
        </w:rPr>
        <w:t>to mogło się zrobić? Zkąd przy</w:t>
      </w:r>
      <w:r w:rsidRPr="00313CA8">
        <w:rPr>
          <w:rFonts w:ascii="Times New Roman" w:hAnsi="Times New Roman" w:cs="Times New Roman"/>
          <w:sz w:val="24"/>
          <w:szCs w:val="24"/>
        </w:rPr>
        <w:t xml:space="preserve">szła nagle </w:t>
      </w:r>
      <w:r w:rsidR="00836164" w:rsidRPr="00313CA8">
        <w:rPr>
          <w:rFonts w:ascii="Times New Roman" w:hAnsi="Times New Roman" w:cs="Times New Roman"/>
          <w:sz w:val="24"/>
          <w:szCs w:val="24"/>
        </w:rPr>
        <w:t>ochota Pikule pokumać się z Ku</w:t>
      </w:r>
      <w:r w:rsidRPr="00313CA8">
        <w:rPr>
          <w:rFonts w:ascii="Times New Roman" w:hAnsi="Times New Roman" w:cs="Times New Roman"/>
          <w:sz w:val="24"/>
          <w:szCs w:val="24"/>
        </w:rPr>
        <w:t xml:space="preserve">taninem?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Czyżby </w:t>
      </w:r>
      <w:r w:rsidR="00836164" w:rsidRPr="00313CA8">
        <w:rPr>
          <w:rFonts w:ascii="Times New Roman" w:hAnsi="Times New Roman" w:cs="Times New Roman"/>
          <w:sz w:val="24"/>
          <w:szCs w:val="24"/>
        </w:rPr>
        <w:t>starzec nad grobem stojący, za</w:t>
      </w:r>
      <w:r w:rsidRPr="00313CA8">
        <w:rPr>
          <w:rFonts w:ascii="Times New Roman" w:hAnsi="Times New Roman" w:cs="Times New Roman"/>
          <w:sz w:val="24"/>
          <w:szCs w:val="24"/>
        </w:rPr>
        <w:t xml:space="preserve">możniejszy od nich wszystkich, ułakomił się na ruble moskiewskie?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Czy nie pojmował hańby, jaką na swoje siwe włosy ściąga?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To </w:t>
      </w:r>
      <w:r w:rsidR="00836164" w:rsidRPr="00313CA8">
        <w:rPr>
          <w:rFonts w:ascii="Times New Roman" w:hAnsi="Times New Roman" w:cs="Times New Roman"/>
          <w:sz w:val="24"/>
          <w:szCs w:val="24"/>
        </w:rPr>
        <w:t>zdaje się nie do uwierzenia. Coś</w:t>
      </w:r>
      <w:r w:rsidRPr="00313CA8">
        <w:rPr>
          <w:rFonts w:ascii="Times New Roman" w:hAnsi="Times New Roman" w:cs="Times New Roman"/>
          <w:sz w:val="24"/>
          <w:szCs w:val="24"/>
        </w:rPr>
        <w:t xml:space="preserve"> jednak musiało się zrobić; słyszeli bowiem do</w:t>
      </w:r>
      <w:r w:rsidR="00836164" w:rsidRPr="00313CA8">
        <w:rPr>
          <w:rFonts w:ascii="Times New Roman" w:hAnsi="Times New Roman" w:cs="Times New Roman"/>
          <w:sz w:val="24"/>
          <w:szCs w:val="24"/>
        </w:rPr>
        <w:t>brze, co mówił naczelnik, że Pi</w:t>
      </w:r>
      <w:r w:rsidRPr="00313CA8">
        <w:rPr>
          <w:rFonts w:ascii="Times New Roman" w:hAnsi="Times New Roman" w:cs="Times New Roman"/>
          <w:sz w:val="24"/>
          <w:szCs w:val="24"/>
        </w:rPr>
        <w:t>kuła ma ich namawiać, aby cara słuchali. Wiadoma przecież, że car żąda przyjęcia schizmy; s</w:t>
      </w:r>
      <w:r w:rsidR="00836164" w:rsidRPr="00313CA8">
        <w:rPr>
          <w:rFonts w:ascii="Times New Roman" w:hAnsi="Times New Roman" w:cs="Times New Roman"/>
          <w:sz w:val="24"/>
          <w:szCs w:val="24"/>
        </w:rPr>
        <w:t>tary więc już widać został Mo</w:t>
      </w:r>
      <w:r w:rsidRPr="00313CA8">
        <w:rPr>
          <w:rFonts w:ascii="Times New Roman" w:hAnsi="Times New Roman" w:cs="Times New Roman"/>
          <w:sz w:val="24"/>
          <w:szCs w:val="24"/>
        </w:rPr>
        <w:t xml:space="preserve">skalem.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Tak myśleli wieśniacy, którzy zasmuceni i zadziwieni czekali co im powi</w:t>
      </w:r>
      <w:r w:rsidR="00836164" w:rsidRPr="00313CA8">
        <w:rPr>
          <w:rFonts w:ascii="Times New Roman" w:hAnsi="Times New Roman" w:cs="Times New Roman"/>
          <w:sz w:val="24"/>
          <w:szCs w:val="24"/>
        </w:rPr>
        <w:t>e</w:t>
      </w:r>
      <w:r w:rsidRPr="00313CA8">
        <w:rPr>
          <w:rFonts w:ascii="Times New Roman" w:hAnsi="Times New Roman" w:cs="Times New Roman"/>
          <w:sz w:val="24"/>
          <w:szCs w:val="24"/>
        </w:rPr>
        <w:t xml:space="preserve"> Pikuła, będąc przygotowanymi, w razie gdyby ich do odszczepieństwa nakłaniał, plunąć mu w oczy, wytknąć hańbę, jaką nie tylko siebie, ale całą zacną rodzinę okrywa i nie słucha</w:t>
      </w:r>
      <w:r w:rsidR="00836164" w:rsidRPr="00313CA8">
        <w:rPr>
          <w:rFonts w:ascii="Times New Roman" w:hAnsi="Times New Roman" w:cs="Times New Roman"/>
          <w:sz w:val="24"/>
          <w:szCs w:val="24"/>
        </w:rPr>
        <w:t>jąc więcej, rozejść si</w:t>
      </w:r>
      <w:r w:rsidRPr="00313CA8">
        <w:rPr>
          <w:rFonts w:ascii="Times New Roman" w:hAnsi="Times New Roman" w:cs="Times New Roman"/>
          <w:sz w:val="24"/>
          <w:szCs w:val="24"/>
        </w:rPr>
        <w:t xml:space="preserve">ę.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Po chwi</w:t>
      </w:r>
      <w:r w:rsidR="00836164" w:rsidRPr="00313CA8">
        <w:rPr>
          <w:rFonts w:ascii="Times New Roman" w:hAnsi="Times New Roman" w:cs="Times New Roman"/>
          <w:sz w:val="24"/>
          <w:szCs w:val="24"/>
        </w:rPr>
        <w:t>li milczenia śmiało znosząc ba</w:t>
      </w:r>
      <w:r w:rsidRPr="00313CA8">
        <w:rPr>
          <w:rFonts w:ascii="Times New Roman" w:hAnsi="Times New Roman" w:cs="Times New Roman"/>
          <w:sz w:val="24"/>
          <w:szCs w:val="24"/>
        </w:rPr>
        <w:t>dawcze wejrzenia wieśniak</w:t>
      </w:r>
      <w:r w:rsidR="00836164" w:rsidRPr="00313CA8">
        <w:rPr>
          <w:rFonts w:ascii="Times New Roman" w:hAnsi="Times New Roman" w:cs="Times New Roman"/>
          <w:sz w:val="24"/>
          <w:szCs w:val="24"/>
        </w:rPr>
        <w:t>ów, stary w te odezwał się słow</w:t>
      </w:r>
      <w:r w:rsidRPr="00313CA8">
        <w:rPr>
          <w:rFonts w:ascii="Times New Roman" w:hAnsi="Times New Roman" w:cs="Times New Roman"/>
          <w:sz w:val="24"/>
          <w:szCs w:val="24"/>
        </w:rPr>
        <w:t xml:space="preserve">a: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Chciałeś pan, panie naczelniku, abym nauczył mojich sąsiadów, jak mają obecnie postępować. Dobrze! jestem gotów spełnić pańską wolą, choć to co im mogę powiedzieć, od</w:t>
      </w:r>
      <w:r w:rsidR="00836164" w:rsidRPr="00313CA8">
        <w:rPr>
          <w:rFonts w:ascii="Times New Roman" w:hAnsi="Times New Roman" w:cs="Times New Roman"/>
          <w:sz w:val="24"/>
          <w:szCs w:val="24"/>
        </w:rPr>
        <w:t xml:space="preserve"> </w:t>
      </w:r>
      <w:r w:rsidRPr="00313CA8">
        <w:rPr>
          <w:rFonts w:ascii="Times New Roman" w:hAnsi="Times New Roman" w:cs="Times New Roman"/>
          <w:sz w:val="24"/>
          <w:szCs w:val="24"/>
        </w:rPr>
        <w:t>dawna dob</w:t>
      </w:r>
      <w:r w:rsidR="00836164" w:rsidRPr="00313CA8">
        <w:rPr>
          <w:rFonts w:ascii="Times New Roman" w:hAnsi="Times New Roman" w:cs="Times New Roman"/>
          <w:sz w:val="24"/>
          <w:szCs w:val="24"/>
        </w:rPr>
        <w:t>rze wiedzą sami. Dla nas wszyst</w:t>
      </w:r>
      <w:r w:rsidRPr="00313CA8">
        <w:rPr>
          <w:rFonts w:ascii="Times New Roman" w:hAnsi="Times New Roman" w:cs="Times New Roman"/>
          <w:sz w:val="24"/>
          <w:szCs w:val="24"/>
        </w:rPr>
        <w:t>kich jest jedna tylko droga, trzymać się wiernie naszej św. wia</w:t>
      </w:r>
      <w:r w:rsidR="00836164" w:rsidRPr="00313CA8">
        <w:rPr>
          <w:rFonts w:ascii="Times New Roman" w:hAnsi="Times New Roman" w:cs="Times New Roman"/>
          <w:sz w:val="24"/>
          <w:szCs w:val="24"/>
        </w:rPr>
        <w:t>ry</w:t>
      </w:r>
      <w:r w:rsidRPr="00313CA8">
        <w:rPr>
          <w:rFonts w:ascii="Times New Roman" w:hAnsi="Times New Roman" w:cs="Times New Roman"/>
          <w:sz w:val="24"/>
          <w:szCs w:val="24"/>
        </w:rPr>
        <w:t xml:space="preserve">, cokolwiekbądź za to czeka.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Tu starzec dobywszy z pod sukmany krzyżyk, który zawsze nosił na piersiach, ukląkł i podniósł go w górę, a za nim padła na kolana zebrana gromada.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Przysięgam na moje siwe włosy - mówił - na zbawienie duszy, jak pragnę szczęścia mych dzieci i Boga przy skonaniu o</w:t>
      </w:r>
      <w:r w:rsidR="00836164" w:rsidRPr="00313CA8">
        <w:rPr>
          <w:rFonts w:ascii="Times New Roman" w:hAnsi="Times New Roman" w:cs="Times New Roman"/>
          <w:sz w:val="24"/>
          <w:szCs w:val="24"/>
        </w:rPr>
        <w:t>glądać, że wiary Ojców moich nie</w:t>
      </w:r>
      <w:r w:rsidRPr="00313CA8">
        <w:rPr>
          <w:rFonts w:ascii="Times New Roman" w:hAnsi="Times New Roman" w:cs="Times New Roman"/>
          <w:sz w:val="24"/>
          <w:szCs w:val="24"/>
        </w:rPr>
        <w:t xml:space="preserve"> odstąpię i </w:t>
      </w:r>
      <w:r w:rsidR="008A0BE8" w:rsidRPr="00313CA8">
        <w:rPr>
          <w:rFonts w:ascii="Times New Roman" w:hAnsi="Times New Roman" w:cs="Times New Roman"/>
          <w:sz w:val="24"/>
          <w:szCs w:val="24"/>
        </w:rPr>
        <w:t xml:space="preserve">wy, sąsiedzi, </w:t>
      </w:r>
      <w:r w:rsidR="008A0BE8" w:rsidRPr="00313CA8">
        <w:rPr>
          <w:rFonts w:ascii="Times New Roman" w:hAnsi="Times New Roman" w:cs="Times New Roman"/>
          <w:sz w:val="24"/>
          <w:szCs w:val="24"/>
        </w:rPr>
        <w:lastRenderedPageBreak/>
        <w:t>nie róbcie tego. Święci mę</w:t>
      </w:r>
      <w:r w:rsidRPr="00313CA8">
        <w:rPr>
          <w:rFonts w:ascii="Times New Roman" w:hAnsi="Times New Roman" w:cs="Times New Roman"/>
          <w:sz w:val="24"/>
          <w:szCs w:val="24"/>
        </w:rPr>
        <w:t>czennicy tyle wycierpieli za ni</w:t>
      </w:r>
      <w:r w:rsidR="008A0BE8" w:rsidRPr="00313CA8">
        <w:rPr>
          <w:rFonts w:ascii="Times New Roman" w:hAnsi="Times New Roman" w:cs="Times New Roman"/>
          <w:sz w:val="24"/>
          <w:szCs w:val="24"/>
        </w:rPr>
        <w:t>ę, nasi bracia niedawno krew swoję</w:t>
      </w:r>
      <w:r w:rsidRPr="00313CA8">
        <w:rPr>
          <w:rFonts w:ascii="Times New Roman" w:hAnsi="Times New Roman" w:cs="Times New Roman"/>
          <w:sz w:val="24"/>
          <w:szCs w:val="24"/>
        </w:rPr>
        <w:t xml:space="preserve"> dla niej przelali, </w:t>
      </w:r>
      <w:r w:rsidR="008A0BE8" w:rsidRPr="00313CA8">
        <w:rPr>
          <w:rFonts w:ascii="Times New Roman" w:hAnsi="Times New Roman" w:cs="Times New Roman"/>
          <w:sz w:val="24"/>
          <w:szCs w:val="24"/>
        </w:rPr>
        <w:t xml:space="preserve">naśladujmy </w:t>
      </w:r>
      <w:r w:rsidRPr="00313CA8">
        <w:rPr>
          <w:rFonts w:ascii="Times New Roman" w:hAnsi="Times New Roman" w:cs="Times New Roman"/>
          <w:sz w:val="24"/>
          <w:szCs w:val="24"/>
        </w:rPr>
        <w:t>i</w:t>
      </w:r>
      <w:r w:rsidR="008A0BE8" w:rsidRPr="00313CA8">
        <w:rPr>
          <w:rFonts w:ascii="Times New Roman" w:hAnsi="Times New Roman" w:cs="Times New Roman"/>
          <w:sz w:val="24"/>
          <w:szCs w:val="24"/>
        </w:rPr>
        <w:t>c</w:t>
      </w:r>
      <w:r w:rsidRPr="00313CA8">
        <w:rPr>
          <w:rFonts w:ascii="Times New Roman" w:hAnsi="Times New Roman" w:cs="Times New Roman"/>
          <w:sz w:val="24"/>
          <w:szCs w:val="24"/>
        </w:rPr>
        <w:t>h</w:t>
      </w:r>
      <w:r w:rsidR="008A0BE8" w:rsidRPr="00313CA8">
        <w:rPr>
          <w:rFonts w:ascii="Times New Roman" w:hAnsi="Times New Roman" w:cs="Times New Roman"/>
          <w:sz w:val="24"/>
          <w:szCs w:val="24"/>
        </w:rPr>
        <w:t xml:space="preserve"> przykład. Przeklęty ten, kto wiarę zmi</w:t>
      </w:r>
      <w:r w:rsidRPr="00313CA8">
        <w:rPr>
          <w:rFonts w:ascii="Times New Roman" w:hAnsi="Times New Roman" w:cs="Times New Roman"/>
          <w:sz w:val="24"/>
          <w:szCs w:val="24"/>
        </w:rPr>
        <w:t>e</w:t>
      </w:r>
      <w:r w:rsidR="008A0BE8" w:rsidRPr="00313CA8">
        <w:rPr>
          <w:rFonts w:ascii="Times New Roman" w:hAnsi="Times New Roman" w:cs="Times New Roman"/>
          <w:sz w:val="24"/>
          <w:szCs w:val="24"/>
        </w:rPr>
        <w:t>ni</w:t>
      </w:r>
      <w:r w:rsidRPr="00313CA8">
        <w:rPr>
          <w:rFonts w:ascii="Times New Roman" w:hAnsi="Times New Roman" w:cs="Times New Roman"/>
          <w:sz w:val="24"/>
          <w:szCs w:val="24"/>
        </w:rPr>
        <w:t xml:space="preserve">.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Wieśniacy</w:t>
      </w:r>
      <w:r w:rsidR="008A0BE8" w:rsidRPr="00313CA8">
        <w:rPr>
          <w:rFonts w:ascii="Times New Roman" w:hAnsi="Times New Roman" w:cs="Times New Roman"/>
          <w:sz w:val="24"/>
          <w:szCs w:val="24"/>
        </w:rPr>
        <w:t xml:space="preserve"> z uniesieniem powtarzali przy</w:t>
      </w:r>
      <w:r w:rsidRPr="00313CA8">
        <w:rPr>
          <w:rFonts w:ascii="Times New Roman" w:hAnsi="Times New Roman" w:cs="Times New Roman"/>
          <w:sz w:val="24"/>
          <w:szCs w:val="24"/>
        </w:rPr>
        <w:t xml:space="preserve">sięgę Pikuły i łzy radości zwilżyły ich oczy.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Ukochany staruszek był godnym ich szacunku, jak dawniej, a przemowa jego bardziej jeszcze wzmocniła ich stałość. </w:t>
      </w:r>
    </w:p>
    <w:p w:rsidR="005F5591"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Kutanin </w:t>
      </w:r>
      <w:r w:rsidR="008A0BE8" w:rsidRPr="00313CA8">
        <w:rPr>
          <w:rFonts w:ascii="Times New Roman" w:hAnsi="Times New Roman" w:cs="Times New Roman"/>
          <w:sz w:val="24"/>
          <w:szCs w:val="24"/>
        </w:rPr>
        <w:t>stał osłupiały, niemy, nie poj</w:t>
      </w:r>
      <w:r w:rsidRPr="00313CA8">
        <w:rPr>
          <w:rFonts w:ascii="Times New Roman" w:hAnsi="Times New Roman" w:cs="Times New Roman"/>
          <w:sz w:val="24"/>
          <w:szCs w:val="24"/>
        </w:rPr>
        <w:t xml:space="preserve">mąc co to się dzieje. </w:t>
      </w:r>
    </w:p>
    <w:p w:rsidR="00490E26"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Znów no</w:t>
      </w:r>
      <w:r w:rsidR="008A0BE8" w:rsidRPr="00313CA8">
        <w:rPr>
          <w:rFonts w:ascii="Times New Roman" w:hAnsi="Times New Roman" w:cs="Times New Roman"/>
          <w:sz w:val="24"/>
          <w:szCs w:val="24"/>
        </w:rPr>
        <w:t>wa, straszliwa spotkała go kom</w:t>
      </w:r>
      <w:r w:rsidRPr="00313CA8">
        <w:rPr>
          <w:rFonts w:ascii="Times New Roman" w:hAnsi="Times New Roman" w:cs="Times New Roman"/>
          <w:sz w:val="24"/>
          <w:szCs w:val="24"/>
        </w:rPr>
        <w:t>promitacya</w:t>
      </w:r>
      <w:r w:rsidR="008A0BE8" w:rsidRPr="00313CA8">
        <w:rPr>
          <w:rFonts w:ascii="Times New Roman" w:hAnsi="Times New Roman" w:cs="Times New Roman"/>
          <w:sz w:val="24"/>
          <w:szCs w:val="24"/>
        </w:rPr>
        <w:t>; wszak rozkazał wieśniakom słu</w:t>
      </w:r>
      <w:r w:rsidRPr="00313CA8">
        <w:rPr>
          <w:rFonts w:ascii="Times New Roman" w:hAnsi="Times New Roman" w:cs="Times New Roman"/>
          <w:sz w:val="24"/>
          <w:szCs w:val="24"/>
        </w:rPr>
        <w:t>chać i spełniać, co powi</w:t>
      </w:r>
      <w:r w:rsidR="008A0BE8" w:rsidRPr="00313CA8">
        <w:rPr>
          <w:rFonts w:ascii="Times New Roman" w:hAnsi="Times New Roman" w:cs="Times New Roman"/>
          <w:sz w:val="24"/>
          <w:szCs w:val="24"/>
        </w:rPr>
        <w:t>e Pikuła, uzn</w:t>
      </w:r>
      <w:r w:rsidRPr="00313CA8">
        <w:rPr>
          <w:rFonts w:ascii="Times New Roman" w:hAnsi="Times New Roman" w:cs="Times New Roman"/>
          <w:sz w:val="24"/>
          <w:szCs w:val="24"/>
        </w:rPr>
        <w:t xml:space="preserve">ając to naprzód za dobre; lecz któżby przewidział podobne zuchwalstwo? </w:t>
      </w:r>
    </w:p>
    <w:p w:rsidR="00490E26"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Ochłon</w:t>
      </w:r>
      <w:r w:rsidR="008A0BE8" w:rsidRPr="00313CA8">
        <w:rPr>
          <w:rFonts w:ascii="Times New Roman" w:hAnsi="Times New Roman" w:cs="Times New Roman"/>
          <w:sz w:val="24"/>
          <w:szCs w:val="24"/>
        </w:rPr>
        <w:t>ąwszy wreszcie, krzyknął na ko</w:t>
      </w:r>
      <w:r w:rsidRPr="00313CA8">
        <w:rPr>
          <w:rFonts w:ascii="Times New Roman" w:hAnsi="Times New Roman" w:cs="Times New Roman"/>
          <w:sz w:val="24"/>
          <w:szCs w:val="24"/>
        </w:rPr>
        <w:t>zaków, a ci podbiegszy, porwali klęczącego jeszcze starca i wielu innych, co bronić go chcieli, pokrępowali, następnie przywiązawszy między konie</w:t>
      </w:r>
      <w:r w:rsidR="008A0BE8" w:rsidRPr="00313CA8">
        <w:rPr>
          <w:rFonts w:ascii="Times New Roman" w:hAnsi="Times New Roman" w:cs="Times New Roman"/>
          <w:sz w:val="24"/>
          <w:szCs w:val="24"/>
        </w:rPr>
        <w:t>, powlekli do Białej, nagląc na</w:t>
      </w:r>
      <w:r w:rsidRPr="00313CA8">
        <w:rPr>
          <w:rFonts w:ascii="Times New Roman" w:hAnsi="Times New Roman" w:cs="Times New Roman"/>
          <w:sz w:val="24"/>
          <w:szCs w:val="24"/>
        </w:rPr>
        <w:t xml:space="preserve">hajkami do pochodu. </w:t>
      </w:r>
    </w:p>
    <w:p w:rsidR="00490E26"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Omdlały </w:t>
      </w:r>
      <w:r w:rsidR="008A0BE8" w:rsidRPr="00313CA8">
        <w:rPr>
          <w:rFonts w:ascii="Times New Roman" w:hAnsi="Times New Roman" w:cs="Times New Roman"/>
          <w:sz w:val="24"/>
          <w:szCs w:val="24"/>
        </w:rPr>
        <w:t>ze zmęczenia, pokaleczony plet</w:t>
      </w:r>
      <w:r w:rsidRPr="00313CA8">
        <w:rPr>
          <w:rFonts w:ascii="Times New Roman" w:hAnsi="Times New Roman" w:cs="Times New Roman"/>
          <w:sz w:val="24"/>
          <w:szCs w:val="24"/>
        </w:rPr>
        <w:t>niami, przywlókł się ciągnięty na sznurku przez kozaków Pikuła do tego miasta, gdzie w więzieniu</w:t>
      </w:r>
      <w:r w:rsidR="008A0BE8" w:rsidRPr="00313CA8">
        <w:rPr>
          <w:rFonts w:ascii="Times New Roman" w:hAnsi="Times New Roman" w:cs="Times New Roman"/>
          <w:sz w:val="24"/>
          <w:szCs w:val="24"/>
        </w:rPr>
        <w:t xml:space="preserve"> wraz z sąsiadami długo poku</w:t>
      </w:r>
      <w:r w:rsidRPr="00313CA8">
        <w:rPr>
          <w:rFonts w:ascii="Times New Roman" w:hAnsi="Times New Roman" w:cs="Times New Roman"/>
          <w:sz w:val="24"/>
          <w:szCs w:val="24"/>
        </w:rPr>
        <w:t xml:space="preserve">tował za to, że poszedł za głosem obowiązku i sumnienia, nie zaś za podszeptami wrogów. </w:t>
      </w:r>
    </w:p>
    <w:p w:rsidR="00490E26"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Wreszcie, kiedy w czasie bytności cara w Warszawie ułaskawiono czę</w:t>
      </w:r>
      <w:r w:rsidR="008A0BE8" w:rsidRPr="00313CA8">
        <w:rPr>
          <w:rFonts w:ascii="Times New Roman" w:hAnsi="Times New Roman" w:cs="Times New Roman"/>
          <w:sz w:val="24"/>
          <w:szCs w:val="24"/>
        </w:rPr>
        <w:t>ść wieśniaków trzymanych w turm</w:t>
      </w:r>
      <w:r w:rsidRPr="00313CA8">
        <w:rPr>
          <w:rFonts w:ascii="Times New Roman" w:hAnsi="Times New Roman" w:cs="Times New Roman"/>
          <w:sz w:val="24"/>
          <w:szCs w:val="24"/>
        </w:rPr>
        <w:t xml:space="preserve">ach, uwolniono i jego. </w:t>
      </w:r>
    </w:p>
    <w:p w:rsidR="001F24A9" w:rsidRPr="00313CA8" w:rsidRDefault="001F24A9" w:rsidP="00C23728">
      <w:pPr>
        <w:ind w:firstLine="708"/>
        <w:jc w:val="both"/>
        <w:rPr>
          <w:rFonts w:ascii="Times New Roman" w:hAnsi="Times New Roman" w:cs="Times New Roman"/>
          <w:sz w:val="24"/>
          <w:szCs w:val="24"/>
        </w:rPr>
      </w:pPr>
      <w:r w:rsidRPr="00313CA8">
        <w:rPr>
          <w:rFonts w:ascii="Times New Roman" w:hAnsi="Times New Roman" w:cs="Times New Roman"/>
          <w:sz w:val="24"/>
          <w:szCs w:val="24"/>
        </w:rPr>
        <w:t>Zacny staruszek powrócił do r</w:t>
      </w:r>
      <w:r w:rsidR="008A0BE8" w:rsidRPr="00313CA8">
        <w:rPr>
          <w:rFonts w:ascii="Times New Roman" w:hAnsi="Times New Roman" w:cs="Times New Roman"/>
          <w:sz w:val="24"/>
          <w:szCs w:val="24"/>
        </w:rPr>
        <w:t>odzinnej wioski, gdzie dotąd żyje w większe</w:t>
      </w:r>
      <w:r w:rsidRPr="00313CA8">
        <w:rPr>
          <w:rFonts w:ascii="Times New Roman" w:hAnsi="Times New Roman" w:cs="Times New Roman"/>
          <w:sz w:val="24"/>
          <w:szCs w:val="24"/>
        </w:rPr>
        <w:t>m jeszcze poszano</w:t>
      </w:r>
      <w:r w:rsidR="008A0BE8" w:rsidRPr="00313CA8">
        <w:rPr>
          <w:rFonts w:ascii="Times New Roman" w:hAnsi="Times New Roman" w:cs="Times New Roman"/>
          <w:sz w:val="24"/>
          <w:szCs w:val="24"/>
        </w:rPr>
        <w:t>waniu i miłości tak sąsiadów i zn</w:t>
      </w:r>
      <w:r w:rsidRPr="00313CA8">
        <w:rPr>
          <w:rFonts w:ascii="Times New Roman" w:hAnsi="Times New Roman" w:cs="Times New Roman"/>
          <w:sz w:val="24"/>
          <w:szCs w:val="24"/>
        </w:rPr>
        <w:t xml:space="preserve">ajomych, jako też rodziny. </w:t>
      </w:r>
    </w:p>
    <w:p w:rsidR="008A0BE8" w:rsidRPr="00313CA8" w:rsidRDefault="008A0BE8" w:rsidP="00C23728">
      <w:pPr>
        <w:jc w:val="both"/>
        <w:rPr>
          <w:rFonts w:ascii="Times New Roman" w:hAnsi="Times New Roman" w:cs="Times New Roman"/>
          <w:sz w:val="24"/>
          <w:szCs w:val="24"/>
        </w:rPr>
      </w:pPr>
    </w:p>
    <w:p w:rsidR="005C049B" w:rsidRPr="00313CA8" w:rsidRDefault="001F24A9" w:rsidP="00C23728">
      <w:pPr>
        <w:pStyle w:val="Zwykytekst"/>
        <w:jc w:val="both"/>
        <w:rPr>
          <w:rFonts w:ascii="Times New Roman" w:hAnsi="Times New Roman" w:cs="Times New Roman"/>
          <w:b/>
          <w:sz w:val="24"/>
          <w:szCs w:val="24"/>
        </w:rPr>
      </w:pPr>
      <w:r w:rsidRPr="00313CA8">
        <w:rPr>
          <w:rFonts w:ascii="Times New Roman" w:hAnsi="Times New Roman" w:cs="Times New Roman"/>
          <w:b/>
          <w:sz w:val="24"/>
          <w:szCs w:val="24"/>
        </w:rPr>
        <w:t xml:space="preserve">(Ciąg dalszy nastąpi.) </w:t>
      </w:r>
    </w:p>
    <w:p w:rsidR="004318E5" w:rsidRPr="00313CA8" w:rsidRDefault="005C049B" w:rsidP="00C23728">
      <w:pPr>
        <w:pStyle w:val="Zwykytekst"/>
        <w:numPr>
          <w:ilvl w:val="0"/>
          <w:numId w:val="12"/>
        </w:numPr>
        <w:tabs>
          <w:tab w:val="clear" w:pos="360"/>
          <w:tab w:val="num" w:pos="540"/>
        </w:tabs>
        <w:ind w:left="540" w:hanging="540"/>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13" w:name="_Toc341472203"/>
      <w:r w:rsidR="004318E5" w:rsidRPr="00313CA8">
        <w:rPr>
          <w:rFonts w:ascii="Times New Roman" w:hAnsi="Times New Roman" w:cs="Times New Roman"/>
          <w:b/>
          <w:sz w:val="24"/>
          <w:szCs w:val="24"/>
        </w:rPr>
        <w:lastRenderedPageBreak/>
        <w:t>Moskwa wobec Unii i Polski, (red.) Szczepan Wicherek, Towarzystwo im. Stanisława Staszica (rok 1, tomik 3, maj 1889), Lwów 1889, s. 79.</w:t>
      </w:r>
      <w:bookmarkEnd w:id="13"/>
    </w:p>
    <w:p w:rsidR="004318E5" w:rsidRPr="00313CA8" w:rsidRDefault="004318E5" w:rsidP="00C23728">
      <w:pPr>
        <w:jc w:val="both"/>
        <w:rPr>
          <w:rFonts w:ascii="Times New Roman" w:hAnsi="Times New Roman" w:cs="Times New Roman"/>
          <w:sz w:val="24"/>
          <w:szCs w:val="24"/>
        </w:rPr>
      </w:pPr>
    </w:p>
    <w:p w:rsidR="004318E5" w:rsidRPr="00313CA8" w:rsidRDefault="004318E5" w:rsidP="00C23728">
      <w:pPr>
        <w:jc w:val="both"/>
        <w:rPr>
          <w:rFonts w:ascii="Times New Roman" w:hAnsi="Times New Roman" w:cs="Times New Roman"/>
          <w:sz w:val="24"/>
          <w:szCs w:val="24"/>
        </w:rPr>
      </w:pPr>
      <w:r w:rsidRPr="00313CA8">
        <w:rPr>
          <w:rFonts w:ascii="Times New Roman" w:hAnsi="Times New Roman" w:cs="Times New Roman"/>
          <w:sz w:val="24"/>
          <w:szCs w:val="24"/>
        </w:rPr>
        <w:t>Kutanin sprowadził z pobliskiej wsi Der1e, wieśniaka Pikułę, wielce szanowanego przez wszystkich. Ale Pikula, mający polecenie przemówić do ludu w duchu carosławnym, przemówił wręcz przeciwnie, zachęcając w obec Kutanina lud zebrany do trzymania się Unii. Przyklęknąwszy wyją krzyż i przysięgał na »siwe włosy, na zbawienie duszy«, że na krok nie odstąpi od wiary unickiej. - »Nasi bracia krew przelali za Unię, i my także naśladować ich będziemy«. Za jego przykładem poszli i inni. Zaledwie atoli Pikuła skończył przysięgę, gdy siepacz carski kazał go związać i odstawić do więzienia.</w:t>
      </w:r>
    </w:p>
    <w:p w:rsidR="004318E5" w:rsidRPr="00313CA8" w:rsidRDefault="004318E5" w:rsidP="00C23728">
      <w:pPr>
        <w:jc w:val="both"/>
        <w:rPr>
          <w:rFonts w:ascii="Times New Roman" w:hAnsi="Times New Roman" w:cs="Times New Roman"/>
          <w:sz w:val="24"/>
          <w:szCs w:val="24"/>
        </w:rPr>
      </w:pPr>
    </w:p>
    <w:p w:rsidR="00DE0248" w:rsidRPr="00313CA8" w:rsidRDefault="004318E5" w:rsidP="00C23728">
      <w:pPr>
        <w:pStyle w:val="HTML-wstpniesformatowany"/>
        <w:numPr>
          <w:ilvl w:val="0"/>
          <w:numId w:val="12"/>
        </w:numPr>
        <w:tabs>
          <w:tab w:val="clear" w:pos="360"/>
          <w:tab w:val="num" w:pos="540"/>
        </w:tabs>
        <w:ind w:left="540" w:hanging="540"/>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14" w:name="_Toc341472204"/>
      <w:r w:rsidR="00DE0248" w:rsidRPr="00313CA8">
        <w:rPr>
          <w:rFonts w:ascii="Times New Roman" w:hAnsi="Times New Roman" w:cs="Times New Roman"/>
          <w:b/>
          <w:sz w:val="24"/>
          <w:szCs w:val="24"/>
        </w:rPr>
        <w:lastRenderedPageBreak/>
        <w:t xml:space="preserve">Urban J., Wśród unitów na Podlasiu. Pamiętniki </w:t>
      </w:r>
      <w:r w:rsidR="007C0430">
        <w:rPr>
          <w:rFonts w:ascii="Times New Roman" w:hAnsi="Times New Roman" w:cs="Times New Roman"/>
          <w:b/>
          <w:sz w:val="24"/>
          <w:szCs w:val="24"/>
        </w:rPr>
        <w:t>wycieczek misyjnych, Kraków 1923</w:t>
      </w:r>
      <w:r w:rsidR="00DE0248" w:rsidRPr="00313CA8">
        <w:rPr>
          <w:rFonts w:ascii="Times New Roman" w:hAnsi="Times New Roman" w:cs="Times New Roman"/>
          <w:b/>
          <w:sz w:val="24"/>
          <w:szCs w:val="24"/>
        </w:rPr>
        <w:t>, s. 101-102.</w:t>
      </w:r>
      <w:bookmarkEnd w:id="14"/>
    </w:p>
    <w:p w:rsidR="00DE0248" w:rsidRDefault="00DE0248" w:rsidP="00C23728">
      <w:pPr>
        <w:jc w:val="both"/>
        <w:rPr>
          <w:rFonts w:ascii="Times New Roman" w:hAnsi="Times New Roman" w:cs="Times New Roman"/>
          <w:b/>
          <w:sz w:val="24"/>
          <w:szCs w:val="24"/>
        </w:rPr>
      </w:pPr>
    </w:p>
    <w:p w:rsidR="00F154EC" w:rsidRDefault="00F154EC" w:rsidP="00F154EC">
      <w:pPr>
        <w:jc w:val="both"/>
        <w:rPr>
          <w:rFonts w:ascii="Times New Roman" w:hAnsi="Times New Roman" w:cs="Times New Roman"/>
          <w:sz w:val="24"/>
          <w:szCs w:val="24"/>
        </w:rPr>
      </w:pPr>
      <w:r w:rsidRPr="00F154EC">
        <w:rPr>
          <w:rFonts w:ascii="Times New Roman" w:hAnsi="Times New Roman" w:cs="Times New Roman"/>
          <w:sz w:val="24"/>
          <w:szCs w:val="24"/>
        </w:rPr>
        <w:t>Ten tekst znajduje się również w:</w:t>
      </w:r>
      <w:r>
        <w:rPr>
          <w:rFonts w:ascii="Times New Roman" w:hAnsi="Times New Roman" w:cs="Times New Roman"/>
          <w:sz w:val="24"/>
          <w:szCs w:val="24"/>
        </w:rPr>
        <w:t xml:space="preserve"> </w:t>
      </w:r>
    </w:p>
    <w:p w:rsidR="00F154EC" w:rsidRPr="00F154EC" w:rsidRDefault="00F154EC" w:rsidP="00F154EC">
      <w:pPr>
        <w:jc w:val="both"/>
        <w:rPr>
          <w:rFonts w:ascii="Times New Roman" w:hAnsi="Times New Roman" w:cs="Times New Roman"/>
          <w:sz w:val="24"/>
          <w:szCs w:val="24"/>
        </w:rPr>
      </w:pPr>
      <w:r>
        <w:rPr>
          <w:rFonts w:ascii="Times New Roman" w:hAnsi="Times New Roman" w:cs="Times New Roman"/>
          <w:sz w:val="24"/>
          <w:szCs w:val="24"/>
        </w:rPr>
        <w:t>Urban Jan, Z drugiej wycieczki misyjnej na Podlasie w r. 1903, [w:] Misje Katolickie. Miesięcznik ilustrowany p</w:t>
      </w:r>
      <w:r w:rsidRPr="00F154EC">
        <w:rPr>
          <w:rFonts w:ascii="Times New Roman" w:hAnsi="Times New Roman" w:cs="Times New Roman"/>
          <w:sz w:val="24"/>
          <w:szCs w:val="24"/>
        </w:rPr>
        <w:t xml:space="preserve">oświęcony </w:t>
      </w:r>
      <w:r>
        <w:rPr>
          <w:rFonts w:ascii="Times New Roman" w:hAnsi="Times New Roman" w:cs="Times New Roman"/>
          <w:sz w:val="24"/>
          <w:szCs w:val="24"/>
        </w:rPr>
        <w:t>rozwojowi m</w:t>
      </w:r>
      <w:r w:rsidRPr="00F154EC">
        <w:rPr>
          <w:rFonts w:ascii="Times New Roman" w:hAnsi="Times New Roman" w:cs="Times New Roman"/>
          <w:sz w:val="24"/>
          <w:szCs w:val="24"/>
        </w:rPr>
        <w:t>isjona</w:t>
      </w:r>
      <w:r>
        <w:rPr>
          <w:rFonts w:ascii="Times New Roman" w:hAnsi="Times New Roman" w:cs="Times New Roman"/>
          <w:sz w:val="24"/>
          <w:szCs w:val="24"/>
        </w:rPr>
        <w:t>rstwa, Rok XLII, nr 487-488, lipiec-sierpień 1923, s. 201.</w:t>
      </w:r>
    </w:p>
    <w:p w:rsidR="00F154EC" w:rsidRPr="00F154EC" w:rsidRDefault="00F154EC" w:rsidP="00C23728">
      <w:pPr>
        <w:jc w:val="both"/>
        <w:rPr>
          <w:rFonts w:ascii="Times New Roman" w:hAnsi="Times New Roman" w:cs="Times New Roman"/>
          <w:sz w:val="24"/>
          <w:szCs w:val="24"/>
        </w:rPr>
      </w:pPr>
    </w:p>
    <w:p w:rsidR="00350E78" w:rsidRDefault="00350E78" w:rsidP="00C23728">
      <w:pPr>
        <w:jc w:val="both"/>
        <w:rPr>
          <w:rFonts w:ascii="Times New Roman" w:hAnsi="Times New Roman" w:cs="Times New Roman"/>
          <w:b/>
          <w:sz w:val="24"/>
          <w:szCs w:val="24"/>
        </w:rPr>
      </w:pPr>
    </w:p>
    <w:p w:rsidR="00350E78" w:rsidRDefault="00350E78" w:rsidP="00C23728">
      <w:pPr>
        <w:jc w:val="both"/>
        <w:rPr>
          <w:rFonts w:ascii="Times New Roman" w:hAnsi="Times New Roman" w:cs="Times New Roman"/>
          <w:b/>
          <w:sz w:val="24"/>
          <w:szCs w:val="24"/>
        </w:rPr>
      </w:pPr>
      <w:r>
        <w:rPr>
          <w:rFonts w:ascii="Times New Roman" w:hAnsi="Times New Roman" w:cs="Times New Roman"/>
          <w:b/>
          <w:sz w:val="24"/>
          <w:szCs w:val="24"/>
        </w:rPr>
        <w:t>Sobota 25 lipca (1903)</w:t>
      </w:r>
    </w:p>
    <w:p w:rsidR="00350E78" w:rsidRPr="00313CA8" w:rsidRDefault="00350E78" w:rsidP="00C23728">
      <w:pPr>
        <w:jc w:val="both"/>
        <w:rPr>
          <w:rFonts w:ascii="Times New Roman" w:hAnsi="Times New Roman" w:cs="Times New Roman"/>
          <w:b/>
          <w:sz w:val="24"/>
          <w:szCs w:val="24"/>
        </w:rPr>
      </w:pPr>
    </w:p>
    <w:p w:rsidR="00DE0248" w:rsidRPr="00313CA8" w:rsidRDefault="00DE0248" w:rsidP="00C23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Cs/>
          <w:sz w:val="24"/>
          <w:szCs w:val="24"/>
        </w:rPr>
      </w:pPr>
      <w:r w:rsidRPr="00313CA8">
        <w:rPr>
          <w:rFonts w:ascii="Times New Roman" w:hAnsi="Times New Roman" w:cs="Times New Roman"/>
          <w:iCs/>
          <w:sz w:val="24"/>
          <w:szCs w:val="24"/>
        </w:rPr>
        <w:t>Na sam wieczór przemoknięci do ost</w:t>
      </w:r>
      <w:r w:rsidR="007C0430">
        <w:rPr>
          <w:rFonts w:ascii="Times New Roman" w:hAnsi="Times New Roman" w:cs="Times New Roman"/>
          <w:iCs/>
          <w:sz w:val="24"/>
          <w:szCs w:val="24"/>
        </w:rPr>
        <w:t>atniej nitki, stanęliśmy w Zaczo</w:t>
      </w:r>
      <w:r w:rsidRPr="00313CA8">
        <w:rPr>
          <w:rFonts w:ascii="Times New Roman" w:hAnsi="Times New Roman" w:cs="Times New Roman"/>
          <w:iCs/>
          <w:sz w:val="24"/>
          <w:szCs w:val="24"/>
        </w:rPr>
        <w:t xml:space="preserve">pkach. Zacząłem robić znajomości. Jest to wieś duża, bo około 100 numerów licząca. Położona w pobliżu sławnego Pratulina. gdzie podczas prześladowania 1874 roku padło od kul karabinowych kilkunastu Unitów. Było między nimi kilku z samych Zaczopek. Pomimo krwawej łaźni i licznych kontrybucyj i zsyłek nie znalazł się w tej wsi żaden dotąd odstępca. Chrzcić dzieci umieją dobrze sami, z popem żadnych stanowczo stosunków nie mają. Grupa wiosek około Zaczopek stanowi okolicę bardzo stałą w wierze świętej; dużo w tej mierze po Bogu zawdzięczając bogatemu Pikule z Derła i niejakiemu Teodorowi, który jeszcze Ks. Sozańskiemu ułatwiał misje. </w:t>
      </w:r>
    </w:p>
    <w:p w:rsidR="00DE0248" w:rsidRDefault="00DE0248" w:rsidP="00C23728">
      <w:pPr>
        <w:jc w:val="both"/>
        <w:rPr>
          <w:rFonts w:ascii="Times New Roman" w:hAnsi="Times New Roman" w:cs="Times New Roman"/>
          <w:sz w:val="24"/>
          <w:szCs w:val="24"/>
        </w:rPr>
      </w:pPr>
    </w:p>
    <w:p w:rsidR="00BC4837" w:rsidRDefault="00BC4837" w:rsidP="00C23728">
      <w:pPr>
        <w:jc w:val="both"/>
        <w:rPr>
          <w:rFonts w:ascii="Times New Roman" w:hAnsi="Times New Roman" w:cs="Times New Roman"/>
          <w:sz w:val="24"/>
          <w:szCs w:val="24"/>
        </w:rPr>
      </w:pPr>
    </w:p>
    <w:p w:rsidR="007C0430" w:rsidRPr="00313CA8" w:rsidRDefault="007C0430" w:rsidP="00C23728">
      <w:pPr>
        <w:jc w:val="both"/>
        <w:rPr>
          <w:rFonts w:ascii="Times New Roman" w:hAnsi="Times New Roman" w:cs="Times New Roman"/>
          <w:sz w:val="24"/>
          <w:szCs w:val="24"/>
        </w:rPr>
      </w:pPr>
      <w:r>
        <w:rPr>
          <w:rFonts w:ascii="Times New Roman" w:hAnsi="Times New Roman" w:cs="Times New Roman"/>
          <w:sz w:val="24"/>
          <w:szCs w:val="24"/>
        </w:rPr>
        <w:t>(</w:t>
      </w:r>
      <w:r w:rsidR="00350E78">
        <w:rPr>
          <w:rFonts w:ascii="Times New Roman" w:hAnsi="Times New Roman" w:cs="Times New Roman"/>
          <w:sz w:val="24"/>
          <w:szCs w:val="24"/>
        </w:rPr>
        <w:t xml:space="preserve">Ks. </w:t>
      </w:r>
      <w:r>
        <w:rPr>
          <w:rFonts w:ascii="Times New Roman" w:hAnsi="Times New Roman" w:cs="Times New Roman"/>
          <w:sz w:val="24"/>
          <w:szCs w:val="24"/>
        </w:rPr>
        <w:t xml:space="preserve">Jan Urban SJ swoją działalność </w:t>
      </w:r>
      <w:r w:rsidR="00BC4837">
        <w:rPr>
          <w:rFonts w:ascii="Times New Roman" w:hAnsi="Times New Roman" w:cs="Times New Roman"/>
          <w:sz w:val="24"/>
          <w:szCs w:val="24"/>
        </w:rPr>
        <w:t>misyjną na Podlasiu prowadził w latach 1902-1903)</w:t>
      </w:r>
    </w:p>
    <w:p w:rsidR="00DE0248" w:rsidRPr="00313CA8" w:rsidRDefault="00DE0248" w:rsidP="00C23728">
      <w:pPr>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15" w:name="_Toc341472205"/>
      <w:r w:rsidRPr="00313CA8">
        <w:rPr>
          <w:rFonts w:ascii="Times New Roman" w:hAnsi="Times New Roman" w:cs="Times New Roman"/>
          <w:b/>
          <w:sz w:val="24"/>
          <w:szCs w:val="24"/>
        </w:rPr>
        <w:lastRenderedPageBreak/>
        <w:t>Mościcki Henryk, Unici. Wspomnienia z dziejów męczeństwa, Kraków 1906.</w:t>
      </w:r>
      <w:bookmarkEnd w:id="15"/>
      <w:r w:rsidRPr="00313CA8">
        <w:rPr>
          <w:rFonts w:ascii="Times New Roman" w:hAnsi="Times New Roman" w:cs="Times New Roman"/>
          <w:b/>
          <w:sz w:val="24"/>
          <w:szCs w:val="24"/>
        </w:rPr>
        <w:t xml:space="preserve"> </w:t>
      </w:r>
    </w:p>
    <w:p w:rsidR="00D03ADE" w:rsidRPr="00313CA8" w:rsidRDefault="00D03ADE" w:rsidP="00C23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D03ADE" w:rsidRPr="00313CA8" w:rsidRDefault="00DE0248" w:rsidP="00C23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13CA8">
        <w:rPr>
          <w:rFonts w:ascii="Times New Roman" w:hAnsi="Times New Roman" w:cs="Times New Roman"/>
          <w:sz w:val="24"/>
          <w:szCs w:val="24"/>
        </w:rPr>
        <w:t xml:space="preserve">Kutanin, jako Moskal, chwytający się wszystkiego, aby wykonać rozkaz swojego naczelstwa, jeszcze rozkaz tak ważny, za który tak wielka czekała go nagroda, gdyby umiał lud do żądań cara nakłonić, przypomina sobie, znając jako naczelnik znaczniejszych ludzi w powiecie, że jest we wsi Derle, tej parafii, uczciwy i powszechnie szanowany w całej okolicy gospodarz, Pikuła; lud go słuchał jak wyroczni, a co on powiedział, to uważane było za święte; on lepiej niż sąd niejedną sprawę załatwił i słowem jednem godził powaśnionych. Kutanin przekonany, że przemówienie takiego człowieka do ludu miałoby pomyślny skutek i ustrzegłoby .go od cierpień, a rząd od zbrodni, jaką miał spełnić, rozkazał mu, aby w imieniu cara do ludu w myśl rządu się odezwał, i nie czekając na jego odpowiedź, polegając tylko na swoim rozkazie, zresztą i nie zważając na jego słowa, kazał go stawić przed ludem, naokoło kościoła zgromadzonym. Zdumienie ludu było nadzwyczajne, gdy go wśród Moskali ujrzeli. Kutanin rozkazał, aby lud uważał na słowa Pikuły i wedle nich się zachował, a ten tak się do nich odezwał: </w:t>
      </w:r>
    </w:p>
    <w:p w:rsidR="00DE0248" w:rsidRPr="00313CA8" w:rsidRDefault="00DE0248" w:rsidP="00C23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13CA8">
        <w:rPr>
          <w:rFonts w:ascii="Times New Roman" w:hAnsi="Times New Roman" w:cs="Times New Roman"/>
          <w:sz w:val="24"/>
          <w:szCs w:val="24"/>
        </w:rPr>
        <w:t xml:space="preserve">„Chciałeś, panie naczelniku, abym nauczył lud, jak ma postępować; dobrze więc, spełnię twoję wolę, lecz to, co ja im powiem, oni od dawna wiedzą; dla nas wszystkich jest jedna tylko droga, trzymać się silnie naszej świętej wiary, cokolwiek się z nami stać może”. </w:t>
      </w:r>
    </w:p>
    <w:p w:rsidR="00DE0248" w:rsidRPr="00313CA8" w:rsidRDefault="00DE0248" w:rsidP="00C23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13CA8">
        <w:rPr>
          <w:rFonts w:ascii="Times New Roman" w:hAnsi="Times New Roman" w:cs="Times New Roman"/>
          <w:sz w:val="24"/>
          <w:szCs w:val="24"/>
        </w:rPr>
        <w:t xml:space="preserve">Po tych słowach ukląkł religijny i poważny mówca, dobył z pod sukmany krzyżyka, zawsze noszonego na piersiach, a za jego przykładem uklękła gromada; on wymawiał wyrazy przysięgi, a za nim uroczyście powtarzali wszyscy: </w:t>
      </w:r>
    </w:p>
    <w:p w:rsidR="00DE0248" w:rsidRPr="00313CA8" w:rsidRDefault="00DE0248" w:rsidP="00C23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13CA8">
        <w:rPr>
          <w:rFonts w:ascii="Times New Roman" w:hAnsi="Times New Roman" w:cs="Times New Roman"/>
          <w:sz w:val="24"/>
          <w:szCs w:val="24"/>
        </w:rPr>
        <w:t xml:space="preserve">„Przysięgam na swoje siwe włosy, na zbawienie duszy, tak jak pragnę oglądać Boga przy skonaniu, że na krok nie ustąpię od naszej wiary i żaden z moich sąsiadów tego nie powinien uczynić; święci męczennicy tyle mąk ponieśli za wiarę, nasi bracia za nią krew przelali, i my takze będziemy ich naśladować”. </w:t>
      </w:r>
    </w:p>
    <w:p w:rsidR="00DE0248" w:rsidRPr="00313CA8" w:rsidRDefault="00DE0248" w:rsidP="00C23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13CA8">
        <w:rPr>
          <w:rFonts w:ascii="Times New Roman" w:hAnsi="Times New Roman" w:cs="Times New Roman"/>
          <w:sz w:val="24"/>
          <w:szCs w:val="24"/>
        </w:rPr>
        <w:t xml:space="preserve">Zaledwie skończył ostatnie wymawiać słowa, żandarmi przyskoczyli do niego, a związawszy, porwali do więzienia. Kutanin nakształt Piłata, zrobiwszy swoje, obmył ręce, i nie znalazłszy w swej głowie żadnych więcej środków i wyrazów do uwiedzenia ludu, usunął się na bok, ustępując placu drugiemu apostołowi cara, w broń i wojsko opatrzonemu, jako naj właściwszy środek carskiego apostolstwa. </w:t>
      </w:r>
    </w:p>
    <w:p w:rsidR="00DE0248" w:rsidRPr="00313CA8" w:rsidRDefault="00DE0248" w:rsidP="00C23728">
      <w:pPr>
        <w:jc w:val="both"/>
        <w:rPr>
          <w:rFonts w:ascii="Times New Roman" w:hAnsi="Times New Roman" w:cs="Times New Roman"/>
          <w:sz w:val="24"/>
          <w:szCs w:val="24"/>
        </w:rPr>
      </w:pPr>
    </w:p>
    <w:p w:rsidR="005748C3" w:rsidRPr="00313CA8" w:rsidRDefault="00DE0248" w:rsidP="00C23728">
      <w:pPr>
        <w:pStyle w:val="Zwykytekst"/>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16" w:name="_Toc341472206"/>
      <w:r w:rsidR="005748C3" w:rsidRPr="00313CA8">
        <w:rPr>
          <w:rFonts w:ascii="Times New Roman" w:hAnsi="Times New Roman" w:cs="Times New Roman"/>
          <w:b/>
          <w:sz w:val="24"/>
          <w:szCs w:val="24"/>
        </w:rPr>
        <w:lastRenderedPageBreak/>
        <w:t>Kościół unicki w Chełmszczyźnie, Poznań 1907, s. 23-24.</w:t>
      </w:r>
      <w:bookmarkEnd w:id="16"/>
    </w:p>
    <w:p w:rsidR="005748C3" w:rsidRPr="00313CA8" w:rsidRDefault="005748C3" w:rsidP="00C23728">
      <w:pPr>
        <w:autoSpaceDE w:val="0"/>
        <w:autoSpaceDN w:val="0"/>
        <w:adjustRightInd w:val="0"/>
        <w:jc w:val="both"/>
        <w:rPr>
          <w:rFonts w:ascii="Times New Roman" w:hAnsi="Times New Roman" w:cs="Times New Roman"/>
          <w:sz w:val="24"/>
          <w:szCs w:val="24"/>
        </w:rPr>
      </w:pPr>
    </w:p>
    <w:p w:rsidR="005748C3" w:rsidRPr="00313CA8" w:rsidRDefault="005748C3" w:rsidP="00C23728">
      <w:pPr>
        <w:autoSpaceDE w:val="0"/>
        <w:autoSpaceDN w:val="0"/>
        <w:adjustRightInd w:val="0"/>
        <w:jc w:val="both"/>
        <w:rPr>
          <w:rFonts w:ascii="Times New Roman" w:hAnsi="Times New Roman" w:cs="Times New Roman"/>
          <w:sz w:val="24"/>
          <w:szCs w:val="24"/>
        </w:rPr>
      </w:pPr>
      <w:r w:rsidRPr="00313CA8">
        <w:rPr>
          <w:rFonts w:ascii="Times New Roman" w:hAnsi="Times New Roman" w:cs="Times New Roman"/>
          <w:sz w:val="24"/>
          <w:szCs w:val="24"/>
        </w:rPr>
        <w:t>A był tam jeden chłop unita Pikuła, który nie jednokrotnie, a setki krotnie stawał przed „naczals</w:t>
      </w:r>
      <w:r w:rsidR="00BC4837">
        <w:rPr>
          <w:rFonts w:ascii="Times New Roman" w:hAnsi="Times New Roman" w:cs="Times New Roman"/>
          <w:sz w:val="24"/>
          <w:szCs w:val="24"/>
        </w:rPr>
        <w:t>twem" i mówił „temuż naczalstwu”</w:t>
      </w:r>
      <w:r w:rsidRPr="00313CA8">
        <w:rPr>
          <w:rFonts w:ascii="Times New Roman" w:hAnsi="Times New Roman" w:cs="Times New Roman"/>
          <w:sz w:val="24"/>
          <w:szCs w:val="24"/>
        </w:rPr>
        <w:t xml:space="preserve"> „ja uniat; nie hoczu zagłady Unitów, a hoczu byt wiernym</w:t>
      </w:r>
      <w:r w:rsidR="00BC4837">
        <w:rPr>
          <w:rFonts w:ascii="Times New Roman" w:hAnsi="Times New Roman" w:cs="Times New Roman"/>
          <w:sz w:val="24"/>
          <w:szCs w:val="24"/>
        </w:rPr>
        <w:t xml:space="preserve"> prestołu i Wierie otcow moich.”</w:t>
      </w:r>
      <w:r w:rsidRPr="00313CA8">
        <w:rPr>
          <w:rFonts w:ascii="Times New Roman" w:hAnsi="Times New Roman" w:cs="Times New Roman"/>
          <w:sz w:val="24"/>
          <w:szCs w:val="24"/>
        </w:rPr>
        <w:t xml:space="preserve"> Na</w:t>
      </w:r>
      <w:r w:rsidR="00BC4837">
        <w:rPr>
          <w:rFonts w:ascii="Times New Roman" w:hAnsi="Times New Roman" w:cs="Times New Roman"/>
          <w:sz w:val="24"/>
          <w:szCs w:val="24"/>
        </w:rPr>
        <w:t xml:space="preserve"> tych słowach „wiernym prestołu”</w:t>
      </w:r>
      <w:r w:rsidRPr="00313CA8">
        <w:rPr>
          <w:rFonts w:ascii="Times New Roman" w:hAnsi="Times New Roman" w:cs="Times New Roman"/>
          <w:sz w:val="24"/>
          <w:szCs w:val="24"/>
        </w:rPr>
        <w:t xml:space="preserve"> zasadzając się pan Naczelnik, wezwał onego Pikułę, jaka była między nimi rozmowa, to ostateczny sąd Boski wyjaśni. Ja marny i najmarniejszy dziejopisarz — sługa prawdy, piszę tylko prawdę. Otóż po tej sekretnej rozmowie, Pan Naczelnik przyzwał wszystkich parafian Knyszewa i oznajmił im „wobec protestu waszego przyjęcia prawosławia, czy zgadzacie się na to, co wam Pikuła powie?</w:t>
      </w:r>
      <w:r w:rsidR="00BC4837">
        <w:rPr>
          <w:rFonts w:ascii="Times New Roman" w:hAnsi="Times New Roman" w:cs="Times New Roman"/>
          <w:sz w:val="24"/>
          <w:szCs w:val="24"/>
        </w:rPr>
        <w:t>”</w:t>
      </w:r>
      <w:r w:rsidRPr="00313CA8">
        <w:rPr>
          <w:rFonts w:ascii="Times New Roman" w:hAnsi="Times New Roman" w:cs="Times New Roman"/>
          <w:sz w:val="24"/>
          <w:szCs w:val="24"/>
        </w:rPr>
        <w:t xml:space="preserve"> Nastąpił je</w:t>
      </w:r>
      <w:r w:rsidR="00BC4837">
        <w:rPr>
          <w:rFonts w:ascii="Times New Roman" w:hAnsi="Times New Roman" w:cs="Times New Roman"/>
          <w:sz w:val="24"/>
          <w:szCs w:val="24"/>
        </w:rPr>
        <w:t>dnogłośny okrzyk „zgadzamy się.”</w:t>
      </w:r>
      <w:r w:rsidRPr="00313CA8">
        <w:rPr>
          <w:rFonts w:ascii="Times New Roman" w:hAnsi="Times New Roman" w:cs="Times New Roman"/>
          <w:sz w:val="24"/>
          <w:szCs w:val="24"/>
        </w:rPr>
        <w:t xml:space="preserve"> — Przyzwano Pikuły i rozkazano mu mówić; a on posłuszny woli rządu i wierze ojców swoich odezwał się w te słowa: „Chciałeś, panie naczelniku, ibym nauczył lud jak ma postępować. Spełniam twą wolę i mówię jasno, że dla nas wszystkich jedna jest tylko myśl — trzymać się silnie naszej Wiary, cokolwiek z nami zrobicie, o to nie dbamy</w:t>
      </w:r>
      <w:r w:rsidR="00BC4837">
        <w:rPr>
          <w:rFonts w:ascii="Times New Roman" w:hAnsi="Times New Roman" w:cs="Times New Roman"/>
          <w:sz w:val="24"/>
          <w:szCs w:val="24"/>
        </w:rPr>
        <w:t>”</w:t>
      </w:r>
      <w:r w:rsidRPr="00313CA8">
        <w:rPr>
          <w:rFonts w:ascii="Times New Roman" w:hAnsi="Times New Roman" w:cs="Times New Roman"/>
          <w:sz w:val="24"/>
          <w:szCs w:val="24"/>
        </w:rPr>
        <w:t>.</w:t>
      </w:r>
    </w:p>
    <w:p w:rsidR="005748C3" w:rsidRPr="00313CA8" w:rsidRDefault="005748C3" w:rsidP="00C23728">
      <w:pPr>
        <w:autoSpaceDE w:val="0"/>
        <w:autoSpaceDN w:val="0"/>
        <w:adjustRightInd w:val="0"/>
        <w:jc w:val="both"/>
        <w:rPr>
          <w:rFonts w:ascii="Times New Roman" w:hAnsi="Times New Roman" w:cs="Times New Roman"/>
          <w:sz w:val="24"/>
          <w:szCs w:val="24"/>
        </w:rPr>
      </w:pPr>
      <w:r w:rsidRPr="00313CA8">
        <w:rPr>
          <w:rFonts w:ascii="Times New Roman" w:hAnsi="Times New Roman" w:cs="Times New Roman"/>
          <w:sz w:val="24"/>
          <w:szCs w:val="24"/>
        </w:rPr>
        <w:t>Powiedziawszy to, wyjął krzyżyk zawieszony na piersiach, ukląkł i wszyscy poklękali i Wraz z ludem głośno mówili: „Przysięgam na moje siwe włosy, na zbawienie duszy, jak pragnę Boga oglądać przy skonaniu, tak nie odstąpię od naszej świętej wiary i żaden z moich sąsiadów tego uczynić nie powinien.</w:t>
      </w:r>
      <w:r w:rsidR="00BC4837">
        <w:rPr>
          <w:rFonts w:ascii="Times New Roman" w:hAnsi="Times New Roman" w:cs="Times New Roman"/>
          <w:sz w:val="24"/>
          <w:szCs w:val="24"/>
        </w:rPr>
        <w:t>”</w:t>
      </w:r>
      <w:r w:rsidRPr="00313CA8">
        <w:rPr>
          <w:rFonts w:ascii="Times New Roman" w:hAnsi="Times New Roman" w:cs="Times New Roman"/>
          <w:sz w:val="24"/>
          <w:szCs w:val="24"/>
        </w:rPr>
        <w:t xml:space="preserve"> Pikułę natychmiast związano i odstawiono do więzienia; ale naczelnik z niczem odjechał.</w:t>
      </w:r>
      <w:r w:rsidR="00D1511B" w:rsidRPr="00313CA8">
        <w:rPr>
          <w:rFonts w:ascii="Times New Roman" w:hAnsi="Times New Roman" w:cs="Times New Roman"/>
          <w:sz w:val="24"/>
          <w:szCs w:val="24"/>
        </w:rPr>
        <w:t xml:space="preserve"> </w:t>
      </w:r>
    </w:p>
    <w:p w:rsidR="005748C3" w:rsidRPr="00313CA8" w:rsidRDefault="005748C3" w:rsidP="00C23728">
      <w:pPr>
        <w:pStyle w:val="Zwykytekst"/>
        <w:jc w:val="both"/>
        <w:rPr>
          <w:rFonts w:ascii="Times New Roman" w:hAnsi="Times New Roman" w:cs="Times New Roman"/>
          <w:sz w:val="24"/>
          <w:szCs w:val="24"/>
        </w:rPr>
      </w:pPr>
    </w:p>
    <w:p w:rsidR="00536F14" w:rsidRPr="00313CA8" w:rsidRDefault="005748C3" w:rsidP="00C23728">
      <w:pPr>
        <w:pStyle w:val="Zwykytekst"/>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17" w:name="_Toc341472207"/>
      <w:r w:rsidR="00420992" w:rsidRPr="00313CA8">
        <w:rPr>
          <w:rFonts w:ascii="Times New Roman" w:hAnsi="Times New Roman" w:cs="Times New Roman"/>
          <w:b/>
          <w:sz w:val="24"/>
          <w:szCs w:val="24"/>
        </w:rPr>
        <w:lastRenderedPageBreak/>
        <w:t xml:space="preserve">Czy Polacy mogą wierzyć Rosyi?, Bytom 1915, </w:t>
      </w:r>
      <w:r w:rsidR="00536F14" w:rsidRPr="00313CA8">
        <w:rPr>
          <w:rFonts w:ascii="Times New Roman" w:hAnsi="Times New Roman" w:cs="Times New Roman"/>
          <w:b/>
          <w:sz w:val="24"/>
          <w:szCs w:val="24"/>
        </w:rPr>
        <w:t>s. 44-45</w:t>
      </w:r>
      <w:r w:rsidR="00420992" w:rsidRPr="00313CA8">
        <w:rPr>
          <w:rFonts w:ascii="Times New Roman" w:hAnsi="Times New Roman" w:cs="Times New Roman"/>
          <w:b/>
          <w:sz w:val="24"/>
          <w:szCs w:val="24"/>
        </w:rPr>
        <w:t>.</w:t>
      </w:r>
      <w:bookmarkEnd w:id="17"/>
    </w:p>
    <w:p w:rsidR="00A33FB9" w:rsidRPr="00313CA8" w:rsidRDefault="00A33FB9" w:rsidP="00C23728">
      <w:pPr>
        <w:pStyle w:val="Zwykytekst"/>
        <w:jc w:val="both"/>
        <w:rPr>
          <w:rFonts w:ascii="Times New Roman" w:hAnsi="Times New Roman" w:cs="Times New Roman"/>
          <w:sz w:val="24"/>
          <w:szCs w:val="24"/>
        </w:rPr>
      </w:pPr>
    </w:p>
    <w:p w:rsidR="00A33FB9" w:rsidRPr="00313CA8" w:rsidRDefault="00A33FB9" w:rsidP="00C23728">
      <w:pPr>
        <w:pStyle w:val="Zwykytekst"/>
        <w:ind w:firstLine="360"/>
        <w:jc w:val="both"/>
        <w:rPr>
          <w:rFonts w:ascii="Times New Roman" w:hAnsi="Times New Roman" w:cs="Times New Roman"/>
          <w:sz w:val="24"/>
          <w:szCs w:val="24"/>
        </w:rPr>
      </w:pPr>
      <w:r w:rsidRPr="00313CA8">
        <w:rPr>
          <w:rFonts w:ascii="Times New Roman" w:hAnsi="Times New Roman" w:cs="Times New Roman"/>
          <w:sz w:val="24"/>
          <w:szCs w:val="24"/>
        </w:rPr>
        <w:t xml:space="preserve">Rząd wydalił z Pratulina przemocą prawego unickiego proboszcza i oddał parafię w zarząd sąsiedniego proboszcza, odprawiającego, począwszy od l stycznia 1874 nabożeństwo wedle „oczyszczonego” przez rząd obrządku. Oczywisty to był znak przyjętej schizmy. Lud pratuliński więc schował klucze swego kościoła, nie chcąc do niego wpuszczać kapłana, nie należącego do spółeczeństwa katolickiego. </w:t>
      </w:r>
    </w:p>
    <w:p w:rsidR="00A33FB9" w:rsidRPr="00313CA8" w:rsidRDefault="00A33FB9" w:rsidP="00C23728">
      <w:pPr>
        <w:pStyle w:val="Zwykytekst"/>
        <w:ind w:firstLine="708"/>
        <w:jc w:val="both"/>
        <w:rPr>
          <w:rFonts w:ascii="Times New Roman" w:hAnsi="Times New Roman" w:cs="Times New Roman"/>
          <w:sz w:val="24"/>
          <w:szCs w:val="24"/>
        </w:rPr>
      </w:pPr>
      <w:r w:rsidRPr="00313CA8">
        <w:rPr>
          <w:rFonts w:ascii="Times New Roman" w:hAnsi="Times New Roman" w:cs="Times New Roman"/>
          <w:sz w:val="24"/>
          <w:szCs w:val="24"/>
        </w:rPr>
        <w:t>Gubernator Gromeka o tem uwiadomiony, wysłał do Pratulina naczelnika powiatu Kutanina. Ten będąc człowiekiem przebiegłym, chciał pratulińskich Unitów pozyskać dla schizmy powagą starszego gospodarza Pikuły, zamieszkałego we wsi Derle, należącej do parafii pratulińskiej. Sądził przecież, że Pikuła koniecznie oświadczy się publicznie za carską wiarą. Postawił więc wobec zgromadzonych par</w:t>
      </w:r>
      <w:r w:rsidR="0004279C" w:rsidRPr="00313CA8">
        <w:rPr>
          <w:rFonts w:ascii="Times New Roman" w:hAnsi="Times New Roman" w:cs="Times New Roman"/>
          <w:sz w:val="24"/>
          <w:szCs w:val="24"/>
        </w:rPr>
        <w:t>afian Pikułę obok siebie i kazał</w:t>
      </w:r>
      <w:r w:rsidRPr="00313CA8">
        <w:rPr>
          <w:rFonts w:ascii="Times New Roman" w:hAnsi="Times New Roman" w:cs="Times New Roman"/>
          <w:sz w:val="24"/>
          <w:szCs w:val="24"/>
        </w:rPr>
        <w:t xml:space="preserve"> ludowi tak postąpić, jak mu doradzi Piku</w:t>
      </w:r>
      <w:r w:rsidR="0078703A" w:rsidRPr="00313CA8">
        <w:rPr>
          <w:rFonts w:ascii="Times New Roman" w:hAnsi="Times New Roman" w:cs="Times New Roman"/>
          <w:sz w:val="24"/>
          <w:szCs w:val="24"/>
        </w:rPr>
        <w:t>l</w:t>
      </w:r>
      <w:r w:rsidRPr="00313CA8">
        <w:rPr>
          <w:rFonts w:ascii="Times New Roman" w:hAnsi="Times New Roman" w:cs="Times New Roman"/>
          <w:sz w:val="24"/>
          <w:szCs w:val="24"/>
        </w:rPr>
        <w:t>a swą przemową. Lud na samym początku zdumiewał się, widząc sędziwego Pikułę obok naczelnika, wroga katolickiej wiary. Ale niebawem wszystko się wyjaśni</w:t>
      </w:r>
      <w:r w:rsidR="0004279C" w:rsidRPr="00313CA8">
        <w:rPr>
          <w:rFonts w:ascii="Times New Roman" w:hAnsi="Times New Roman" w:cs="Times New Roman"/>
          <w:sz w:val="24"/>
          <w:szCs w:val="24"/>
        </w:rPr>
        <w:t>ł</w:t>
      </w:r>
      <w:r w:rsidRPr="00313CA8">
        <w:rPr>
          <w:rFonts w:ascii="Times New Roman" w:hAnsi="Times New Roman" w:cs="Times New Roman"/>
          <w:sz w:val="24"/>
          <w:szCs w:val="24"/>
        </w:rPr>
        <w:t xml:space="preserve">o. Pikuła </w:t>
      </w:r>
      <w:r w:rsidR="0004279C" w:rsidRPr="00313CA8">
        <w:rPr>
          <w:rFonts w:ascii="Times New Roman" w:hAnsi="Times New Roman" w:cs="Times New Roman"/>
          <w:sz w:val="24"/>
          <w:szCs w:val="24"/>
        </w:rPr>
        <w:t>najprzód zwrócił</w:t>
      </w:r>
      <w:r w:rsidRPr="00313CA8">
        <w:rPr>
          <w:rFonts w:ascii="Times New Roman" w:hAnsi="Times New Roman" w:cs="Times New Roman"/>
          <w:sz w:val="24"/>
          <w:szCs w:val="24"/>
        </w:rPr>
        <w:t xml:space="preserve"> się do naczelnika temi słowami:</w:t>
      </w:r>
    </w:p>
    <w:p w:rsidR="00A33FB9" w:rsidRPr="00313CA8" w:rsidRDefault="00A33FB9" w:rsidP="00C23728">
      <w:pPr>
        <w:pStyle w:val="Zwykytekst"/>
        <w:jc w:val="both"/>
        <w:rPr>
          <w:rFonts w:ascii="Times New Roman" w:hAnsi="Times New Roman" w:cs="Times New Roman"/>
          <w:sz w:val="24"/>
          <w:szCs w:val="24"/>
        </w:rPr>
      </w:pPr>
      <w:r w:rsidRPr="00313CA8">
        <w:rPr>
          <w:rFonts w:ascii="Times New Roman" w:hAnsi="Times New Roman" w:cs="Times New Roman"/>
          <w:sz w:val="24"/>
          <w:szCs w:val="24"/>
        </w:rPr>
        <w:t>- Chcialeś pan, abym wskazał ludowi, jakiej wiary się ma trzym</w:t>
      </w:r>
      <w:r w:rsidR="0004279C" w:rsidRPr="00313CA8">
        <w:rPr>
          <w:rFonts w:ascii="Times New Roman" w:hAnsi="Times New Roman" w:cs="Times New Roman"/>
          <w:sz w:val="24"/>
          <w:szCs w:val="24"/>
        </w:rPr>
        <w:t xml:space="preserve">ać. </w:t>
      </w:r>
      <w:r w:rsidRPr="00313CA8">
        <w:rPr>
          <w:rFonts w:ascii="Times New Roman" w:hAnsi="Times New Roman" w:cs="Times New Roman"/>
          <w:sz w:val="24"/>
          <w:szCs w:val="24"/>
        </w:rPr>
        <w:t>Chętnie spełnię twoje życzenie, ale bra</w:t>
      </w:r>
      <w:r w:rsidR="0004279C" w:rsidRPr="00313CA8">
        <w:rPr>
          <w:rFonts w:ascii="Times New Roman" w:hAnsi="Times New Roman" w:cs="Times New Roman"/>
          <w:sz w:val="24"/>
          <w:szCs w:val="24"/>
        </w:rPr>
        <w:t>ci</w:t>
      </w:r>
      <w:r w:rsidRPr="00313CA8">
        <w:rPr>
          <w:rFonts w:ascii="Times New Roman" w:hAnsi="Times New Roman" w:cs="Times New Roman"/>
          <w:sz w:val="24"/>
          <w:szCs w:val="24"/>
        </w:rPr>
        <w:t>a moi już dawno wiedzą, co odemnie usłyszą. - Potem ukląkł, wyjął z zanadrza krzyż, który zawsze nosił na sobie, podniósł krzyż wysoko do góry i zawołał donośnym głosem: - Przysięgam na swoją starość i na zbawienie duszy, że ani na krok nie odstąpię od swojej świętej wiary katolickiej; zaklinam was wszystkich, aby żaden z was jej nie zdr</w:t>
      </w:r>
      <w:r w:rsidR="0004279C" w:rsidRPr="00313CA8">
        <w:rPr>
          <w:rFonts w:ascii="Times New Roman" w:hAnsi="Times New Roman" w:cs="Times New Roman"/>
          <w:sz w:val="24"/>
          <w:szCs w:val="24"/>
        </w:rPr>
        <w:t>adził. Ś</w:t>
      </w:r>
      <w:r w:rsidRPr="00313CA8">
        <w:rPr>
          <w:rFonts w:ascii="Times New Roman" w:hAnsi="Times New Roman" w:cs="Times New Roman"/>
          <w:sz w:val="24"/>
          <w:szCs w:val="24"/>
        </w:rPr>
        <w:t xml:space="preserve">więci męczennicy i bracia nasi krew za wiarę przelali i my za ich przykładem pójdziemy.*) </w:t>
      </w:r>
    </w:p>
    <w:p w:rsidR="00A33FB9" w:rsidRPr="00313CA8" w:rsidRDefault="00A33FB9" w:rsidP="00C23728">
      <w:pPr>
        <w:pStyle w:val="Zwykytekst"/>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Pikułę natychmiast uwięziono, Kutanin zaś na ten raz zawstydzony, pojechał do domu. </w:t>
      </w:r>
    </w:p>
    <w:p w:rsidR="00A33FB9" w:rsidRPr="00313CA8" w:rsidRDefault="00A33FB9" w:rsidP="00C23728">
      <w:pPr>
        <w:pStyle w:val="Zwykytekst"/>
        <w:jc w:val="both"/>
        <w:rPr>
          <w:rFonts w:ascii="Times New Roman" w:hAnsi="Times New Roman" w:cs="Times New Roman"/>
          <w:sz w:val="24"/>
          <w:szCs w:val="24"/>
        </w:rPr>
      </w:pPr>
    </w:p>
    <w:p w:rsidR="00A33FB9" w:rsidRPr="00313CA8" w:rsidRDefault="00A33FB9" w:rsidP="00C23728">
      <w:pPr>
        <w:pStyle w:val="Zwykytekst"/>
        <w:jc w:val="both"/>
        <w:rPr>
          <w:rFonts w:ascii="Times New Roman" w:hAnsi="Times New Roman" w:cs="Times New Roman"/>
          <w:sz w:val="24"/>
          <w:szCs w:val="24"/>
        </w:rPr>
      </w:pPr>
      <w:r w:rsidRPr="00313CA8">
        <w:rPr>
          <w:rFonts w:ascii="Times New Roman" w:hAnsi="Times New Roman" w:cs="Times New Roman"/>
          <w:sz w:val="24"/>
          <w:szCs w:val="24"/>
        </w:rPr>
        <w:t>[</w:t>
      </w:r>
      <w:r w:rsidR="0004279C" w:rsidRPr="00313CA8">
        <w:rPr>
          <w:rFonts w:ascii="Times New Roman" w:hAnsi="Times New Roman" w:cs="Times New Roman"/>
          <w:sz w:val="24"/>
          <w:szCs w:val="24"/>
        </w:rPr>
        <w:t>*) ct</w:t>
      </w:r>
      <w:r w:rsidRPr="00313CA8">
        <w:rPr>
          <w:rFonts w:ascii="Times New Roman" w:hAnsi="Times New Roman" w:cs="Times New Roman"/>
          <w:sz w:val="24"/>
          <w:szCs w:val="24"/>
        </w:rPr>
        <w:t xml:space="preserve">. Dr. Likowski (Arcybiskup Poznańsko - Gnieźnieński) Dzieje Kościoła unickiego. 1906 r. 215, Scheeben Period. </w:t>
      </w:r>
      <w:r w:rsidR="0004279C" w:rsidRPr="00313CA8">
        <w:rPr>
          <w:rFonts w:ascii="Times New Roman" w:hAnsi="Times New Roman" w:cs="Times New Roman"/>
          <w:sz w:val="24"/>
          <w:szCs w:val="24"/>
        </w:rPr>
        <w:t>Blaetter. Koeln, 1876/</w:t>
      </w:r>
      <w:r w:rsidRPr="00313CA8">
        <w:rPr>
          <w:rFonts w:ascii="Times New Roman" w:hAnsi="Times New Roman" w:cs="Times New Roman"/>
          <w:sz w:val="24"/>
          <w:szCs w:val="24"/>
        </w:rPr>
        <w:t>77.]</w:t>
      </w:r>
    </w:p>
    <w:p w:rsidR="00A33FB9" w:rsidRPr="00313CA8" w:rsidRDefault="00A33FB9" w:rsidP="00C23728">
      <w:pPr>
        <w:pStyle w:val="Zwykytekst"/>
        <w:jc w:val="both"/>
        <w:rPr>
          <w:rFonts w:ascii="Times New Roman" w:hAnsi="Times New Roman" w:cs="Times New Roman"/>
          <w:sz w:val="24"/>
          <w:szCs w:val="24"/>
        </w:rPr>
      </w:pPr>
    </w:p>
    <w:p w:rsidR="00C1794E" w:rsidRPr="00313CA8" w:rsidRDefault="009C6B67" w:rsidP="00C23728">
      <w:pPr>
        <w:pStyle w:val="Zwykytekst"/>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18" w:name="_Toc341472208"/>
      <w:r w:rsidR="00C1794E" w:rsidRPr="00313CA8">
        <w:rPr>
          <w:rFonts w:ascii="Times New Roman" w:hAnsi="Times New Roman" w:cs="Times New Roman"/>
          <w:b/>
          <w:sz w:val="24"/>
          <w:szCs w:val="24"/>
        </w:rPr>
        <w:lastRenderedPageBreak/>
        <w:t>Józef Grużewski do [?] Kiryłow, 18 XI 1887,</w:t>
      </w:r>
      <w:bookmarkEnd w:id="18"/>
      <w:r w:rsidR="00C1794E" w:rsidRPr="00313CA8">
        <w:rPr>
          <w:rFonts w:ascii="Times New Roman" w:hAnsi="Times New Roman" w:cs="Times New Roman"/>
          <w:b/>
          <w:sz w:val="24"/>
          <w:szCs w:val="24"/>
        </w:rPr>
        <w:t xml:space="preserve"> </w:t>
      </w:r>
    </w:p>
    <w:p w:rsidR="00C1794E" w:rsidRPr="00313CA8" w:rsidRDefault="00C1794E" w:rsidP="00C23728">
      <w:pPr>
        <w:pStyle w:val="Zwykytekst"/>
        <w:jc w:val="both"/>
        <w:rPr>
          <w:rFonts w:ascii="Times New Roman" w:hAnsi="Times New Roman" w:cs="Times New Roman"/>
          <w:sz w:val="24"/>
          <w:szCs w:val="24"/>
        </w:rPr>
      </w:pPr>
      <w:r w:rsidRPr="00313CA8">
        <w:rPr>
          <w:rFonts w:ascii="Times New Roman" w:hAnsi="Times New Roman" w:cs="Times New Roman"/>
          <w:sz w:val="24"/>
          <w:szCs w:val="24"/>
        </w:rPr>
        <w:t xml:space="preserve">[w:] Tajna misja jezuitów na Podlasiu (1878-1904). </w:t>
      </w:r>
      <w:r w:rsidRPr="00C41593">
        <w:rPr>
          <w:rFonts w:ascii="Times New Roman" w:hAnsi="Times New Roman" w:cs="Times New Roman"/>
          <w:sz w:val="24"/>
          <w:szCs w:val="24"/>
          <w:lang w:val="en-US"/>
        </w:rPr>
        <w:t xml:space="preserve">Columbae simlicitate et serpenti prudentia. </w:t>
      </w:r>
      <w:r w:rsidRPr="00313CA8">
        <w:rPr>
          <w:rFonts w:ascii="Times New Roman" w:hAnsi="Times New Roman" w:cs="Times New Roman"/>
          <w:sz w:val="24"/>
          <w:szCs w:val="24"/>
        </w:rPr>
        <w:t>Wybór dokumentów z archiwów zakonnych Krakowa, Rzymu i Warszawy, opracował i wstępem opatrzył Robert Danieluk SJ, Wydawnictwo WAM, Ignatianum, Kraków 2009, s. 146-147.</w:t>
      </w:r>
    </w:p>
    <w:p w:rsidR="00C1794E" w:rsidRPr="00313CA8" w:rsidRDefault="00C1794E" w:rsidP="00C23728">
      <w:pPr>
        <w:pStyle w:val="Zwykytekst"/>
        <w:tabs>
          <w:tab w:val="left" w:pos="5565"/>
        </w:tabs>
        <w:jc w:val="both"/>
        <w:rPr>
          <w:rFonts w:ascii="Times New Roman" w:hAnsi="Times New Roman" w:cs="Times New Roman"/>
          <w:sz w:val="24"/>
          <w:szCs w:val="24"/>
        </w:rPr>
      </w:pPr>
      <w:r w:rsidRPr="00313CA8">
        <w:rPr>
          <w:rFonts w:ascii="Times New Roman" w:hAnsi="Times New Roman" w:cs="Times New Roman"/>
          <w:sz w:val="24"/>
          <w:szCs w:val="24"/>
        </w:rPr>
        <w:tab/>
      </w:r>
    </w:p>
    <w:p w:rsidR="00C1794E" w:rsidRPr="00313CA8" w:rsidRDefault="00C1794E" w:rsidP="00C23728">
      <w:pPr>
        <w:pStyle w:val="Zwykytekst"/>
        <w:jc w:val="both"/>
        <w:rPr>
          <w:rFonts w:ascii="Times New Roman" w:hAnsi="Times New Roman" w:cs="Times New Roman"/>
          <w:sz w:val="24"/>
          <w:szCs w:val="24"/>
        </w:rPr>
      </w:pPr>
      <w:r w:rsidRPr="00313CA8">
        <w:rPr>
          <w:rFonts w:ascii="Times New Roman" w:hAnsi="Times New Roman" w:cs="Times New Roman"/>
          <w:sz w:val="24"/>
          <w:szCs w:val="24"/>
        </w:rPr>
        <w:t>(APMA, Urban 8, fasc. 6)</w:t>
      </w:r>
    </w:p>
    <w:p w:rsidR="00C1794E" w:rsidRPr="00313CA8" w:rsidRDefault="00C1794E" w:rsidP="00C23728">
      <w:pPr>
        <w:pStyle w:val="Zwykytekst"/>
        <w:jc w:val="both"/>
        <w:rPr>
          <w:rFonts w:ascii="Times New Roman" w:hAnsi="Times New Roman" w:cs="Times New Roman"/>
          <w:sz w:val="24"/>
          <w:szCs w:val="24"/>
        </w:rPr>
      </w:pPr>
    </w:p>
    <w:p w:rsidR="00C1794E" w:rsidRPr="00313CA8" w:rsidRDefault="00C1794E" w:rsidP="00C23728">
      <w:pPr>
        <w:pStyle w:val="Zwykytekst"/>
        <w:jc w:val="both"/>
        <w:rPr>
          <w:rFonts w:ascii="Times New Roman" w:hAnsi="Times New Roman" w:cs="Times New Roman"/>
          <w:sz w:val="24"/>
          <w:szCs w:val="24"/>
        </w:rPr>
      </w:pPr>
      <w:r w:rsidRPr="00313CA8">
        <w:rPr>
          <w:rFonts w:ascii="Times New Roman" w:hAnsi="Times New Roman" w:cs="Times New Roman"/>
          <w:i/>
          <w:iCs/>
          <w:color w:val="000000"/>
          <w:sz w:val="24"/>
          <w:szCs w:val="24"/>
        </w:rPr>
        <w:t>Reverende Pater,</w:t>
      </w:r>
    </w:p>
    <w:p w:rsidR="00C1794E" w:rsidRPr="00313CA8" w:rsidRDefault="00C1794E" w:rsidP="00C23728">
      <w:pPr>
        <w:shd w:val="clear" w:color="auto" w:fill="FFFFFF"/>
        <w:ind w:left="5" w:right="10"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Ośmielam się w pierwszym moim liście prosić pokornie Wielebnego Ojca o wysłuchanie i odpowiedź na moją prośbę.</w:t>
      </w:r>
    </w:p>
    <w:p w:rsidR="00C1794E" w:rsidRPr="00313CA8" w:rsidRDefault="00C1794E" w:rsidP="00C23728">
      <w:pPr>
        <w:shd w:val="clear" w:color="auto" w:fill="FFFFFF"/>
        <w:ind w:righ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Dużo prosić nie mam śmiałości, tylko o poradę, jak mam żyć dalej. Ja pozostaję w przykrym położeniu i nic się nie spodziewam lepiej, bo znikąd pomocy nie będę miał, tylko ufność położyłem w Panu Bogu i zdałem się na Jego</w:t>
      </w:r>
      <w:r w:rsidRPr="00313CA8">
        <w:rPr>
          <w:rFonts w:ascii="Times New Roman" w:hAnsi="Times New Roman" w:cs="Times New Roman"/>
          <w:sz w:val="24"/>
          <w:szCs w:val="24"/>
        </w:rPr>
        <w:t xml:space="preserve"> </w:t>
      </w:r>
      <w:r w:rsidRPr="00313CA8">
        <w:rPr>
          <w:rFonts w:ascii="Times New Roman" w:hAnsi="Times New Roman" w:cs="Times New Roman"/>
          <w:color w:val="000000"/>
          <w:sz w:val="24"/>
          <w:szCs w:val="24"/>
        </w:rPr>
        <w:t>Najświętszą Wolę. Myślę sobie tak: jeśli mnie tyle już, niegodnego i największego grzesznika, swoją wszechmocną ręką Pan Bóg dobrotliwy prowadził, to i nadal będzie prowadził, gdym wyszedł spod [prasów?], to już będę cały. Tam mnie Dobrjański chciał zakopać w ziemię i nie wiedział, gdzie już miał mnie obrócić. Wymyślał i klął, mrozem i głodem morzył, i wszystko przeszło, jakby nie było! Tak się i wszystko skończy przy pomocy Bożej.</w:t>
      </w:r>
    </w:p>
    <w:p w:rsidR="00C1794E" w:rsidRPr="00313CA8" w:rsidRDefault="00C1794E" w:rsidP="00C23728">
      <w:pPr>
        <w:shd w:val="clear" w:color="auto" w:fill="FFFFFF"/>
        <w:ind w:righ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Ale proszę pokornie Wielebnego Ojca darować mi, że tu wspomnę, bo choć się zdałem na wolę Bożą, to może nie będzie grzechem i pomyśleć i o tym życiu, bo jestem w trudnym położeniu, żadnej roboty ni zarobku nie ma, a tu żyć potrzeba. Prosić nie ma kogo, bo wszyscy biedni. Oni dla siebie chleba nie mają, tylko czekają lata, żeby mogli gdzie zarobić na chleb, a przez zimę siedzą spokojnie, tylko fajki palą.</w:t>
      </w:r>
    </w:p>
    <w:p w:rsidR="00C1794E" w:rsidRPr="00313CA8" w:rsidRDefault="00C1794E" w:rsidP="00C23728">
      <w:pPr>
        <w:shd w:val="clear" w:color="auto" w:fill="FFFFFF"/>
        <w:ind w:righ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Jeżeliby łaska wspomóc, albo poradzić, to wszystko przyjmę.</w:t>
      </w:r>
    </w:p>
    <w:p w:rsidR="00C1794E" w:rsidRPr="00313CA8" w:rsidRDefault="00C1794E" w:rsidP="00C23728">
      <w:pPr>
        <w:shd w:val="clear" w:color="auto" w:fill="FFFFFF"/>
        <w:ind w:righ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Prawda, że przychodzi czasem pokusa, że już o mnie nic nie dbacie i wcale słyszeć o mnie nie zechcecie, ale ja to wszystko odganiam jako pokusę. A choćby i tak było, to sercem i duszą należę do was! Jakby było, to sługa wasz jestem. Chętnie bym oddał głowę, tylko bym się nie chciał zamieniać na to, żeby mnie wymazali z rejestrów.</w:t>
      </w:r>
    </w:p>
    <w:p w:rsidR="00C1794E" w:rsidRPr="00313CA8" w:rsidRDefault="00C1794E" w:rsidP="00C23728">
      <w:pPr>
        <w:shd w:val="clear" w:color="auto" w:fill="FFFFFF"/>
        <w:ind w:righ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Jeżeli P. Maciej przybył do was, to wam wszystko opowie, bo my o sobie dobrze wiedzieli.</w:t>
      </w:r>
    </w:p>
    <w:p w:rsidR="00C1794E" w:rsidRPr="00313CA8" w:rsidRDefault="00C1794E" w:rsidP="00C23728">
      <w:pPr>
        <w:shd w:val="clear" w:color="auto" w:fill="FFFFFF"/>
        <w:ind w:righ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Moje rzeczy jeszcze są w drodze.</w:t>
      </w:r>
    </w:p>
    <w:p w:rsidR="00C1794E" w:rsidRPr="00313CA8" w:rsidRDefault="00C1794E" w:rsidP="00C23728">
      <w:pPr>
        <w:shd w:val="clear" w:color="auto" w:fill="FFFFFF"/>
        <w:ind w:righ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Jeżeliby chciał Wielebny Ojciec pisać albo pieniędzy przysłać, a nie miał okazji, to ja mówiłem z ks. Piotrowskim w Nowogrodzie, to on obiecał odsyłać, gdy na jego ręce by przyszły. Do niego adres jest trafny: Petersburska ulica, rzymsko-katolickiego kościoła ks. kanonikowi Piotrowskiemu.</w:t>
      </w:r>
    </w:p>
    <w:p w:rsidR="00C1794E" w:rsidRPr="00313CA8" w:rsidRDefault="00C1794E" w:rsidP="00C23728">
      <w:pPr>
        <w:shd w:val="clear" w:color="auto" w:fill="FFFFFF"/>
        <w:ind w:righ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Nas jest w nowogrodzkiej guberni wszystkich: w Kiryłowie jest trzech (ja, pan Paweł Pikuła i Michał Lewkowicz jeszcze nie przyszedł, bo jest w drodze); w Ustiużnie Stanisław Krałze, Emilian Radomiński, w Krestcy, Konrad Greczuk, Mateusz Łukaszuk, Jan Romaniuk, Tymoteusz [Hać?], Dmitry Lubeńczuk, Adam Petruczuk, (w Tyflinie) Szymon Szymańczuk i Łukasz Czech, (w Białoziersku) Stefan Semeniuk, Grzegorz Walczuk, tam jest z Lublina pan Kwiatkowski, pan Borysiewicz z żoną i pan Tomasz Kostek.</w:t>
      </w:r>
    </w:p>
    <w:p w:rsidR="00C1794E" w:rsidRPr="00313CA8" w:rsidRDefault="00C1794E" w:rsidP="00C23728">
      <w:pPr>
        <w:shd w:val="clear" w:color="auto" w:fill="FFFFFF"/>
        <w:ind w:righ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Można i do mnie wprost pisać, bo ja dobrze jestem ze wszystkimi znajomy, i proszę pokornie o przysłanie mi z odpustami krzyża i medalika, i proszę o szkaplerze i o relikwie.</w:t>
      </w:r>
    </w:p>
    <w:p w:rsidR="00C1794E" w:rsidRPr="00313CA8" w:rsidRDefault="00C1794E" w:rsidP="00C23728">
      <w:pPr>
        <w:shd w:val="clear" w:color="auto" w:fill="FFFFFF"/>
        <w:ind w:righ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Serdecznie całuję i ściskam wszystkich C.P. [</w:t>
      </w:r>
      <w:r w:rsidRPr="00313CA8">
        <w:rPr>
          <w:rFonts w:ascii="Times New Roman" w:hAnsi="Times New Roman" w:cs="Times New Roman"/>
          <w:i/>
          <w:iCs/>
          <w:color w:val="000000"/>
          <w:sz w:val="24"/>
          <w:szCs w:val="24"/>
        </w:rPr>
        <w:t>Carissimi Patres?</w:t>
      </w:r>
      <w:r w:rsidRPr="00313CA8">
        <w:rPr>
          <w:rFonts w:ascii="Times New Roman" w:hAnsi="Times New Roman" w:cs="Times New Roman"/>
          <w:iCs/>
          <w:color w:val="000000"/>
          <w:sz w:val="24"/>
          <w:szCs w:val="24"/>
        </w:rPr>
        <w:t xml:space="preserve">] </w:t>
      </w:r>
      <w:r w:rsidRPr="00313CA8">
        <w:rPr>
          <w:rFonts w:ascii="Times New Roman" w:hAnsi="Times New Roman" w:cs="Times New Roman"/>
          <w:color w:val="000000"/>
          <w:sz w:val="24"/>
          <w:szCs w:val="24"/>
        </w:rPr>
        <w:t>i C.B. [</w:t>
      </w:r>
      <w:r w:rsidRPr="00313CA8">
        <w:rPr>
          <w:rFonts w:ascii="Times New Roman" w:hAnsi="Times New Roman" w:cs="Times New Roman"/>
          <w:i/>
          <w:iCs/>
          <w:color w:val="000000"/>
          <w:sz w:val="24"/>
          <w:szCs w:val="24"/>
        </w:rPr>
        <w:t xml:space="preserve">Carissimi </w:t>
      </w:r>
      <w:r w:rsidRPr="00313CA8">
        <w:rPr>
          <w:rFonts w:ascii="Times New Roman" w:hAnsi="Times New Roman" w:cs="Times New Roman"/>
          <w:color w:val="000000"/>
          <w:sz w:val="24"/>
          <w:szCs w:val="24"/>
        </w:rPr>
        <w:t xml:space="preserve">Bracia?] Proszę o modlitwę wszystkich, a szczególnie C.N. </w:t>
      </w:r>
      <w:r w:rsidRPr="00313CA8">
        <w:rPr>
          <w:rFonts w:ascii="Times New Roman" w:hAnsi="Times New Roman" w:cs="Times New Roman"/>
          <w:i/>
          <w:iCs/>
          <w:color w:val="000000"/>
          <w:sz w:val="24"/>
          <w:szCs w:val="24"/>
        </w:rPr>
        <w:t xml:space="preserve">[Carissimi </w:t>
      </w:r>
      <w:r w:rsidRPr="00313CA8">
        <w:rPr>
          <w:rFonts w:ascii="Times New Roman" w:hAnsi="Times New Roman" w:cs="Times New Roman"/>
          <w:color w:val="000000"/>
          <w:sz w:val="24"/>
          <w:szCs w:val="24"/>
        </w:rPr>
        <w:t>Nowicjusze?]. Całuję ręce i nogi Wielebnego Ojca i proszę pokornie o błogosławieństwo.</w:t>
      </w:r>
    </w:p>
    <w:p w:rsidR="00C1794E" w:rsidRPr="00313CA8" w:rsidRDefault="00C1794E" w:rsidP="00C23728">
      <w:pPr>
        <w:shd w:val="clear" w:color="auto" w:fill="FFFFFF"/>
        <w:ind w:righ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Całym sercem i duszą przywiązany i niegodny sługa,</w:t>
      </w:r>
    </w:p>
    <w:p w:rsidR="00C1794E" w:rsidRPr="00313CA8" w:rsidRDefault="00C1794E" w:rsidP="00C23728">
      <w:pPr>
        <w:shd w:val="clear" w:color="auto" w:fill="FFFFFF"/>
        <w:ind w:righ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Józef Grużewski S J</w:t>
      </w:r>
    </w:p>
    <w:p w:rsidR="00C1794E" w:rsidRPr="00313CA8" w:rsidRDefault="00C1794E" w:rsidP="00C23728">
      <w:pPr>
        <w:shd w:val="clear" w:color="auto" w:fill="FFFFFF"/>
        <w:jc w:val="both"/>
        <w:rPr>
          <w:rFonts w:ascii="Times New Roman" w:hAnsi="Times New Roman" w:cs="Times New Roman"/>
          <w:color w:val="000000"/>
          <w:sz w:val="24"/>
          <w:szCs w:val="24"/>
        </w:rPr>
      </w:pPr>
    </w:p>
    <w:p w:rsidR="00C1794E" w:rsidRPr="00313CA8" w:rsidRDefault="00C1794E" w:rsidP="00C23728">
      <w:pPr>
        <w:numPr>
          <w:ilvl w:val="0"/>
          <w:numId w:val="12"/>
        </w:numPr>
        <w:shd w:val="clear" w:color="auto" w:fill="FFFFFF"/>
        <w:jc w:val="both"/>
        <w:outlineLvl w:val="0"/>
        <w:rPr>
          <w:rFonts w:ascii="Times New Roman" w:hAnsi="Times New Roman" w:cs="Times New Roman"/>
          <w:b/>
          <w:bCs/>
          <w:color w:val="000000"/>
          <w:sz w:val="24"/>
          <w:szCs w:val="24"/>
        </w:rPr>
      </w:pPr>
      <w:r w:rsidRPr="00313CA8">
        <w:rPr>
          <w:rFonts w:ascii="Times New Roman" w:hAnsi="Times New Roman" w:cs="Times New Roman"/>
          <w:color w:val="000000"/>
          <w:sz w:val="24"/>
          <w:szCs w:val="24"/>
        </w:rPr>
        <w:br w:type="page"/>
      </w:r>
      <w:bookmarkStart w:id="19" w:name="_Toc341472209"/>
      <w:r w:rsidRPr="00313CA8">
        <w:rPr>
          <w:rFonts w:ascii="Times New Roman" w:hAnsi="Times New Roman" w:cs="Times New Roman"/>
          <w:b/>
          <w:bCs/>
          <w:color w:val="000000"/>
          <w:sz w:val="24"/>
          <w:szCs w:val="24"/>
        </w:rPr>
        <w:lastRenderedPageBreak/>
        <w:t>Józef Grużewski do [?] Kiryłow, 20 XI 1887,</w:t>
      </w:r>
      <w:bookmarkEnd w:id="19"/>
      <w:r w:rsidRPr="00313CA8">
        <w:rPr>
          <w:rFonts w:ascii="Times New Roman" w:hAnsi="Times New Roman" w:cs="Times New Roman"/>
          <w:b/>
          <w:bCs/>
          <w:color w:val="000000"/>
          <w:sz w:val="24"/>
          <w:szCs w:val="24"/>
        </w:rPr>
        <w:t xml:space="preserve"> </w:t>
      </w:r>
    </w:p>
    <w:p w:rsidR="00C1794E" w:rsidRPr="00313CA8" w:rsidRDefault="00C1794E" w:rsidP="00C23728">
      <w:pPr>
        <w:shd w:val="clear" w:color="auto" w:fill="FFFFFF"/>
        <w:jc w:val="both"/>
        <w:rPr>
          <w:rFonts w:ascii="Times New Roman" w:hAnsi="Times New Roman" w:cs="Times New Roman"/>
          <w:b/>
          <w:bCs/>
          <w:color w:val="000000"/>
          <w:sz w:val="24"/>
          <w:szCs w:val="24"/>
        </w:rPr>
      </w:pPr>
      <w:r w:rsidRPr="00313CA8">
        <w:rPr>
          <w:rFonts w:ascii="Times New Roman" w:hAnsi="Times New Roman" w:cs="Times New Roman"/>
          <w:b/>
          <w:bCs/>
          <w:color w:val="000000"/>
          <w:sz w:val="24"/>
          <w:szCs w:val="24"/>
        </w:rPr>
        <w:t xml:space="preserve">[w:] </w:t>
      </w:r>
      <w:r w:rsidRPr="00313CA8">
        <w:rPr>
          <w:rFonts w:ascii="Times New Roman" w:hAnsi="Times New Roman" w:cs="Times New Roman"/>
          <w:b/>
          <w:sz w:val="24"/>
          <w:szCs w:val="24"/>
        </w:rPr>
        <w:t xml:space="preserve">Tajna misja jezuitów na Podlasiu (1878-1904). </w:t>
      </w:r>
      <w:r w:rsidRPr="00C41593">
        <w:rPr>
          <w:rFonts w:ascii="Times New Roman" w:hAnsi="Times New Roman" w:cs="Times New Roman"/>
          <w:b/>
          <w:sz w:val="24"/>
          <w:szCs w:val="24"/>
          <w:lang w:val="en-US"/>
        </w:rPr>
        <w:t xml:space="preserve">Columbae simlicitate et serpenti prudentia. </w:t>
      </w:r>
      <w:r w:rsidRPr="00313CA8">
        <w:rPr>
          <w:rFonts w:ascii="Times New Roman" w:hAnsi="Times New Roman" w:cs="Times New Roman"/>
          <w:b/>
          <w:sz w:val="24"/>
          <w:szCs w:val="24"/>
        </w:rPr>
        <w:t>Wybór dokumentów z archiwów zakonnych Krakowa, Rzymu i Warszawy, opracował i wstępem opatrzył Robert Danieluk SJ, Wydawnictwo WAM, Ignatianum, Kraków 2009, s. 148.</w:t>
      </w:r>
    </w:p>
    <w:p w:rsidR="00C1794E" w:rsidRPr="00313CA8" w:rsidRDefault="00C1794E" w:rsidP="00C23728">
      <w:pPr>
        <w:shd w:val="clear" w:color="auto" w:fill="FFFFFF"/>
        <w:jc w:val="both"/>
        <w:rPr>
          <w:rFonts w:ascii="Times New Roman" w:hAnsi="Times New Roman" w:cs="Times New Roman"/>
          <w:b/>
          <w:bCs/>
          <w:color w:val="000000"/>
          <w:sz w:val="24"/>
          <w:szCs w:val="24"/>
        </w:rPr>
      </w:pPr>
    </w:p>
    <w:p w:rsidR="00C1794E" w:rsidRPr="00313CA8" w:rsidRDefault="00C1794E" w:rsidP="00C23728">
      <w:pPr>
        <w:shd w:val="clear" w:color="auto" w:fill="FFFFFF"/>
        <w:jc w:val="both"/>
        <w:rPr>
          <w:rFonts w:ascii="Times New Roman" w:hAnsi="Times New Roman" w:cs="Times New Roman"/>
          <w:sz w:val="24"/>
          <w:szCs w:val="24"/>
        </w:rPr>
      </w:pPr>
      <w:r w:rsidRPr="00313CA8">
        <w:rPr>
          <w:rFonts w:ascii="Times New Roman" w:hAnsi="Times New Roman" w:cs="Times New Roman"/>
          <w:color w:val="000000"/>
          <w:sz w:val="24"/>
          <w:szCs w:val="24"/>
        </w:rPr>
        <w:t>(APMA, Urban 8, fasc. 6)</w:t>
      </w:r>
    </w:p>
    <w:p w:rsidR="00C1794E" w:rsidRPr="00313CA8" w:rsidRDefault="00C1794E" w:rsidP="00C23728">
      <w:pPr>
        <w:shd w:val="clear" w:color="auto" w:fill="FFFFFF"/>
        <w:spacing w:before="250"/>
        <w:ind w:right="5" w:firstLine="307"/>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Dziękuję najserdeczniej za łaskawą pamięć. Gdym już pomyślał, że będę zapomniany albo moje pismo, które posłałem, nie doszło, gdy i teraz jestem niepewny, od kogo ten adres [Jaśnie Wielmożna] Pani odebrała, bo ja pisałem </w:t>
      </w:r>
      <w:r w:rsidRPr="00313CA8">
        <w:rPr>
          <w:rFonts w:ascii="Times New Roman" w:hAnsi="Times New Roman" w:cs="Times New Roman"/>
          <w:i/>
          <w:iCs/>
          <w:color w:val="000000"/>
          <w:sz w:val="24"/>
          <w:szCs w:val="24"/>
        </w:rPr>
        <w:t xml:space="preserve">pis'mo zakaznoe </w:t>
      </w:r>
      <w:r w:rsidRPr="00313CA8">
        <w:rPr>
          <w:rFonts w:ascii="Times New Roman" w:hAnsi="Times New Roman" w:cs="Times New Roman"/>
          <w:color w:val="000000"/>
          <w:sz w:val="24"/>
          <w:szCs w:val="24"/>
        </w:rPr>
        <w:t>(list polecony) do [Jaśnie Wielmożnej] Pani Marii [Czartoryskiej?] i odpowiedzi nie odebrałem.</w:t>
      </w:r>
    </w:p>
    <w:p w:rsidR="00C1794E" w:rsidRPr="00313CA8" w:rsidRDefault="00C1794E" w:rsidP="00C23728">
      <w:pPr>
        <w:shd w:val="clear" w:color="auto" w:fill="FFFFFF"/>
        <w:ind w:left="19" w:righ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Moje położenie jakie jest, nie będę opisywał, tylko dziękuję serdecznie Panu Bogu, że mi raczył pobłogosławić na zdrowiu, gdym już był tak słaby, że myślałem, że przyjdzie się w drodze z tym światem rozstać.</w:t>
      </w:r>
    </w:p>
    <w:p w:rsidR="00C1794E" w:rsidRPr="00313CA8" w:rsidRDefault="00C1794E" w:rsidP="00C23728">
      <w:pPr>
        <w:shd w:val="clear" w:color="auto" w:fill="FFFFFF"/>
        <w:ind w:left="19"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Co do odbierania posyłek, to wszystko bardzo szczęśliwie, gdy mam już piękną znajomość do odbiórek.</w:t>
      </w:r>
    </w:p>
    <w:p w:rsidR="00C1794E" w:rsidRPr="00313CA8" w:rsidRDefault="00C1794E" w:rsidP="00C23728">
      <w:pPr>
        <w:shd w:val="clear" w:color="auto" w:fill="FFFFFF"/>
        <w:ind w:left="24"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Tylko to najgorzej, że mi wszystkie godziny policzyli tak, że za miasto nie mam czasu wyjść, tylko w mieście się ograniczyć, to wszędzie mogę.</w:t>
      </w:r>
    </w:p>
    <w:p w:rsidR="00C1794E" w:rsidRPr="00313CA8" w:rsidRDefault="00C1794E" w:rsidP="00C23728">
      <w:pPr>
        <w:shd w:val="clear" w:color="auto" w:fill="FFFFFF"/>
        <w:ind w:left="19" w:righ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Dwa razy pisma już poszły urzędowe, policyjne, żeby moje rzeczy przysłali - te, które zostały w drodze, to raz przyszła wiadomość, że są w Nowogrodzie, a drugi raz zapytanie, co ja za jeden. Odpowiedź odeszła, ale nie mam wiadomości, kiedy przyjdą.</w:t>
      </w:r>
    </w:p>
    <w:p w:rsidR="00C1794E" w:rsidRPr="00313CA8" w:rsidRDefault="00C1794E" w:rsidP="00C23728">
      <w:pPr>
        <w:shd w:val="clear" w:color="auto" w:fill="FFFFFF"/>
        <w:ind w:left="24"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Po przybyciu moim, przybył pan Paweł Pikuła na swój koszt do mnie, a w policji powiedzieli mi, że już wyszedł z Nowogrodu Michał Lewkowicz.</w:t>
      </w:r>
    </w:p>
    <w:p w:rsidR="00C1794E" w:rsidRPr="00313CA8" w:rsidRDefault="00C1794E"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My żadnej roboty ani zajęcia nie mamy.</w:t>
      </w:r>
    </w:p>
    <w:p w:rsidR="00C1794E" w:rsidRPr="00313CA8" w:rsidRDefault="00C1794E" w:rsidP="00C23728">
      <w:pPr>
        <w:shd w:val="clear" w:color="auto" w:fill="FFFFFF"/>
        <w:spacing w:before="5"/>
        <w:ind w:left="29" w:right="5" w:firstLine="274"/>
        <w:jc w:val="both"/>
        <w:rPr>
          <w:rFonts w:ascii="Times New Roman" w:hAnsi="Times New Roman" w:cs="Times New Roman"/>
          <w:sz w:val="24"/>
          <w:szCs w:val="24"/>
        </w:rPr>
      </w:pPr>
      <w:r w:rsidRPr="00313CA8">
        <w:rPr>
          <w:rFonts w:ascii="Times New Roman" w:hAnsi="Times New Roman" w:cs="Times New Roman"/>
          <w:color w:val="000000"/>
          <w:sz w:val="24"/>
          <w:szCs w:val="24"/>
        </w:rPr>
        <w:t>Dziękuję serdecznie za przysłanie mi 20 rubli memu kochanemu przyjacielowi i jego familii i moim dobroczyńcom.</w:t>
      </w:r>
    </w:p>
    <w:p w:rsidR="00C1794E" w:rsidRPr="00313CA8" w:rsidRDefault="00C1794E" w:rsidP="00C23728">
      <w:pPr>
        <w:shd w:val="clear" w:color="auto" w:fill="FFFFFF"/>
        <w:ind w:left="24"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Proszę pokornie o przysłanie mi tych rzeczy, o które prosiłem. Zasyłam ucałowanie rączek i nóżek memu kochanemu Przyjacielowi i całej rodzinie i serdecznie dziękuję i zarazem ukłony do całej familii, do której pismo.</w:t>
      </w:r>
    </w:p>
    <w:p w:rsidR="00C1794E" w:rsidRPr="00313CA8" w:rsidRDefault="00C1794E" w:rsidP="00C23728">
      <w:pPr>
        <w:shd w:val="clear" w:color="auto" w:fill="FFFFFF"/>
        <w:ind w:left="307"/>
        <w:jc w:val="both"/>
        <w:rPr>
          <w:rFonts w:ascii="Times New Roman" w:hAnsi="Times New Roman" w:cs="Times New Roman"/>
          <w:sz w:val="24"/>
          <w:szCs w:val="24"/>
        </w:rPr>
      </w:pPr>
      <w:r w:rsidRPr="00313CA8">
        <w:rPr>
          <w:rFonts w:ascii="Times New Roman" w:hAnsi="Times New Roman" w:cs="Times New Roman"/>
          <w:color w:val="000000"/>
          <w:sz w:val="24"/>
          <w:szCs w:val="24"/>
        </w:rPr>
        <w:t>Proszę pokornie o modlitwę.</w:t>
      </w:r>
    </w:p>
    <w:p w:rsidR="00C1794E" w:rsidRPr="00313CA8" w:rsidRDefault="00C1794E" w:rsidP="00C23728">
      <w:pPr>
        <w:shd w:val="clear" w:color="auto" w:fill="FFFFFF"/>
        <w:ind w:left="298"/>
        <w:jc w:val="both"/>
        <w:rPr>
          <w:rFonts w:ascii="Times New Roman" w:hAnsi="Times New Roman" w:cs="Times New Roman"/>
          <w:sz w:val="24"/>
          <w:szCs w:val="24"/>
        </w:rPr>
      </w:pPr>
      <w:r w:rsidRPr="00313CA8">
        <w:rPr>
          <w:rFonts w:ascii="Times New Roman" w:hAnsi="Times New Roman" w:cs="Times New Roman"/>
          <w:color w:val="000000"/>
          <w:sz w:val="24"/>
          <w:szCs w:val="24"/>
        </w:rPr>
        <w:t>Niegodny i niski sługa,</w:t>
      </w:r>
    </w:p>
    <w:p w:rsidR="00C1794E" w:rsidRPr="00313CA8" w:rsidRDefault="00C1794E"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Józef Grużewski</w:t>
      </w:r>
    </w:p>
    <w:p w:rsidR="00C1794E" w:rsidRPr="00313CA8" w:rsidRDefault="00C1794E" w:rsidP="00C23728">
      <w:pPr>
        <w:shd w:val="clear" w:color="auto" w:fill="FFFFFF"/>
        <w:tabs>
          <w:tab w:val="left" w:pos="4310"/>
        </w:tabs>
        <w:spacing w:before="221"/>
        <w:ind w:left="19" w:righ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Z powodu zmiany lokalu, adres: W dom Jana Piotrowicza Zalewskiego, w tym samym mieście.</w:t>
      </w:r>
    </w:p>
    <w:p w:rsidR="00C1794E" w:rsidRPr="00313CA8" w:rsidRDefault="00C1794E"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U nas mrozy dochodzą do 16 gradusów, a obiecują do 30, i śniegi leżą.</w:t>
      </w:r>
    </w:p>
    <w:p w:rsidR="00C1794E" w:rsidRPr="00313CA8" w:rsidRDefault="00C1794E" w:rsidP="00C23728">
      <w:pPr>
        <w:shd w:val="clear" w:color="auto" w:fill="FFFFFF"/>
        <w:jc w:val="both"/>
        <w:rPr>
          <w:rFonts w:ascii="Times New Roman" w:hAnsi="Times New Roman" w:cs="Times New Roman"/>
          <w:sz w:val="24"/>
          <w:szCs w:val="24"/>
        </w:rPr>
      </w:pPr>
    </w:p>
    <w:p w:rsidR="006B54D8" w:rsidRPr="00313CA8" w:rsidRDefault="00C1794E" w:rsidP="00C23728">
      <w:pPr>
        <w:numPr>
          <w:ilvl w:val="0"/>
          <w:numId w:val="12"/>
        </w:numPr>
        <w:shd w:val="clear" w:color="auto" w:fill="FFFFFF"/>
        <w:jc w:val="both"/>
        <w:outlineLvl w:val="0"/>
        <w:rPr>
          <w:rFonts w:ascii="Times New Roman" w:hAnsi="Times New Roman" w:cs="Times New Roman"/>
          <w:sz w:val="24"/>
          <w:szCs w:val="24"/>
        </w:rPr>
      </w:pPr>
      <w:r w:rsidRPr="00313CA8">
        <w:rPr>
          <w:rFonts w:ascii="Times New Roman" w:hAnsi="Times New Roman" w:cs="Times New Roman"/>
          <w:b/>
          <w:bCs/>
          <w:color w:val="000000"/>
          <w:sz w:val="24"/>
          <w:szCs w:val="24"/>
        </w:rPr>
        <w:br w:type="page"/>
      </w:r>
      <w:bookmarkStart w:id="20" w:name="_Toc341472210"/>
      <w:r w:rsidR="006B54D8" w:rsidRPr="00313CA8">
        <w:rPr>
          <w:rFonts w:ascii="Times New Roman" w:hAnsi="Times New Roman" w:cs="Times New Roman"/>
          <w:b/>
          <w:bCs/>
          <w:color w:val="000000"/>
          <w:sz w:val="24"/>
          <w:szCs w:val="24"/>
        </w:rPr>
        <w:lastRenderedPageBreak/>
        <w:t>Józef Grużewski do [?] Kiryłow, 30 XII 1887,</w:t>
      </w:r>
      <w:bookmarkEnd w:id="20"/>
      <w:r w:rsidR="006B54D8" w:rsidRPr="00313CA8">
        <w:rPr>
          <w:rFonts w:ascii="Times New Roman" w:hAnsi="Times New Roman" w:cs="Times New Roman"/>
          <w:b/>
          <w:bCs/>
          <w:color w:val="000000"/>
          <w:sz w:val="24"/>
          <w:szCs w:val="24"/>
        </w:rPr>
        <w:t xml:space="preserve"> </w:t>
      </w:r>
    </w:p>
    <w:p w:rsidR="006B54D8" w:rsidRPr="00313CA8" w:rsidRDefault="006B54D8" w:rsidP="00C23728">
      <w:pPr>
        <w:shd w:val="clear" w:color="auto" w:fill="FFFFFF"/>
        <w:jc w:val="both"/>
        <w:rPr>
          <w:rFonts w:ascii="Times New Roman" w:hAnsi="Times New Roman" w:cs="Times New Roman"/>
          <w:sz w:val="24"/>
          <w:szCs w:val="24"/>
        </w:rPr>
      </w:pPr>
      <w:r w:rsidRPr="00313CA8">
        <w:rPr>
          <w:rFonts w:ascii="Times New Roman" w:hAnsi="Times New Roman" w:cs="Times New Roman"/>
          <w:b/>
          <w:bCs/>
          <w:color w:val="000000"/>
          <w:sz w:val="24"/>
          <w:szCs w:val="24"/>
        </w:rPr>
        <w:t xml:space="preserve">[w:] </w:t>
      </w:r>
      <w:r w:rsidRPr="00313CA8">
        <w:rPr>
          <w:rFonts w:ascii="Times New Roman" w:hAnsi="Times New Roman" w:cs="Times New Roman"/>
          <w:b/>
          <w:sz w:val="24"/>
          <w:szCs w:val="24"/>
        </w:rPr>
        <w:t xml:space="preserve">Tajna misja jezuitów na Podlasiu (1878-1904). </w:t>
      </w:r>
      <w:r w:rsidRPr="00C41593">
        <w:rPr>
          <w:rFonts w:ascii="Times New Roman" w:hAnsi="Times New Roman" w:cs="Times New Roman"/>
          <w:b/>
          <w:sz w:val="24"/>
          <w:szCs w:val="24"/>
          <w:lang w:val="en-US"/>
        </w:rPr>
        <w:t xml:space="preserve">Columbae simlicitate et serpenti prudentia. </w:t>
      </w:r>
      <w:r w:rsidRPr="00313CA8">
        <w:rPr>
          <w:rFonts w:ascii="Times New Roman" w:hAnsi="Times New Roman" w:cs="Times New Roman"/>
          <w:b/>
          <w:sz w:val="24"/>
          <w:szCs w:val="24"/>
        </w:rPr>
        <w:t>Wybór dokumentów z archiwów zakonnych Krakowa, Rzymu i Warszawy, opracował i wstępem opatrzył Robert Danieluk SJ, Wydawnictwo WAM, Ignatianum, Kraków 2009, s. 151-153.</w:t>
      </w:r>
    </w:p>
    <w:p w:rsidR="006B54D8" w:rsidRPr="00313CA8" w:rsidRDefault="006B54D8" w:rsidP="00C23728">
      <w:pPr>
        <w:shd w:val="clear" w:color="auto" w:fill="FFFFFF"/>
        <w:jc w:val="both"/>
        <w:rPr>
          <w:rFonts w:ascii="Times New Roman" w:hAnsi="Times New Roman" w:cs="Times New Roman"/>
          <w:color w:val="000000"/>
          <w:sz w:val="24"/>
          <w:szCs w:val="24"/>
        </w:rPr>
      </w:pPr>
    </w:p>
    <w:p w:rsidR="006B54D8" w:rsidRPr="00313CA8" w:rsidRDefault="006B54D8" w:rsidP="00C23728">
      <w:pPr>
        <w:shd w:val="clear" w:color="auto" w:fill="FFFFFF"/>
        <w:jc w:val="both"/>
        <w:rPr>
          <w:rFonts w:ascii="Times New Roman" w:hAnsi="Times New Roman" w:cs="Times New Roman"/>
          <w:sz w:val="24"/>
          <w:szCs w:val="24"/>
          <w:lang w:val="en-US"/>
        </w:rPr>
      </w:pPr>
      <w:r w:rsidRPr="00313CA8">
        <w:rPr>
          <w:rFonts w:ascii="Times New Roman" w:hAnsi="Times New Roman" w:cs="Times New Roman"/>
          <w:color w:val="000000"/>
          <w:sz w:val="24"/>
          <w:szCs w:val="24"/>
          <w:lang w:val="en-US"/>
        </w:rPr>
        <w:t>(APMA, Urban 8, fasc. 6)</w:t>
      </w:r>
    </w:p>
    <w:p w:rsidR="006B54D8" w:rsidRPr="00313CA8" w:rsidRDefault="006B54D8" w:rsidP="00C23728">
      <w:pPr>
        <w:shd w:val="clear" w:color="auto" w:fill="FFFFFF"/>
        <w:jc w:val="both"/>
        <w:rPr>
          <w:rFonts w:ascii="Times New Roman" w:hAnsi="Times New Roman" w:cs="Times New Roman"/>
          <w:sz w:val="24"/>
          <w:szCs w:val="24"/>
          <w:lang w:val="en-US"/>
        </w:rPr>
      </w:pPr>
    </w:p>
    <w:p w:rsidR="006B54D8" w:rsidRPr="00313CA8" w:rsidRDefault="006B54D8" w:rsidP="00C23728">
      <w:pPr>
        <w:shd w:val="clear" w:color="auto" w:fill="FFFFFF"/>
        <w:jc w:val="both"/>
        <w:rPr>
          <w:rFonts w:ascii="Times New Roman" w:hAnsi="Times New Roman" w:cs="Times New Roman"/>
          <w:sz w:val="24"/>
          <w:szCs w:val="24"/>
          <w:lang w:val="en-US"/>
        </w:rPr>
      </w:pPr>
      <w:r w:rsidRPr="00313CA8">
        <w:rPr>
          <w:rFonts w:ascii="Times New Roman" w:hAnsi="Times New Roman" w:cs="Times New Roman"/>
          <w:color w:val="000000"/>
          <w:sz w:val="24"/>
          <w:szCs w:val="24"/>
          <w:lang w:val="en-US"/>
        </w:rPr>
        <w:t xml:space="preserve">R.P.P. </w:t>
      </w:r>
      <w:r w:rsidRPr="00313CA8">
        <w:rPr>
          <w:rFonts w:ascii="Times New Roman" w:hAnsi="Times New Roman" w:cs="Times New Roman"/>
          <w:iCs/>
          <w:color w:val="000000"/>
          <w:sz w:val="24"/>
          <w:szCs w:val="24"/>
          <w:lang w:val="en-US"/>
        </w:rPr>
        <w:t>[</w:t>
      </w:r>
      <w:r w:rsidRPr="00313CA8">
        <w:rPr>
          <w:rFonts w:ascii="Times New Roman" w:hAnsi="Times New Roman" w:cs="Times New Roman"/>
          <w:i/>
          <w:iCs/>
          <w:color w:val="000000"/>
          <w:sz w:val="24"/>
          <w:szCs w:val="24"/>
          <w:lang w:val="en-US"/>
        </w:rPr>
        <w:t>Reverendi Patres</w:t>
      </w:r>
      <w:r w:rsidRPr="00313CA8">
        <w:rPr>
          <w:rFonts w:ascii="Times New Roman" w:hAnsi="Times New Roman" w:cs="Times New Roman"/>
          <w:iCs/>
          <w:color w:val="000000"/>
          <w:sz w:val="24"/>
          <w:szCs w:val="24"/>
          <w:lang w:val="en-US"/>
        </w:rPr>
        <w:t>?]</w:t>
      </w:r>
    </w:p>
    <w:p w:rsidR="006B54D8" w:rsidRPr="00313CA8" w:rsidRDefault="006B54D8" w:rsidP="00C23728">
      <w:pPr>
        <w:shd w:val="clear" w:color="auto" w:fill="FFFFFF"/>
        <w:ind w:left="10" w:righ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Ośmielam się donieść o swoim zdrowiu i powodzeniu. Co do zdrowia, to niekoniecznie, ale niech się dzieje wola Boża. Co do powodzenia, to nie wiem, co dalej będzie: jaka będzie wola [</w:t>
      </w:r>
      <w:r w:rsidRPr="00313CA8">
        <w:rPr>
          <w:rFonts w:ascii="Times New Roman" w:hAnsi="Times New Roman" w:cs="Times New Roman"/>
          <w:i/>
          <w:iCs/>
          <w:color w:val="000000"/>
          <w:sz w:val="24"/>
          <w:szCs w:val="24"/>
        </w:rPr>
        <w:t>Reverendi Patris</w:t>
      </w:r>
      <w:r w:rsidRPr="00313CA8">
        <w:rPr>
          <w:rFonts w:ascii="Times New Roman" w:hAnsi="Times New Roman" w:cs="Times New Roman"/>
          <w:iCs/>
          <w:color w:val="000000"/>
          <w:sz w:val="24"/>
          <w:szCs w:val="24"/>
        </w:rPr>
        <w:t xml:space="preserve">?], </w:t>
      </w:r>
      <w:r w:rsidRPr="00313CA8">
        <w:rPr>
          <w:rFonts w:ascii="Times New Roman" w:hAnsi="Times New Roman" w:cs="Times New Roman"/>
          <w:color w:val="000000"/>
          <w:sz w:val="24"/>
          <w:szCs w:val="24"/>
        </w:rPr>
        <w:t>czy się przeprowadzać w drugie gubernie, a szczególnie południowe, czy pozostać na miejscu. Będę czekał odpowiedzi, choć jej jestem niegodny, ale proszę pokornie.</w:t>
      </w:r>
    </w:p>
    <w:p w:rsidR="006B54D8" w:rsidRPr="00313CA8" w:rsidRDefault="006B54D8" w:rsidP="00C23728">
      <w:pPr>
        <w:shd w:val="clear" w:color="auto" w:fill="FFFFFF"/>
        <w:ind w:left="14" w:right="19"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Moje położenie dawne było różne. Wszystko opisałem i oddałem P. Maciejowi. My mieli korespondencję częstą.</w:t>
      </w:r>
    </w:p>
    <w:p w:rsidR="006B54D8" w:rsidRPr="00313CA8" w:rsidRDefault="006B54D8" w:rsidP="00C23728">
      <w:pPr>
        <w:shd w:val="clear" w:color="auto" w:fill="FFFFFF"/>
        <w:ind w:left="5" w:right="14"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Ja byłem męczony zimnem do dwóch miesięcy, a głodem trzy miesiące, abym wszystko opowiedział, ale mnie było żal ludzi niewinnych, to ogródkowo [!] było mówione. A szczególnie szło o pana Górskiego, o ks. Łubieńskiego i wiele o innych, o których nie myślę tu wspominać.</w:t>
      </w:r>
    </w:p>
    <w:p w:rsidR="006B54D8" w:rsidRPr="00313CA8" w:rsidRDefault="006B54D8" w:rsidP="00C23728">
      <w:pPr>
        <w:shd w:val="clear" w:color="auto" w:fill="FFFFFF"/>
        <w:ind w:left="14" w:right="14"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Co do Lisieckiej, to proszę mieć dobrą opinię, bo ludzie źli więcej nagadali, niźli wiedzieli, bo ona się i tak dobrze trzymała, tylko była zmuszona przez męża i ks. Sikorskiego. Ale i ks. Sikorski dużo pobłądził, bo zaczął traktować całą sprawę na pieniądze, ale dużo, dużo się omylił, bo wiele z [Dębowskim?] niewinnych oplątali. A potem, jak ja się do niego dostał, to bardzo żałował swego postępku, ale już cofnąć nie było kiedy. Prawda, wszyscy ludzie są ludźmi, to się omylą, to trzeba im darować. A szczególnie i proszę o ks. Sikorskiego, bo to, co się stało, to oni z [Dębowskim?] chcieli prędzej skończyć, a tu się inaczej okazało i za P. Macieja chciał pieniędzy, i żeby był dostał, to by już dawno był razem z wami wszystkimi, bo na P. Macieja jest z Ministerium dawno polecenie o wypuszczenie, tylko Dobrjański sobie wyrobił u generał gubernatora Hurki, kogo mu się spodoba, to dotąd będzie trzymał, póki jemu się spodoba. Ta, to jest szatańska złość: nie może co zrobić, to choć trzyma. Ale daj mu Boże upamiętanie! Wiele on nauk usłyszał od ks. Sikorskiego, to tylko się rumienił, ale nie mógł nic odpowiedzieć. A [Dębowski?] tylko na to został wypuszczony, żeby pieniądze zbierał od wszystkich, którzy byli w podejrzeniu. Słowem mówiąc, to taki szedł targ jako o wołu albo o jaką dużą </w:t>
      </w:r>
      <w:r w:rsidRPr="00313CA8">
        <w:rPr>
          <w:rFonts w:ascii="Times New Roman" w:hAnsi="Times New Roman" w:cs="Times New Roman"/>
          <w:i/>
          <w:iCs/>
          <w:color w:val="000000"/>
          <w:sz w:val="24"/>
          <w:szCs w:val="24"/>
        </w:rPr>
        <w:t xml:space="preserve">rzecz, </w:t>
      </w:r>
      <w:r w:rsidRPr="00313CA8">
        <w:rPr>
          <w:rFonts w:ascii="Times New Roman" w:hAnsi="Times New Roman" w:cs="Times New Roman"/>
          <w:color w:val="000000"/>
          <w:sz w:val="24"/>
          <w:szCs w:val="24"/>
        </w:rPr>
        <w:t>albo o majątek: „A ty weź tyle, a ja ci dam tyle”, „To ja nie chcę tyle, bo mało”, „To ja ci nie mogę dać więcej” itd. Jako stała Cytadela, to takich targów nie było, jakie teraz były.</w:t>
      </w:r>
    </w:p>
    <w:p w:rsidR="006B54D8" w:rsidRPr="00313CA8" w:rsidRDefault="006B54D8" w:rsidP="00C23728">
      <w:pPr>
        <w:shd w:val="clear" w:color="auto" w:fill="FFFFFF"/>
        <w:ind w:left="24"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Rzeczy, które w drodze mi odjęli, to jeszcze do dziś nie mam i nie wiem, kiedy przyjdą, i prośba poszła do Moskwy o zegarek, który mi wziął pomocnik </w:t>
      </w:r>
      <w:r w:rsidRPr="00313CA8">
        <w:rPr>
          <w:rFonts w:ascii="Times New Roman" w:hAnsi="Times New Roman" w:cs="Times New Roman"/>
          <w:i/>
          <w:iCs/>
          <w:color w:val="000000"/>
          <w:sz w:val="24"/>
          <w:szCs w:val="24"/>
        </w:rPr>
        <w:t>smotritelja</w:t>
      </w:r>
      <w:r w:rsidRPr="00313CA8">
        <w:rPr>
          <w:rFonts w:ascii="Times New Roman" w:hAnsi="Times New Roman" w:cs="Times New Roman"/>
          <w:color w:val="000000"/>
          <w:sz w:val="24"/>
          <w:szCs w:val="24"/>
          <w:vertAlign w:val="superscript"/>
        </w:rPr>
        <w:t xml:space="preserve"> </w:t>
      </w:r>
      <w:r w:rsidRPr="00313CA8">
        <w:rPr>
          <w:rFonts w:ascii="Times New Roman" w:hAnsi="Times New Roman" w:cs="Times New Roman"/>
          <w:color w:val="000000"/>
          <w:sz w:val="24"/>
          <w:szCs w:val="24"/>
        </w:rPr>
        <w:t xml:space="preserve"> (nadzorca) moskiewskiej </w:t>
      </w:r>
      <w:r w:rsidRPr="00313CA8">
        <w:rPr>
          <w:rFonts w:ascii="Times New Roman" w:hAnsi="Times New Roman" w:cs="Times New Roman"/>
          <w:i/>
          <w:iCs/>
          <w:color w:val="000000"/>
          <w:sz w:val="24"/>
          <w:szCs w:val="24"/>
        </w:rPr>
        <w:t>tjur'my</w:t>
      </w:r>
      <w:r w:rsidRPr="00313CA8">
        <w:rPr>
          <w:rFonts w:ascii="Times New Roman" w:hAnsi="Times New Roman" w:cs="Times New Roman"/>
          <w:color w:val="000000"/>
          <w:sz w:val="24"/>
          <w:szCs w:val="24"/>
          <w:vertAlign w:val="superscript"/>
        </w:rPr>
        <w:t xml:space="preserve"> </w:t>
      </w:r>
      <w:r w:rsidRPr="00313CA8">
        <w:rPr>
          <w:rFonts w:ascii="Times New Roman" w:hAnsi="Times New Roman" w:cs="Times New Roman"/>
          <w:color w:val="000000"/>
          <w:sz w:val="24"/>
          <w:szCs w:val="24"/>
        </w:rPr>
        <w:t>, (więzienie) ale odpowiedzi nie ma i myślę dużo o tym, czy nie zginie na pewno.</w:t>
      </w:r>
    </w:p>
    <w:p w:rsidR="006B54D8" w:rsidRPr="00313CA8" w:rsidRDefault="006B54D8" w:rsidP="00C23728">
      <w:pPr>
        <w:shd w:val="clear" w:color="auto" w:fill="FFFFFF"/>
        <w:ind w:left="24"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My tu nic nie pobieramy i obiecują nic nie dać, tylko każą żyć jak sobie chcesz, a z miasta i głowy nie wysadzaj, bo obiecują oddać pod „sąd mirowy” (sąd polubowny). A tu ani zarobku, ani roboty nie ma. Z tego powodu ośmielam się pokornie prosić o zasiłek pieniędzmi, żeby można choć zimę przeżyć, to latem może co się gdzie zarobi.</w:t>
      </w:r>
    </w:p>
    <w:p w:rsidR="006B54D8" w:rsidRPr="00313CA8" w:rsidRDefault="006B54D8" w:rsidP="00C23728">
      <w:pPr>
        <w:shd w:val="clear" w:color="auto" w:fill="FFFFFF"/>
        <w:ind w:left="24"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Przyszedł w tych dniach Michał Lewkowicz. Bardzo nędzny, o kiju, bo nie mógł już iść, bo nogi pokaleczył, a furmanki nie dali. Tak samo i ja, jak szedłem, to mnie ratowało, żem w drodze sprzedał dywanik, tom miał dawać po 20 kopiejek jednemu aresztantowi, który szedł do Archangielska, a miał podwody.</w:t>
      </w:r>
    </w:p>
    <w:p w:rsidR="006B54D8" w:rsidRPr="00313CA8" w:rsidRDefault="006B54D8" w:rsidP="00C23728">
      <w:pPr>
        <w:shd w:val="clear" w:color="auto" w:fill="FFFFFF"/>
        <w:ind w:left="29" w:right="5" w:firstLine="283"/>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 xml:space="preserve">A pan Paweł Pikuła to przyjechał na swój koszt do mnie. Posyła ucałowanie rączek i nóżek </w:t>
      </w:r>
      <w:r w:rsidRPr="00313CA8">
        <w:rPr>
          <w:rFonts w:ascii="Times New Roman" w:hAnsi="Times New Roman" w:cs="Times New Roman"/>
          <w:i/>
          <w:iCs/>
          <w:color w:val="000000"/>
          <w:sz w:val="24"/>
          <w:szCs w:val="24"/>
        </w:rPr>
        <w:t xml:space="preserve">Reverendo Patri, </w:t>
      </w:r>
      <w:r w:rsidRPr="00313CA8">
        <w:rPr>
          <w:rFonts w:ascii="Times New Roman" w:hAnsi="Times New Roman" w:cs="Times New Roman"/>
          <w:color w:val="000000"/>
          <w:sz w:val="24"/>
          <w:szCs w:val="24"/>
        </w:rPr>
        <w:t>jako i Teodozjuszowi i Frankemu, bo oni go znają, a Lewkowicz tak samo ucałowanie, jako i prosim o błogosławieństwo i o modlitwę za nami wygnańcami.</w:t>
      </w:r>
    </w:p>
    <w:p w:rsidR="006B54D8" w:rsidRPr="00313CA8" w:rsidRDefault="006B54D8" w:rsidP="00C23728">
      <w:pPr>
        <w:shd w:val="clear" w:color="auto" w:fill="FFFFFF"/>
        <w:ind w:left="29"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lastRenderedPageBreak/>
        <w:t>Całuję ręce i nogi R.P.P. [</w:t>
      </w:r>
      <w:r w:rsidRPr="00313CA8">
        <w:rPr>
          <w:rFonts w:ascii="Times New Roman" w:hAnsi="Times New Roman" w:cs="Times New Roman"/>
          <w:i/>
          <w:iCs/>
          <w:color w:val="000000"/>
          <w:sz w:val="24"/>
          <w:szCs w:val="24"/>
        </w:rPr>
        <w:t>Reverendorum Patrum</w:t>
      </w:r>
      <w:r w:rsidRPr="00313CA8">
        <w:rPr>
          <w:rFonts w:ascii="Times New Roman" w:hAnsi="Times New Roman" w:cs="Times New Roman"/>
          <w:color w:val="000000"/>
          <w:sz w:val="24"/>
          <w:szCs w:val="24"/>
        </w:rPr>
        <w:t>?] jako R.P.R. [</w:t>
      </w:r>
      <w:r w:rsidRPr="00313CA8">
        <w:rPr>
          <w:rFonts w:ascii="Times New Roman" w:hAnsi="Times New Roman" w:cs="Times New Roman"/>
          <w:i/>
          <w:iCs/>
          <w:color w:val="000000"/>
          <w:sz w:val="24"/>
          <w:szCs w:val="24"/>
        </w:rPr>
        <w:t>Reverendi Patris Rectori</w:t>
      </w:r>
      <w:r w:rsidRPr="00313CA8">
        <w:rPr>
          <w:rFonts w:ascii="Times New Roman" w:hAnsi="Times New Roman" w:cs="Times New Roman"/>
          <w:iCs/>
          <w:color w:val="000000"/>
          <w:sz w:val="24"/>
          <w:szCs w:val="24"/>
        </w:rPr>
        <w:t>?]</w:t>
      </w:r>
      <w:r w:rsidRPr="00313CA8">
        <w:rPr>
          <w:rFonts w:ascii="Times New Roman" w:hAnsi="Times New Roman" w:cs="Times New Roman"/>
          <w:i/>
          <w:iCs/>
          <w:color w:val="000000"/>
          <w:sz w:val="24"/>
          <w:szCs w:val="24"/>
        </w:rPr>
        <w:t xml:space="preserve">, </w:t>
      </w:r>
      <w:r w:rsidRPr="00313CA8">
        <w:rPr>
          <w:rFonts w:ascii="Times New Roman" w:hAnsi="Times New Roman" w:cs="Times New Roman"/>
          <w:color w:val="000000"/>
          <w:sz w:val="24"/>
          <w:szCs w:val="24"/>
        </w:rPr>
        <w:t>i żeby można, to R.P. M[ichała?] Mycielskiego i Baudissa, i wszystkich R.P. Polecam się modlitwom we wszystkich mszach św., jako i wszystkim C.S. [</w:t>
      </w:r>
      <w:r w:rsidRPr="00313CA8">
        <w:rPr>
          <w:rFonts w:ascii="Times New Roman" w:hAnsi="Times New Roman" w:cs="Times New Roman"/>
          <w:i/>
          <w:iCs/>
          <w:color w:val="000000"/>
          <w:sz w:val="24"/>
          <w:szCs w:val="24"/>
        </w:rPr>
        <w:t>Carissimis Scholasticis</w:t>
      </w:r>
      <w:r w:rsidRPr="00313CA8">
        <w:rPr>
          <w:rFonts w:ascii="Times New Roman" w:hAnsi="Times New Roman" w:cs="Times New Roman"/>
          <w:iCs/>
          <w:color w:val="000000"/>
          <w:sz w:val="24"/>
          <w:szCs w:val="24"/>
        </w:rPr>
        <w:t>?]</w:t>
      </w:r>
      <w:r w:rsidRPr="00313CA8">
        <w:rPr>
          <w:rFonts w:ascii="Times New Roman" w:hAnsi="Times New Roman" w:cs="Times New Roman"/>
          <w:i/>
          <w:iCs/>
          <w:color w:val="000000"/>
          <w:sz w:val="24"/>
          <w:szCs w:val="24"/>
        </w:rPr>
        <w:t xml:space="preserve"> </w:t>
      </w:r>
      <w:r w:rsidRPr="00313CA8">
        <w:rPr>
          <w:rFonts w:ascii="Times New Roman" w:hAnsi="Times New Roman" w:cs="Times New Roman"/>
          <w:color w:val="000000"/>
          <w:sz w:val="24"/>
          <w:szCs w:val="24"/>
        </w:rPr>
        <w:t>i C.B. [</w:t>
      </w:r>
      <w:r w:rsidRPr="00313CA8">
        <w:rPr>
          <w:rFonts w:ascii="Times New Roman" w:hAnsi="Times New Roman" w:cs="Times New Roman"/>
          <w:i/>
          <w:iCs/>
          <w:color w:val="000000"/>
          <w:sz w:val="24"/>
          <w:szCs w:val="24"/>
        </w:rPr>
        <w:t xml:space="preserve">Carissimis </w:t>
      </w:r>
      <w:r w:rsidRPr="00313CA8">
        <w:rPr>
          <w:rFonts w:ascii="Times New Roman" w:hAnsi="Times New Roman" w:cs="Times New Roman"/>
          <w:color w:val="000000"/>
          <w:sz w:val="24"/>
          <w:szCs w:val="24"/>
        </w:rPr>
        <w:t xml:space="preserve">Braciom?] i C.S.N. </w:t>
      </w:r>
      <w:r w:rsidRPr="00313CA8">
        <w:rPr>
          <w:rFonts w:ascii="Times New Roman" w:hAnsi="Times New Roman" w:cs="Times New Roman"/>
          <w:i/>
          <w:iCs/>
          <w:color w:val="000000"/>
          <w:sz w:val="24"/>
          <w:szCs w:val="24"/>
        </w:rPr>
        <w:t xml:space="preserve">{Carissimis Scholasticis </w:t>
      </w:r>
      <w:r w:rsidRPr="00313CA8">
        <w:rPr>
          <w:rFonts w:ascii="Times New Roman" w:hAnsi="Times New Roman" w:cs="Times New Roman"/>
          <w:color w:val="000000"/>
          <w:sz w:val="24"/>
          <w:szCs w:val="24"/>
        </w:rPr>
        <w:t xml:space="preserve">Nowicjuszom?] i C.B.N. </w:t>
      </w:r>
      <w:r w:rsidRPr="00313CA8">
        <w:rPr>
          <w:rFonts w:ascii="Times New Roman" w:hAnsi="Times New Roman" w:cs="Times New Roman"/>
          <w:i/>
          <w:iCs/>
          <w:color w:val="000000"/>
          <w:sz w:val="24"/>
          <w:szCs w:val="24"/>
        </w:rPr>
        <w:t xml:space="preserve">[Carissimis </w:t>
      </w:r>
      <w:r w:rsidRPr="00313CA8">
        <w:rPr>
          <w:rFonts w:ascii="Times New Roman" w:hAnsi="Times New Roman" w:cs="Times New Roman"/>
          <w:color w:val="000000"/>
          <w:sz w:val="24"/>
          <w:szCs w:val="24"/>
        </w:rPr>
        <w:t>Braciom Nowicjuszom?] w ich modlitwach wszystkich. Ja swoje niegodne łączę intencje, a R.P.P. [</w:t>
      </w:r>
      <w:r w:rsidRPr="00313CA8">
        <w:rPr>
          <w:rFonts w:ascii="Times New Roman" w:hAnsi="Times New Roman" w:cs="Times New Roman"/>
          <w:i/>
          <w:iCs/>
          <w:color w:val="000000"/>
          <w:sz w:val="24"/>
          <w:szCs w:val="24"/>
        </w:rPr>
        <w:t>Reverendos Patres</w:t>
      </w:r>
      <w:r w:rsidRPr="00313CA8">
        <w:rPr>
          <w:rFonts w:ascii="Times New Roman" w:hAnsi="Times New Roman" w:cs="Times New Roman"/>
          <w:iCs/>
          <w:color w:val="000000"/>
          <w:sz w:val="24"/>
          <w:szCs w:val="24"/>
        </w:rPr>
        <w:t>?]</w:t>
      </w:r>
      <w:r w:rsidRPr="00313CA8">
        <w:rPr>
          <w:rFonts w:ascii="Times New Roman" w:hAnsi="Times New Roman" w:cs="Times New Roman"/>
          <w:i/>
          <w:iCs/>
          <w:color w:val="000000"/>
          <w:sz w:val="24"/>
          <w:szCs w:val="24"/>
        </w:rPr>
        <w:t xml:space="preserve"> </w:t>
      </w:r>
      <w:r w:rsidRPr="00313CA8">
        <w:rPr>
          <w:rFonts w:ascii="Times New Roman" w:hAnsi="Times New Roman" w:cs="Times New Roman"/>
          <w:color w:val="000000"/>
          <w:sz w:val="24"/>
          <w:szCs w:val="24"/>
        </w:rPr>
        <w:t>proszę pokornie o błogosławieństwo i o pamięć o dalsze życie. Chociaż prawda, że już gdy mnie największy głód dokuczał w Cytadeli, to gdzie się miałem ucieknąć [!]? Do ludzi nie mogłem, bo nie dopuścili. Ale przyszła mi dobra myśl, żeby do głowy Świętej Rodziny, do św. Józefa, a przez jego ręce do Matki. A w końcu, oddałem się Opatrzności Boskiej i czekałem końca. Przyszedł koniec, tak i tu przyjdzie. Tylko tu zmuszony jestem prosić i ludzi, bo tu mogę, a tam nie mogłem. Więc proszę pokornie o pomoc R.P. [</w:t>
      </w:r>
      <w:r w:rsidRPr="00313CA8">
        <w:rPr>
          <w:rFonts w:ascii="Times New Roman" w:hAnsi="Times New Roman" w:cs="Times New Roman"/>
          <w:i/>
          <w:iCs/>
          <w:color w:val="000000"/>
          <w:sz w:val="24"/>
          <w:szCs w:val="24"/>
        </w:rPr>
        <w:t>Reverendi Patris</w:t>
      </w:r>
      <w:r w:rsidRPr="00313CA8">
        <w:rPr>
          <w:rFonts w:ascii="Times New Roman" w:hAnsi="Times New Roman" w:cs="Times New Roman"/>
          <w:iCs/>
          <w:color w:val="000000"/>
          <w:sz w:val="24"/>
          <w:szCs w:val="24"/>
        </w:rPr>
        <w:t>?]</w:t>
      </w:r>
      <w:r w:rsidRPr="00313CA8">
        <w:rPr>
          <w:rFonts w:ascii="Times New Roman" w:hAnsi="Times New Roman" w:cs="Times New Roman"/>
          <w:i/>
          <w:iCs/>
          <w:color w:val="000000"/>
          <w:sz w:val="24"/>
          <w:szCs w:val="24"/>
        </w:rPr>
        <w:t xml:space="preserve">, </w:t>
      </w:r>
      <w:r w:rsidRPr="00313CA8">
        <w:rPr>
          <w:rFonts w:ascii="Times New Roman" w:hAnsi="Times New Roman" w:cs="Times New Roman"/>
          <w:color w:val="000000"/>
          <w:sz w:val="24"/>
          <w:szCs w:val="24"/>
        </w:rPr>
        <w:t>o taką, jaka będzie wola, to ja, jako najniższy sługa wasz, wszystko przyjmę i z najniższym szacunkiem pozostaję do śmierci wierny w powołaniu na tej ziemi, a po śmierci wspólność ze wszystkimi całego Z.J. [Zakonu Jezuitów?].</w:t>
      </w:r>
    </w:p>
    <w:p w:rsidR="006B54D8" w:rsidRPr="00313CA8" w:rsidRDefault="006B54D8" w:rsidP="00C23728">
      <w:pPr>
        <w:shd w:val="clear" w:color="auto" w:fill="FFFFFF"/>
        <w:ind w:left="288"/>
        <w:jc w:val="both"/>
        <w:rPr>
          <w:rFonts w:ascii="Times New Roman" w:hAnsi="Times New Roman" w:cs="Times New Roman"/>
          <w:sz w:val="24"/>
          <w:szCs w:val="24"/>
        </w:rPr>
      </w:pPr>
      <w:r w:rsidRPr="00313CA8">
        <w:rPr>
          <w:rFonts w:ascii="Times New Roman" w:hAnsi="Times New Roman" w:cs="Times New Roman"/>
          <w:color w:val="000000"/>
          <w:sz w:val="24"/>
          <w:szCs w:val="24"/>
        </w:rPr>
        <w:t>Niski sługa wasz,</w:t>
      </w:r>
    </w:p>
    <w:p w:rsidR="006B54D8" w:rsidRPr="00313CA8" w:rsidRDefault="006B54D8" w:rsidP="00C23728">
      <w:pPr>
        <w:shd w:val="clear" w:color="auto" w:fill="FFFFFF"/>
        <w:ind w:left="298"/>
        <w:jc w:val="both"/>
        <w:rPr>
          <w:rFonts w:ascii="Times New Roman" w:hAnsi="Times New Roman" w:cs="Times New Roman"/>
          <w:sz w:val="24"/>
          <w:szCs w:val="24"/>
        </w:rPr>
      </w:pPr>
      <w:r w:rsidRPr="00313CA8">
        <w:rPr>
          <w:rFonts w:ascii="Times New Roman" w:hAnsi="Times New Roman" w:cs="Times New Roman"/>
          <w:color w:val="000000"/>
          <w:sz w:val="24"/>
          <w:szCs w:val="24"/>
        </w:rPr>
        <w:t>Józef Grużewski</w:t>
      </w:r>
    </w:p>
    <w:p w:rsidR="00EA5072" w:rsidRPr="00313CA8" w:rsidRDefault="006B54D8" w:rsidP="00C23728">
      <w:pPr>
        <w:numPr>
          <w:ilvl w:val="0"/>
          <w:numId w:val="12"/>
        </w:numPr>
        <w:shd w:val="clear" w:color="auto" w:fill="FFFFFF"/>
        <w:jc w:val="both"/>
        <w:outlineLvl w:val="0"/>
        <w:rPr>
          <w:rFonts w:ascii="Times New Roman" w:hAnsi="Times New Roman" w:cs="Times New Roman"/>
          <w:sz w:val="24"/>
          <w:szCs w:val="24"/>
        </w:rPr>
      </w:pPr>
      <w:r w:rsidRPr="00313CA8">
        <w:rPr>
          <w:rFonts w:ascii="Times New Roman" w:hAnsi="Times New Roman" w:cs="Times New Roman"/>
          <w:sz w:val="24"/>
          <w:szCs w:val="24"/>
        </w:rPr>
        <w:br w:type="page"/>
      </w:r>
      <w:bookmarkStart w:id="21" w:name="_Toc341472211"/>
      <w:r w:rsidR="00EA5072" w:rsidRPr="00313CA8">
        <w:rPr>
          <w:rFonts w:ascii="Times New Roman" w:hAnsi="Times New Roman" w:cs="Times New Roman"/>
          <w:b/>
          <w:bCs/>
          <w:color w:val="000000"/>
          <w:sz w:val="24"/>
          <w:szCs w:val="24"/>
        </w:rPr>
        <w:lastRenderedPageBreak/>
        <w:t>Józef Grużewski do [?] Kiryłow, 6 I 1888,</w:t>
      </w:r>
      <w:bookmarkEnd w:id="21"/>
      <w:r w:rsidR="00EA5072" w:rsidRPr="00313CA8">
        <w:rPr>
          <w:rFonts w:ascii="Times New Roman" w:hAnsi="Times New Roman" w:cs="Times New Roman"/>
          <w:b/>
          <w:bCs/>
          <w:color w:val="000000"/>
          <w:sz w:val="24"/>
          <w:szCs w:val="24"/>
        </w:rPr>
        <w:t xml:space="preserve"> </w:t>
      </w:r>
    </w:p>
    <w:p w:rsidR="00EA5072" w:rsidRPr="00313CA8" w:rsidRDefault="00EA5072" w:rsidP="00C23728">
      <w:pPr>
        <w:shd w:val="clear" w:color="auto" w:fill="FFFFFF"/>
        <w:jc w:val="both"/>
        <w:rPr>
          <w:rFonts w:ascii="Times New Roman" w:hAnsi="Times New Roman" w:cs="Times New Roman"/>
          <w:sz w:val="24"/>
          <w:szCs w:val="24"/>
        </w:rPr>
      </w:pPr>
      <w:r w:rsidRPr="00313CA8">
        <w:rPr>
          <w:rFonts w:ascii="Times New Roman" w:hAnsi="Times New Roman" w:cs="Times New Roman"/>
          <w:b/>
          <w:bCs/>
          <w:color w:val="000000"/>
          <w:sz w:val="24"/>
          <w:szCs w:val="24"/>
        </w:rPr>
        <w:t xml:space="preserve">[w:] </w:t>
      </w:r>
      <w:r w:rsidRPr="00313CA8">
        <w:rPr>
          <w:rFonts w:ascii="Times New Roman" w:hAnsi="Times New Roman" w:cs="Times New Roman"/>
          <w:b/>
          <w:sz w:val="24"/>
          <w:szCs w:val="24"/>
        </w:rPr>
        <w:t xml:space="preserve">Tajna misja jezuitów na Podlasiu (1878-1904). </w:t>
      </w:r>
      <w:r w:rsidRPr="00C41593">
        <w:rPr>
          <w:rFonts w:ascii="Times New Roman" w:hAnsi="Times New Roman" w:cs="Times New Roman"/>
          <w:b/>
          <w:sz w:val="24"/>
          <w:szCs w:val="24"/>
          <w:lang w:val="en-US"/>
        </w:rPr>
        <w:t xml:space="preserve">Columbae simlicitate et serpenti prudentia. </w:t>
      </w:r>
      <w:r w:rsidRPr="00313CA8">
        <w:rPr>
          <w:rFonts w:ascii="Times New Roman" w:hAnsi="Times New Roman" w:cs="Times New Roman"/>
          <w:b/>
          <w:sz w:val="24"/>
          <w:szCs w:val="24"/>
        </w:rPr>
        <w:t>Wybór dokumentów z archiwów zakonnych Krakowa, Rzymu i Warszawy, opracował i wstępem opatrzył Robert Danieluk SJ, Wydawnictwo WAM, Ignatianum, Kraków 2009, s. 153-154.</w:t>
      </w:r>
    </w:p>
    <w:p w:rsidR="00EA5072" w:rsidRPr="00313CA8" w:rsidRDefault="00EA5072" w:rsidP="00C23728">
      <w:pPr>
        <w:shd w:val="clear" w:color="auto" w:fill="FFFFFF"/>
        <w:jc w:val="both"/>
        <w:rPr>
          <w:rFonts w:ascii="Times New Roman" w:hAnsi="Times New Roman" w:cs="Times New Roman"/>
          <w:sz w:val="24"/>
          <w:szCs w:val="24"/>
        </w:rPr>
      </w:pPr>
    </w:p>
    <w:p w:rsidR="00EA5072" w:rsidRPr="00313CA8" w:rsidRDefault="00EA5072" w:rsidP="00C23728">
      <w:pPr>
        <w:shd w:val="clear" w:color="auto" w:fill="FFFFFF"/>
        <w:jc w:val="both"/>
        <w:rPr>
          <w:rFonts w:ascii="Times New Roman" w:hAnsi="Times New Roman" w:cs="Times New Roman"/>
          <w:sz w:val="24"/>
          <w:szCs w:val="24"/>
        </w:rPr>
      </w:pPr>
      <w:r w:rsidRPr="00313CA8">
        <w:rPr>
          <w:rFonts w:ascii="Times New Roman" w:hAnsi="Times New Roman" w:cs="Times New Roman"/>
          <w:color w:val="000000"/>
          <w:sz w:val="24"/>
          <w:szCs w:val="24"/>
        </w:rPr>
        <w:t>(APMA, Urban 8, fasc. 6)</w:t>
      </w:r>
    </w:p>
    <w:p w:rsidR="00EA5072" w:rsidRPr="00313CA8" w:rsidRDefault="00EA5072" w:rsidP="00C23728">
      <w:pPr>
        <w:shd w:val="clear" w:color="auto" w:fill="FFFFFF"/>
        <w:jc w:val="both"/>
        <w:rPr>
          <w:rFonts w:ascii="Times New Roman" w:hAnsi="Times New Roman" w:cs="Times New Roman"/>
          <w:sz w:val="24"/>
          <w:szCs w:val="24"/>
        </w:rPr>
      </w:pPr>
    </w:p>
    <w:p w:rsidR="00EA5072" w:rsidRPr="00313CA8" w:rsidRDefault="00EA5072" w:rsidP="00C23728">
      <w:pPr>
        <w:shd w:val="clear" w:color="auto" w:fill="FFFFFF"/>
        <w:jc w:val="both"/>
        <w:rPr>
          <w:rFonts w:ascii="Times New Roman" w:hAnsi="Times New Roman" w:cs="Times New Roman"/>
          <w:sz w:val="24"/>
          <w:szCs w:val="24"/>
        </w:rPr>
      </w:pPr>
      <w:r w:rsidRPr="00313CA8">
        <w:rPr>
          <w:rFonts w:ascii="Times New Roman" w:hAnsi="Times New Roman" w:cs="Times New Roman"/>
          <w:color w:val="000000"/>
          <w:sz w:val="24"/>
          <w:szCs w:val="24"/>
        </w:rPr>
        <w:t>J.M.J. [Jezus, Maryja, Józef] Niech będzie pochwalony Jezus Chrystus!</w:t>
      </w:r>
    </w:p>
    <w:p w:rsidR="00EA5072" w:rsidRPr="00313CA8" w:rsidRDefault="00EA5072" w:rsidP="00C23728">
      <w:pPr>
        <w:shd w:val="clear" w:color="auto" w:fill="FFFFFF"/>
        <w:ind w:left="298"/>
        <w:jc w:val="both"/>
        <w:rPr>
          <w:rFonts w:ascii="Times New Roman" w:hAnsi="Times New Roman" w:cs="Times New Roman"/>
          <w:sz w:val="24"/>
          <w:szCs w:val="24"/>
        </w:rPr>
      </w:pPr>
      <w:r w:rsidRPr="00313CA8">
        <w:rPr>
          <w:rFonts w:ascii="Times New Roman" w:hAnsi="Times New Roman" w:cs="Times New Roman"/>
          <w:color w:val="000000"/>
          <w:sz w:val="24"/>
          <w:szCs w:val="24"/>
        </w:rPr>
        <w:t>Szanowna i Łaskawa Pani,</w:t>
      </w:r>
    </w:p>
    <w:p w:rsidR="00EA5072" w:rsidRPr="00313CA8" w:rsidRDefault="00EA5072" w:rsidP="00C23728">
      <w:pPr>
        <w:shd w:val="clear" w:color="auto" w:fill="FFFFFF"/>
        <w:ind w:left="10" w:right="72"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List odebrałem w samą Wilię Bożego Narodzenia, a przesyłkę w dzień Młodzianków, a za wszystko serdecznie dziękuję. Prawda, że nie jestem godny takiej opieki. Ale z drugiej strony, takie nasze położenie, że są czasy, że nie można się obyć bez ludzkiej pomocy. Takie i nasze jest tu położenie. Żeby nie pomoc, to trzeba byłoby z głodu umrzeć, bo od ludzi nijakiej by nie doznał tu litości. Chyba by się sam Pan Bóg zmiłował i swoją Boską Opatrznością wspomógł, tak i tu: nie widzę innej ręki, tylko Bożą, a działającą przez ludzi.</w:t>
      </w:r>
    </w:p>
    <w:p w:rsidR="00EA5072" w:rsidRPr="00313CA8" w:rsidRDefault="00EA5072" w:rsidP="00C23728">
      <w:pPr>
        <w:shd w:val="clear" w:color="auto" w:fill="FFFFFF"/>
        <w:ind w:left="10" w:right="72" w:firstLine="298"/>
        <w:jc w:val="both"/>
        <w:rPr>
          <w:rFonts w:ascii="Times New Roman" w:hAnsi="Times New Roman" w:cs="Times New Roman"/>
          <w:sz w:val="24"/>
          <w:szCs w:val="24"/>
        </w:rPr>
      </w:pPr>
      <w:r w:rsidRPr="00313CA8">
        <w:rPr>
          <w:rFonts w:ascii="Times New Roman" w:hAnsi="Times New Roman" w:cs="Times New Roman"/>
          <w:color w:val="000000"/>
          <w:sz w:val="24"/>
          <w:szCs w:val="24"/>
        </w:rPr>
        <w:t>Prawda, że my się by nie lenili, żeby była jaka robota albo zajęcie dla zarobienia na chleb, ale widzi sam Pan Bóg, że nie ma. Trudno opisać. Mój towarzysz, który w tych dniach przyszedł, Michał Lewkowicz, to żeby my go z Pawłem Pikułą nie wspomagali, to nie wiem, co by było z niego. Był bardzo zmizerowany, a ja [za?] parę tygodni miałem pismo dla niego smutne, że mu żona umarła. Długo nic nie wspominałem, bom się obawiał, żeby sobie co do głowy nie przypuścił, aż w dzień Nowego Roku odkryłem mu całą historię na serio, bo wprzódy go próbowałem w różny sposób, i inaczej go nie nazywałem,</w:t>
      </w:r>
      <w:r w:rsidRPr="00313CA8">
        <w:rPr>
          <w:rFonts w:ascii="Times New Roman" w:hAnsi="Times New Roman" w:cs="Times New Roman"/>
          <w:sz w:val="24"/>
          <w:szCs w:val="24"/>
        </w:rPr>
        <w:t xml:space="preserve"> </w:t>
      </w:r>
      <w:r w:rsidRPr="00313CA8">
        <w:rPr>
          <w:rFonts w:ascii="Times New Roman" w:hAnsi="Times New Roman" w:cs="Times New Roman"/>
          <w:color w:val="000000"/>
          <w:sz w:val="24"/>
          <w:szCs w:val="24"/>
        </w:rPr>
        <w:t>tylko wdowcem, to on mówił, żeby z niego nie żartować. Ale gdy przyszło do prawdy, to nie mógł się zdziwić, żeby można było tak długo prawdy nie mówić. Teraz on odebrał list od swojej córki, ale nie wie, gdzie pisać, bo nie ma adresu, i prosił mnie, żeby przyłączyć kartkę mógł do swojej córki i żeby Łaskawa Pani odnalazła ją i jej Pani oddała i spytała się, czy już i córka wie o tym, że jej matka umarła. Jeżeli wie, to nie ma co trzymać w tajemnicy, a jeżeli nie wie, to trzeba ją wprzódy przyszykować do odebrania tak bolesnej nowiny.</w:t>
      </w:r>
    </w:p>
    <w:p w:rsidR="00EA5072" w:rsidRPr="00313CA8" w:rsidRDefault="00EA5072" w:rsidP="00C23728">
      <w:pPr>
        <w:shd w:val="clear" w:color="auto" w:fill="FFFFFF"/>
        <w:ind w:left="10" w:right="72" w:firstLine="298"/>
        <w:jc w:val="both"/>
        <w:rPr>
          <w:rFonts w:ascii="Times New Roman" w:hAnsi="Times New Roman" w:cs="Times New Roman"/>
          <w:sz w:val="24"/>
          <w:szCs w:val="24"/>
        </w:rPr>
      </w:pPr>
      <w:r w:rsidRPr="00313CA8">
        <w:rPr>
          <w:rFonts w:ascii="Times New Roman" w:hAnsi="Times New Roman" w:cs="Times New Roman"/>
          <w:color w:val="000000"/>
          <w:sz w:val="24"/>
          <w:szCs w:val="24"/>
        </w:rPr>
        <w:t>Ja z jego strony proszę pokornie o zrobienie dla niego tej łaski, to sam Pan Bóg zapłaci za miłosierne uczynki. Poprzednio była córka na ulicy Hożej, w zakładzie dla wyuczenia się szycia, a teraz nie wiadomo, gdzie jest. Jeżeliby Pani odnalazła, to proszę mi donieść i na jaki adres pisywać.</w:t>
      </w:r>
    </w:p>
    <w:p w:rsidR="00EA5072" w:rsidRPr="00313CA8" w:rsidRDefault="00EA5072" w:rsidP="00C23728">
      <w:pPr>
        <w:shd w:val="clear" w:color="auto" w:fill="FFFFFF"/>
        <w:ind w:left="10" w:right="72" w:firstLine="298"/>
        <w:jc w:val="both"/>
        <w:rPr>
          <w:rFonts w:ascii="Times New Roman" w:hAnsi="Times New Roman" w:cs="Times New Roman"/>
          <w:sz w:val="24"/>
          <w:szCs w:val="24"/>
        </w:rPr>
      </w:pPr>
      <w:r w:rsidRPr="00313CA8">
        <w:rPr>
          <w:rFonts w:ascii="Times New Roman" w:hAnsi="Times New Roman" w:cs="Times New Roman"/>
          <w:color w:val="000000"/>
          <w:sz w:val="24"/>
          <w:szCs w:val="24"/>
        </w:rPr>
        <w:t>Ja odebrałem od Pani Marii list „zakazny”. Jeżeliby Pani miała jaką styczność, to proszę ode mnie ją przeprosić, bo co do napisania pierwszego listu, to byłem zmuszony pisać tam, gdzie wiedziałem adres, a nikomu nie chciałbym być ciężkością, więc przepraszam serdecznie za wszystkie fatygi, jakie Pani Maria podjęła dla mnie nędznego.</w:t>
      </w:r>
    </w:p>
    <w:p w:rsidR="00EA5072" w:rsidRPr="00313CA8" w:rsidRDefault="00EA5072" w:rsidP="00C23728">
      <w:pPr>
        <w:shd w:val="clear" w:color="auto" w:fill="FFFFFF"/>
        <w:ind w:left="19"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Jeżeliby Pani miała okazję, to proszę do Wuja</w:t>
      </w:r>
      <w:r w:rsidRPr="00313CA8">
        <w:rPr>
          <w:rStyle w:val="Odwoanieprzypisudolnego"/>
          <w:rFonts w:ascii="Times New Roman" w:hAnsi="Times New Roman" w:cs="Times New Roman"/>
          <w:color w:val="000000"/>
          <w:sz w:val="24"/>
          <w:szCs w:val="24"/>
        </w:rPr>
        <w:footnoteReference w:id="3"/>
      </w:r>
      <w:r w:rsidRPr="00313CA8">
        <w:rPr>
          <w:rFonts w:ascii="Times New Roman" w:hAnsi="Times New Roman" w:cs="Times New Roman"/>
          <w:color w:val="000000"/>
          <w:sz w:val="24"/>
          <w:szCs w:val="24"/>
        </w:rPr>
        <w:t xml:space="preserve"> pokłonić się ode mnie i do Macieja, i polecam się ich modlitwom. Mnie się bardzo przykrzy bez kościoła i mszy św., i komunii, ale niech się dzieje wola Boża! Ale polecam się bardzo świętym modlitwom tak Pani, jako i wszystkim, którzy są najbliższej styczności z Panem Jezusem.</w:t>
      </w:r>
    </w:p>
    <w:p w:rsidR="00EA5072" w:rsidRPr="00313CA8" w:rsidRDefault="00EA5072" w:rsidP="00C23728">
      <w:pPr>
        <w:shd w:val="clear" w:color="auto" w:fill="FFFFFF"/>
        <w:ind w:left="14" w:righ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Ja jeszcze swoich rzeczy nie odebrałem i nie wiem, kiedy przyjdą. Jeździł do Nowogrodu </w:t>
      </w:r>
      <w:r w:rsidRPr="00313CA8">
        <w:rPr>
          <w:rFonts w:ascii="Times New Roman" w:hAnsi="Times New Roman" w:cs="Times New Roman"/>
          <w:i/>
          <w:iCs/>
          <w:color w:val="000000"/>
          <w:sz w:val="24"/>
          <w:szCs w:val="24"/>
        </w:rPr>
        <w:t xml:space="preserve">nadziratel’ </w:t>
      </w:r>
      <w:r w:rsidRPr="00313CA8">
        <w:rPr>
          <w:rFonts w:ascii="Times New Roman" w:hAnsi="Times New Roman" w:cs="Times New Roman"/>
          <w:iCs/>
          <w:color w:val="000000"/>
          <w:sz w:val="24"/>
          <w:szCs w:val="24"/>
        </w:rPr>
        <w:t>(dozorca więzienny),</w:t>
      </w:r>
      <w:r w:rsidRPr="00313CA8">
        <w:rPr>
          <w:rFonts w:ascii="Times New Roman" w:hAnsi="Times New Roman" w:cs="Times New Roman"/>
          <w:i/>
          <w:iCs/>
          <w:color w:val="000000"/>
          <w:sz w:val="24"/>
          <w:szCs w:val="24"/>
        </w:rPr>
        <w:t xml:space="preserve"> </w:t>
      </w:r>
      <w:r w:rsidRPr="00313CA8">
        <w:rPr>
          <w:rFonts w:ascii="Times New Roman" w:hAnsi="Times New Roman" w:cs="Times New Roman"/>
          <w:color w:val="000000"/>
          <w:sz w:val="24"/>
          <w:szCs w:val="24"/>
        </w:rPr>
        <w:t>to mówił, że leżą w Guberni i już zapomnieli o nich. To jest cudna historia. Papiery ostatni raz przyszły, że mają być wyekspediowane na pocztę. A tu, jak nie było, tak nie ma. Nie wiem, co mam począć.</w:t>
      </w:r>
    </w:p>
    <w:p w:rsidR="00EA5072" w:rsidRPr="00313CA8" w:rsidRDefault="00EA5072" w:rsidP="00C23728">
      <w:pPr>
        <w:shd w:val="clear" w:color="auto" w:fill="FFFFFF"/>
        <w:ind w:left="19" w:righ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Co do zdrowia, to niekoniecznie go mam i nie wiem, co tu za klimat, kiedy głowa ciągle boli tak, że czasem i w nocy nie można spać.</w:t>
      </w:r>
    </w:p>
    <w:p w:rsidR="00EA5072" w:rsidRPr="00313CA8" w:rsidRDefault="00EA5072" w:rsidP="00C23728">
      <w:pPr>
        <w:shd w:val="clear" w:color="auto" w:fill="FFFFFF"/>
        <w:ind w:left="24" w:right="10" w:firstLine="274"/>
        <w:jc w:val="both"/>
        <w:rPr>
          <w:rFonts w:ascii="Times New Roman" w:hAnsi="Times New Roman" w:cs="Times New Roman"/>
          <w:sz w:val="24"/>
          <w:szCs w:val="24"/>
        </w:rPr>
      </w:pPr>
      <w:r w:rsidRPr="00313CA8">
        <w:rPr>
          <w:rFonts w:ascii="Times New Roman" w:hAnsi="Times New Roman" w:cs="Times New Roman"/>
          <w:color w:val="000000"/>
          <w:sz w:val="24"/>
          <w:szCs w:val="24"/>
        </w:rPr>
        <w:lastRenderedPageBreak/>
        <w:t>Zasyłam ukłony do wszystkich znajomych i pozostaję z najniższym szacunkiem dla...</w:t>
      </w:r>
    </w:p>
    <w:p w:rsidR="00EA5072" w:rsidRPr="00313CA8" w:rsidRDefault="00EA5072" w:rsidP="00C23728">
      <w:pPr>
        <w:shd w:val="clear" w:color="auto" w:fill="FFFFFF"/>
        <w:ind w:left="298"/>
        <w:jc w:val="both"/>
        <w:rPr>
          <w:rFonts w:ascii="Times New Roman" w:hAnsi="Times New Roman" w:cs="Times New Roman"/>
          <w:sz w:val="24"/>
          <w:szCs w:val="24"/>
        </w:rPr>
      </w:pPr>
      <w:r w:rsidRPr="00313CA8">
        <w:rPr>
          <w:rFonts w:ascii="Times New Roman" w:hAnsi="Times New Roman" w:cs="Times New Roman"/>
          <w:color w:val="000000"/>
          <w:sz w:val="24"/>
          <w:szCs w:val="24"/>
        </w:rPr>
        <w:t>Józef G.</w:t>
      </w:r>
    </w:p>
    <w:p w:rsidR="00EA5072" w:rsidRPr="00313CA8" w:rsidRDefault="00EA5072" w:rsidP="00C23728">
      <w:pPr>
        <w:shd w:val="clear" w:color="auto" w:fill="FFFFFF"/>
        <w:jc w:val="both"/>
        <w:rPr>
          <w:rFonts w:ascii="Times New Roman" w:hAnsi="Times New Roman" w:cs="Times New Roman"/>
          <w:sz w:val="24"/>
          <w:szCs w:val="24"/>
        </w:rPr>
      </w:pPr>
      <w:r w:rsidRPr="00313CA8">
        <w:rPr>
          <w:rFonts w:ascii="Times New Roman" w:hAnsi="Times New Roman" w:cs="Times New Roman"/>
          <w:color w:val="000000"/>
          <w:sz w:val="24"/>
          <w:szCs w:val="24"/>
        </w:rPr>
        <w:t>Żeby mi Pan Bóg pozwolił tyle zdrowia, żebym mógł poznać swoją dobrodziejkę, co się mną zajmuje i naocznie, serdecznie podziękować!</w:t>
      </w:r>
    </w:p>
    <w:p w:rsidR="00EA5072" w:rsidRPr="00313CA8" w:rsidRDefault="00EA5072" w:rsidP="00C23728">
      <w:pPr>
        <w:shd w:val="clear" w:color="auto" w:fill="FFFFFF"/>
        <w:jc w:val="both"/>
        <w:rPr>
          <w:rFonts w:ascii="Times New Roman" w:hAnsi="Times New Roman" w:cs="Times New Roman"/>
          <w:sz w:val="24"/>
          <w:szCs w:val="24"/>
        </w:rPr>
      </w:pPr>
    </w:p>
    <w:p w:rsidR="00EA5072" w:rsidRPr="00313CA8" w:rsidRDefault="00EA5072" w:rsidP="00C23728">
      <w:pPr>
        <w:shd w:val="clear" w:color="auto" w:fill="FFFFFF"/>
        <w:jc w:val="both"/>
        <w:rPr>
          <w:rFonts w:ascii="Times New Roman" w:hAnsi="Times New Roman" w:cs="Times New Roman"/>
          <w:sz w:val="24"/>
          <w:szCs w:val="24"/>
        </w:rPr>
      </w:pPr>
      <w:r w:rsidRPr="00313CA8">
        <w:rPr>
          <w:rFonts w:ascii="Times New Roman" w:hAnsi="Times New Roman" w:cs="Times New Roman"/>
          <w:color w:val="000000"/>
          <w:sz w:val="24"/>
          <w:szCs w:val="24"/>
        </w:rPr>
        <w:t>Adres ten sam.</w:t>
      </w:r>
    </w:p>
    <w:p w:rsidR="00EA5072" w:rsidRPr="00313CA8" w:rsidRDefault="00EA5072" w:rsidP="00C23728">
      <w:pPr>
        <w:shd w:val="clear" w:color="auto" w:fill="FFFFFF"/>
        <w:jc w:val="both"/>
        <w:rPr>
          <w:rFonts w:ascii="Times New Roman" w:hAnsi="Times New Roman" w:cs="Times New Roman"/>
          <w:sz w:val="24"/>
          <w:szCs w:val="24"/>
        </w:rPr>
      </w:pPr>
    </w:p>
    <w:p w:rsidR="00EA5072" w:rsidRPr="00313CA8" w:rsidRDefault="00EA5072" w:rsidP="00C23728">
      <w:pPr>
        <w:shd w:val="clear" w:color="auto" w:fill="FFFFFF"/>
        <w:jc w:val="both"/>
        <w:rPr>
          <w:rFonts w:ascii="Times New Roman" w:hAnsi="Times New Roman" w:cs="Times New Roman"/>
          <w:sz w:val="24"/>
          <w:szCs w:val="24"/>
        </w:rPr>
      </w:pPr>
      <w:r w:rsidRPr="00313CA8">
        <w:rPr>
          <w:rFonts w:ascii="Times New Roman" w:hAnsi="Times New Roman" w:cs="Times New Roman"/>
          <w:color w:val="000000"/>
          <w:sz w:val="24"/>
          <w:szCs w:val="24"/>
        </w:rPr>
        <w:t>Ja pełnię ściśle polecenie Pani, żeby milczeć, a tamtym osobom nie mówić, choć oni są niewinni, ale lepiej być posłusznym. Pozostaję z najniższym szacunkiem, Józef Grużewski</w:t>
      </w:r>
    </w:p>
    <w:p w:rsidR="00B2757D" w:rsidRPr="00313CA8" w:rsidRDefault="00EA5072" w:rsidP="00C23728">
      <w:pPr>
        <w:numPr>
          <w:ilvl w:val="0"/>
          <w:numId w:val="12"/>
        </w:numPr>
        <w:shd w:val="clear" w:color="auto" w:fill="FFFFFF"/>
        <w:jc w:val="both"/>
        <w:outlineLvl w:val="0"/>
        <w:rPr>
          <w:rFonts w:ascii="Times New Roman" w:hAnsi="Times New Roman" w:cs="Times New Roman"/>
          <w:b/>
          <w:color w:val="000000"/>
          <w:sz w:val="24"/>
          <w:szCs w:val="24"/>
        </w:rPr>
      </w:pPr>
      <w:r w:rsidRPr="00313CA8">
        <w:rPr>
          <w:rFonts w:ascii="Times New Roman" w:hAnsi="Times New Roman" w:cs="Times New Roman"/>
          <w:sz w:val="24"/>
          <w:szCs w:val="24"/>
        </w:rPr>
        <w:br w:type="page"/>
      </w:r>
      <w:bookmarkStart w:id="22" w:name="_Toc341472212"/>
      <w:r w:rsidR="00B2757D" w:rsidRPr="00313CA8">
        <w:rPr>
          <w:rFonts w:ascii="Times New Roman" w:hAnsi="Times New Roman" w:cs="Times New Roman"/>
          <w:b/>
          <w:color w:val="000000"/>
          <w:sz w:val="24"/>
          <w:szCs w:val="24"/>
        </w:rPr>
        <w:lastRenderedPageBreak/>
        <w:t>Józef Grużewski, Relacja; czerwiec-sierpień 1885,</w:t>
      </w:r>
      <w:bookmarkEnd w:id="22"/>
      <w:r w:rsidR="00B2757D" w:rsidRPr="00313CA8">
        <w:rPr>
          <w:rFonts w:ascii="Times New Roman" w:hAnsi="Times New Roman" w:cs="Times New Roman"/>
          <w:b/>
          <w:color w:val="000000"/>
          <w:sz w:val="24"/>
          <w:szCs w:val="24"/>
        </w:rPr>
        <w:t xml:space="preserve"> </w:t>
      </w:r>
    </w:p>
    <w:p w:rsidR="00B2757D" w:rsidRPr="00313CA8" w:rsidRDefault="00B2757D" w:rsidP="00C23728">
      <w:pPr>
        <w:shd w:val="clear" w:color="auto" w:fill="FFFFFF"/>
        <w:jc w:val="both"/>
        <w:rPr>
          <w:rFonts w:ascii="Times New Roman" w:hAnsi="Times New Roman" w:cs="Times New Roman"/>
          <w:b/>
          <w:color w:val="000000"/>
          <w:sz w:val="24"/>
          <w:szCs w:val="24"/>
        </w:rPr>
      </w:pPr>
      <w:r w:rsidRPr="00313CA8">
        <w:rPr>
          <w:rFonts w:ascii="Times New Roman" w:hAnsi="Times New Roman" w:cs="Times New Roman"/>
          <w:b/>
          <w:color w:val="000000"/>
          <w:sz w:val="24"/>
          <w:szCs w:val="24"/>
        </w:rPr>
        <w:t xml:space="preserve">[w:] </w:t>
      </w:r>
      <w:r w:rsidRPr="00313CA8">
        <w:rPr>
          <w:rFonts w:ascii="Times New Roman" w:hAnsi="Times New Roman" w:cs="Times New Roman"/>
          <w:b/>
          <w:sz w:val="24"/>
          <w:szCs w:val="24"/>
        </w:rPr>
        <w:t xml:space="preserve">Tajna misja jezuitów na Podlasiu (1878-1904). </w:t>
      </w:r>
      <w:r w:rsidRPr="00C41593">
        <w:rPr>
          <w:rFonts w:ascii="Times New Roman" w:hAnsi="Times New Roman" w:cs="Times New Roman"/>
          <w:b/>
          <w:sz w:val="24"/>
          <w:szCs w:val="24"/>
          <w:lang w:val="en-US"/>
        </w:rPr>
        <w:t xml:space="preserve">Columbae simlicitate et serpenti prudentia. </w:t>
      </w:r>
      <w:r w:rsidRPr="00313CA8">
        <w:rPr>
          <w:rFonts w:ascii="Times New Roman" w:hAnsi="Times New Roman" w:cs="Times New Roman"/>
          <w:b/>
          <w:sz w:val="24"/>
          <w:szCs w:val="24"/>
        </w:rPr>
        <w:t>Wybór dokumentów z archiwów zakonnych Krakowa, Rzymu i Warszawy, opracował i wstępem opatrzył Robert Danieluk SJ, Wydawnictwo WAM, Ignatianum, Kraków 2009, s. 326</w:t>
      </w:r>
    </w:p>
    <w:p w:rsidR="00B2757D" w:rsidRPr="00313CA8" w:rsidRDefault="00B2757D" w:rsidP="00C23728">
      <w:pPr>
        <w:shd w:val="clear" w:color="auto" w:fill="FFFFFF"/>
        <w:jc w:val="both"/>
        <w:rPr>
          <w:rFonts w:ascii="Times New Roman" w:hAnsi="Times New Roman" w:cs="Times New Roman"/>
          <w:color w:val="000000"/>
          <w:sz w:val="24"/>
          <w:szCs w:val="24"/>
        </w:rPr>
      </w:pPr>
    </w:p>
    <w:p w:rsidR="00B2757D" w:rsidRPr="00313CA8" w:rsidRDefault="00B2757D" w:rsidP="00C23728">
      <w:pPr>
        <w:shd w:val="clear" w:color="auto" w:fill="FFFFFF"/>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(APMA, Urban 8, fasc. 6)</w:t>
      </w:r>
    </w:p>
    <w:p w:rsidR="00B2757D" w:rsidRPr="00313CA8" w:rsidRDefault="00B2757D" w:rsidP="00C23728">
      <w:pPr>
        <w:shd w:val="clear" w:color="auto" w:fill="FFFFFF"/>
        <w:jc w:val="both"/>
        <w:rPr>
          <w:rFonts w:ascii="Times New Roman" w:hAnsi="Times New Roman" w:cs="Times New Roman"/>
          <w:color w:val="000000"/>
          <w:sz w:val="24"/>
          <w:szCs w:val="24"/>
        </w:rPr>
      </w:pPr>
    </w:p>
    <w:p w:rsidR="00B2757D" w:rsidRPr="00313CA8" w:rsidRDefault="00B2757D" w:rsidP="00C23728">
      <w:pPr>
        <w:shd w:val="clear" w:color="auto" w:fill="FFFFFF"/>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(Mowa o Mariannie, kucharce pani Lisieckiej z Warszawy)</w:t>
      </w:r>
    </w:p>
    <w:p w:rsidR="00B2757D" w:rsidRPr="00313CA8" w:rsidRDefault="00B2757D" w:rsidP="00C23728">
      <w:pPr>
        <w:shd w:val="clear" w:color="auto" w:fill="FFFFFF"/>
        <w:jc w:val="both"/>
        <w:rPr>
          <w:rFonts w:ascii="Times New Roman" w:hAnsi="Times New Roman" w:cs="Times New Roman"/>
          <w:color w:val="000000"/>
          <w:sz w:val="24"/>
          <w:szCs w:val="24"/>
        </w:rPr>
      </w:pPr>
    </w:p>
    <w:p w:rsidR="00B2757D" w:rsidRPr="00313CA8" w:rsidRDefault="00B2757D" w:rsidP="00C23728">
      <w:pPr>
        <w:shd w:val="clear" w:color="auto" w:fill="FFFFFF"/>
        <w:ind w:firstLine="297"/>
        <w:jc w:val="both"/>
        <w:rPr>
          <w:rFonts w:ascii="Times New Roman" w:hAnsi="Times New Roman" w:cs="Times New Roman"/>
          <w:sz w:val="24"/>
          <w:szCs w:val="24"/>
        </w:rPr>
      </w:pPr>
      <w:r w:rsidRPr="00313CA8">
        <w:rPr>
          <w:rFonts w:ascii="Times New Roman" w:hAnsi="Times New Roman" w:cs="Times New Roman"/>
          <w:color w:val="000000"/>
          <w:sz w:val="24"/>
          <w:szCs w:val="24"/>
        </w:rPr>
        <w:t>Przywiozła mi list, zaraz po Wniebowzięciu Matki Boskiej przybyć do Warszawy. A ja odjechałem w sobotę</w:t>
      </w:r>
      <w:r w:rsidRPr="00313CA8">
        <w:rPr>
          <w:rStyle w:val="Odwoanieprzypisudolnego"/>
          <w:rFonts w:ascii="Times New Roman" w:hAnsi="Times New Roman" w:cs="Times New Roman"/>
          <w:color w:val="000000"/>
          <w:sz w:val="24"/>
          <w:szCs w:val="24"/>
        </w:rPr>
        <w:footnoteReference w:id="4"/>
      </w:r>
      <w:r w:rsidRPr="00313CA8">
        <w:rPr>
          <w:rFonts w:ascii="Times New Roman" w:hAnsi="Times New Roman" w:cs="Times New Roman"/>
          <w:color w:val="000000"/>
          <w:sz w:val="24"/>
          <w:szCs w:val="24"/>
        </w:rPr>
        <w:t xml:space="preserve"> wieczór do Siedlec. Byłem w niedzielę na mszy św. i u komunii w Siedlcach, a o 10.30 rano pojechałem do Białej z metrykami</w:t>
      </w:r>
      <w:r w:rsidRPr="00313CA8">
        <w:rPr>
          <w:rStyle w:val="Odwoanieprzypisudolnego"/>
          <w:rFonts w:ascii="Times New Roman" w:hAnsi="Times New Roman" w:cs="Times New Roman"/>
          <w:color w:val="000000"/>
          <w:sz w:val="24"/>
          <w:szCs w:val="24"/>
        </w:rPr>
        <w:footnoteReference w:id="5"/>
      </w:r>
      <w:r w:rsidRPr="00313CA8">
        <w:rPr>
          <w:rFonts w:ascii="Times New Roman" w:hAnsi="Times New Roman" w:cs="Times New Roman"/>
          <w:color w:val="000000"/>
          <w:sz w:val="24"/>
          <w:szCs w:val="24"/>
        </w:rPr>
        <w:t>. Zajechawszy, ludzie wychodzili z kościoła. Poszedłem do znajomego przewodnika, Antoniego Balickiego. On poszedł na miasto, poszukał więcej przewodników. Rozdałem metryki do kogo należeli, trochę z nimi pomówiłem. Oni mnie mieli odstawić do Derła, do Jana Romaniuka, na którego wszystką sprawę zdał Konrad.</w:t>
      </w:r>
    </w:p>
    <w:p w:rsidR="00B2757D" w:rsidRPr="00313CA8" w:rsidRDefault="00B2757D" w:rsidP="00C23728">
      <w:pPr>
        <w:shd w:val="clear" w:color="auto" w:fill="FFFFFF"/>
        <w:ind w:left="14" w:righ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Z Białej do Derła przeszło </w:t>
      </w:r>
      <w:smartTag w:uri="urn:schemas-microsoft-com:office:smarttags" w:element="metricconverter">
        <w:smartTagPr>
          <w:attr w:name="ProductID" w:val="4 mile"/>
        </w:smartTagPr>
        <w:r w:rsidRPr="00313CA8">
          <w:rPr>
            <w:rFonts w:ascii="Times New Roman" w:hAnsi="Times New Roman" w:cs="Times New Roman"/>
            <w:color w:val="000000"/>
            <w:sz w:val="24"/>
            <w:szCs w:val="24"/>
          </w:rPr>
          <w:t>4 mile</w:t>
        </w:r>
      </w:smartTag>
      <w:r w:rsidRPr="00313CA8">
        <w:rPr>
          <w:rFonts w:ascii="Times New Roman" w:hAnsi="Times New Roman" w:cs="Times New Roman"/>
          <w:color w:val="000000"/>
          <w:sz w:val="24"/>
          <w:szCs w:val="24"/>
        </w:rPr>
        <w:t xml:space="preserve"> i to bardzo kiepskimi drogami. Z Białej wyszedłem z jednym przewodnikiem Szymonem do jego wsi o Zachodzie słońca. Deszcz padał przez całą drogę. Przybywszy do wsi, on założył konia, pojechaliśmy na całą noc. Deszcz nas nie opuszczał przez całą drogę.</w:t>
      </w:r>
    </w:p>
    <w:p w:rsidR="00B2757D" w:rsidRPr="00313CA8" w:rsidRDefault="00B2757D" w:rsidP="00C23728">
      <w:pPr>
        <w:shd w:val="clear" w:color="auto" w:fill="FFFFFF"/>
        <w:ind w:left="10"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Zajechaliśmy na rozwidnianiu, zmoczeni i zmarznięci dobrze. Wlazłem trochę w siano, aby się zagrzać, a tu tylko oczy złożyłem, a tu przychodzi ten przewodnik, z którym miałem się zapoznać, Jan Romaniuk. Zabrał mnie do domu swego, oddałem mu metryki, on mi dał list od Konrada. Ja przeczytałem, wypytałem się jego, czy on obejmuje na siebie ten obowiązek, czy gotów będzie na wszystkie prześladowania od Moskali, chociażby i na wywiezienie, czy nie będzie zdzierał z ludzi dużo pieniędzy, a w końcu, czy nie zdradzi całej sprawy dla jakiego zysku obiecanego przez Moskali. Gdy to wszystko przyjął na siebie i przyrzekł rzetelnie się z ludźmi obchodzić, ja mu powiedziałem, że teraz księdza nie ma w Warszawie; „Jeżeli przyjedzie, to was zawezwę i wam się wszystko oznajmi”. Dowiedziałem się od niego pod sekretem, że z parafii sarnackiej organista ochrzcił przeszło sto dzieci i to miał chrzcić już ceremonialnie. Ja na tym nie poprzestałem, tylko chciałem się prawdziwie dowiedzieć i mówiłem, żeby mnie odesłali, gdzie się to stało.</w:t>
      </w:r>
    </w:p>
    <w:p w:rsidR="00B2757D" w:rsidRPr="00313CA8" w:rsidRDefault="00B2757D" w:rsidP="00C23728">
      <w:pPr>
        <w:shd w:val="clear" w:color="auto" w:fill="FFFFFF"/>
        <w:ind w:right="10" w:firstLine="288"/>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 xml:space="preserve">Jeszcze wracam do Jana Romaniuka domu. Rozmowę długo prowadziłem z tymi, którzy się zeszli, wtem przychodzi syn pana Pikuły, dzierżawcy dworu. Ks. Franke był tam i mówił, że był gościnnie przyjęty i mówił mi, jeżeli ja kiedy będę, to żebym wstąpił, bo oni wiedzieli o tym sekrecie. Poznałem gościnność domu tego: nie czekając, kiedy odwiedzę ich, sam syn przychodzi, prosi, żebym wstąpił do nich. Ja umówiwszy się. Furmanka miała wyjechać za wieś, a ja miałem wyjść piechotą i za wsią siąść i ruszyć w dalszą drogę. Ale wprzódy wstąpiłem do dworu. Sam pan pojechał do Terespola, a młody był przy młóceniu żyta na zasiew. Poszedłem na gumno. Wszyscy ludzie się przyglądają. Ja zaszedłszy do niego pytam się, czy nie ma wołów do sprzedania i poszliśmy oglądać woły i potem do pokoju. Jeszcze list napisałem do Białej i oddałem przewodnikowi, który ze mną był, żeby oddał Antoniemu Balickiemu. Poszliśmy oba do sadu, pochodzili trochę i o godzinie pierwszej po południu wyjechaliśmy za Janów dla wywiedzenia się od tamtych przewodników prawdy. </w:t>
      </w:r>
    </w:p>
    <w:p w:rsidR="00B2757D" w:rsidRPr="00313CA8" w:rsidRDefault="00B2757D" w:rsidP="00C23728">
      <w:pPr>
        <w:numPr>
          <w:ilvl w:val="0"/>
          <w:numId w:val="12"/>
        </w:numPr>
        <w:shd w:val="clear" w:color="auto" w:fill="FFFFFF"/>
        <w:ind w:right="5"/>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23" w:name="_Toc341472213"/>
      <w:r w:rsidRPr="00313CA8">
        <w:rPr>
          <w:rFonts w:ascii="Times New Roman" w:hAnsi="Times New Roman" w:cs="Times New Roman"/>
          <w:b/>
          <w:sz w:val="24"/>
          <w:szCs w:val="24"/>
        </w:rPr>
        <w:lastRenderedPageBreak/>
        <w:t>Józef Grużewski, Relacja: grudzień 1885 – luty 1886,</w:t>
      </w:r>
      <w:bookmarkEnd w:id="23"/>
      <w:r w:rsidRPr="00313CA8">
        <w:rPr>
          <w:rFonts w:ascii="Times New Roman" w:hAnsi="Times New Roman" w:cs="Times New Roman"/>
          <w:b/>
          <w:sz w:val="24"/>
          <w:szCs w:val="24"/>
        </w:rPr>
        <w:t xml:space="preserve"> </w:t>
      </w:r>
    </w:p>
    <w:p w:rsidR="00B2757D" w:rsidRPr="00313CA8" w:rsidRDefault="00B2757D" w:rsidP="00C23728">
      <w:pPr>
        <w:shd w:val="clear" w:color="auto" w:fill="FFFFFF"/>
        <w:ind w:right="5"/>
        <w:jc w:val="both"/>
        <w:rPr>
          <w:rFonts w:ascii="Times New Roman" w:hAnsi="Times New Roman" w:cs="Times New Roman"/>
          <w:b/>
          <w:sz w:val="24"/>
          <w:szCs w:val="24"/>
        </w:rPr>
      </w:pPr>
      <w:r w:rsidRPr="00313CA8">
        <w:rPr>
          <w:rFonts w:ascii="Times New Roman" w:hAnsi="Times New Roman" w:cs="Times New Roman"/>
          <w:b/>
          <w:sz w:val="24"/>
          <w:szCs w:val="24"/>
        </w:rPr>
        <w:t xml:space="preserve">[w:] Tajna misja jezuitów na Podlasiu (1878-1904). </w:t>
      </w:r>
      <w:r w:rsidRPr="00C41593">
        <w:rPr>
          <w:rFonts w:ascii="Times New Roman" w:hAnsi="Times New Roman" w:cs="Times New Roman"/>
          <w:b/>
          <w:sz w:val="24"/>
          <w:szCs w:val="24"/>
          <w:lang w:val="en-US"/>
        </w:rPr>
        <w:t xml:space="preserve">Columbae simlicitate et serpenti prudentia. </w:t>
      </w:r>
      <w:r w:rsidRPr="00313CA8">
        <w:rPr>
          <w:rFonts w:ascii="Times New Roman" w:hAnsi="Times New Roman" w:cs="Times New Roman"/>
          <w:b/>
          <w:sz w:val="24"/>
          <w:szCs w:val="24"/>
        </w:rPr>
        <w:t>Wybór dokumentów z archiwów zakonnych Krakowa, Rzymu i Warszawy, opracował i wstępem opatrzył Robert Danieluk SJ, Wydawnictwo WAM, Ignatianum, Kraków 2009, s. 410.</w:t>
      </w:r>
    </w:p>
    <w:p w:rsidR="00B2757D" w:rsidRPr="00313CA8" w:rsidRDefault="00B2757D" w:rsidP="00C23728">
      <w:pPr>
        <w:shd w:val="clear" w:color="auto" w:fill="FFFFFF"/>
        <w:ind w:right="5"/>
        <w:jc w:val="both"/>
        <w:rPr>
          <w:rFonts w:ascii="Times New Roman" w:hAnsi="Times New Roman" w:cs="Times New Roman"/>
          <w:sz w:val="24"/>
          <w:szCs w:val="24"/>
        </w:rPr>
      </w:pPr>
    </w:p>
    <w:p w:rsidR="00B2757D" w:rsidRPr="00313CA8" w:rsidRDefault="00B2757D" w:rsidP="00C23728">
      <w:pPr>
        <w:shd w:val="clear" w:color="auto" w:fill="FFFFFF"/>
        <w:ind w:right="5"/>
        <w:jc w:val="both"/>
        <w:rPr>
          <w:rFonts w:ascii="Times New Roman" w:hAnsi="Times New Roman" w:cs="Times New Roman"/>
          <w:sz w:val="24"/>
          <w:szCs w:val="24"/>
        </w:rPr>
      </w:pPr>
      <w:r w:rsidRPr="00313CA8">
        <w:rPr>
          <w:rFonts w:ascii="Times New Roman" w:hAnsi="Times New Roman" w:cs="Times New Roman"/>
          <w:sz w:val="24"/>
          <w:szCs w:val="24"/>
        </w:rPr>
        <w:t>(APMA, Urban 8, fasc. 6)</w:t>
      </w:r>
    </w:p>
    <w:p w:rsidR="00B2757D" w:rsidRPr="00313CA8" w:rsidRDefault="00B2757D" w:rsidP="00C23728">
      <w:pPr>
        <w:shd w:val="clear" w:color="auto" w:fill="FFFFFF"/>
        <w:ind w:right="5"/>
        <w:jc w:val="both"/>
        <w:rPr>
          <w:rFonts w:ascii="Times New Roman" w:hAnsi="Times New Roman" w:cs="Times New Roman"/>
          <w:sz w:val="24"/>
          <w:szCs w:val="24"/>
        </w:rPr>
      </w:pPr>
    </w:p>
    <w:p w:rsidR="00B2757D" w:rsidRPr="00313CA8" w:rsidRDefault="00B2757D" w:rsidP="00C23728">
      <w:pPr>
        <w:shd w:val="clear" w:color="auto" w:fill="FFFFFF"/>
        <w:ind w:right="19"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Ja wyjechałem wieczór, a Ojciec miał jechać rano, i tak się stało. Ja przyjechałem przed południem do Białej, a Ojciec wieczorem i zaraz tego wieczoru była robota dość duża w lesie u leśnika za Komarnem. Tam jedna para nie dostała ślubu z powodu nieznania pierwszych artykułów wiary świętej.</w:t>
      </w:r>
    </w:p>
    <w:p w:rsidR="00B2757D" w:rsidRPr="00313CA8" w:rsidRDefault="00B2757D" w:rsidP="00C23728">
      <w:pPr>
        <w:shd w:val="clear" w:color="auto" w:fill="FFFFFF"/>
        <w:ind w:left="5" w:right="10" w:firstLine="293"/>
        <w:jc w:val="both"/>
        <w:rPr>
          <w:rFonts w:ascii="Times New Roman" w:hAnsi="Times New Roman" w:cs="Times New Roman"/>
          <w:sz w:val="24"/>
          <w:szCs w:val="24"/>
        </w:rPr>
      </w:pPr>
      <w:r w:rsidRPr="00313CA8">
        <w:rPr>
          <w:rFonts w:ascii="Times New Roman" w:hAnsi="Times New Roman" w:cs="Times New Roman"/>
          <w:color w:val="000000"/>
          <w:sz w:val="24"/>
          <w:szCs w:val="24"/>
        </w:rPr>
        <w:t>Stąd Ksiądz pojechał za Konstantynów, a ja do Derła, do Romaniuka, i z nim ułożyliśmy cały plan tej wyprawy. Nasze dniówki odległe trzy mile przeszło jedna od drugiej, ja musiałem zaraz po obiedzie jechać z Balickim, tylko konie były od pana Pikuły, a dla większej przezorności Romaniuk swoimi końmi jechał w tyle, jak przez wieś, to z parę wiorst w tyle, a gdy polami i lasami, tośmy w bliskości, a nawet przez miasto Konstantynów i Janów ten porządek był przestrzegany. Takim samym porządkiem powracaliśmy z Księdzem do Derła. Ta wyprawa średnia była w tej wsi, co Ksiądz dniówkę miał. Nie pamiętam, jak się nazywa, niedaleko Borsuków, gospodarze poczciwi i zamożni i gościnni, częstowali dziczyzną (to Ojciec sobie przypomni, gdzie było).</w:t>
      </w:r>
    </w:p>
    <w:p w:rsidR="00B2757D" w:rsidRPr="00313CA8" w:rsidRDefault="00B2757D" w:rsidP="00C23728">
      <w:pPr>
        <w:shd w:val="clear" w:color="auto" w:fill="FFFFFF"/>
        <w:ind w:left="10" w:right="5" w:firstLine="298"/>
        <w:jc w:val="both"/>
        <w:rPr>
          <w:rFonts w:ascii="Times New Roman" w:hAnsi="Times New Roman" w:cs="Times New Roman"/>
          <w:sz w:val="24"/>
          <w:szCs w:val="24"/>
        </w:rPr>
      </w:pPr>
      <w:r w:rsidRPr="00313CA8">
        <w:rPr>
          <w:rFonts w:ascii="Times New Roman" w:hAnsi="Times New Roman" w:cs="Times New Roman"/>
          <w:color w:val="000000"/>
          <w:sz w:val="24"/>
          <w:szCs w:val="24"/>
        </w:rPr>
        <w:t>Stąd powróciliśmy do Derła i mieliśmy dniówkę we dworze u pana Pikuły, a wieczorem była wyprawa ostatnia - wieś Polesie czyli Zalesię, już zapomniałem jak. Z tej wyprawy co tam było chrztów i ślubów, nie wiem, tam w notatce będzie wszystko. Tylko Ksiądz stał na kilka godzin w Wólce pod Terespolem, u siostry pana Pikuły, bo zawczasu było do kolei, a późno do Warszawy.</w:t>
      </w:r>
    </w:p>
    <w:p w:rsidR="00B2757D" w:rsidRPr="00313CA8" w:rsidRDefault="00B2757D" w:rsidP="00C23728">
      <w:pPr>
        <w:shd w:val="clear" w:color="auto" w:fill="FFFFFF"/>
        <w:ind w:left="14" w:righ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A ja wróciłem do Białej. Umówiliśmy się z przewodnikami, że teraz przerwę zrobim co do pracy, bośmy mieli odpocząć trochę, bo przez pięć tygodni przeszło ciągle się było w podróży, a tu mrozy wtenczas największe, a do tego śniegi, wiatry, a tu właśnie końmi się tylko jeździło. Nieraz byliśmy tak zziębnięci, że trudno było słowo powiedzieć. Ja sam potrzebowałem trochę odpoczynku i reperacji. Ani się domyślałem, że będę miał tak prędko odpoczynek nie miesięczny, ale trzyletni.</w:t>
      </w:r>
    </w:p>
    <w:p w:rsidR="00B2757D" w:rsidRPr="00313CA8" w:rsidRDefault="00B2757D" w:rsidP="00C23728">
      <w:pPr>
        <w:shd w:val="clear" w:color="auto" w:fill="FFFFFF"/>
        <w:ind w:left="14" w:righ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Gdy się umówiłem z przewodnikami, powróciłem do Warszawy. Tylko, com zaszedł do sklepu rano, zaraz dowiedziałem się, że Lisieccy aresztowani. Umówiłem się z Księdzem, o której godzinie mogę się widzieć w hotelu, bo nie chcieliśmy już do sklepu zachodzić na rozmowę.</w:t>
      </w:r>
    </w:p>
    <w:p w:rsidR="00B2757D" w:rsidRPr="00313CA8" w:rsidRDefault="00B2757D" w:rsidP="00C23728">
      <w:pPr>
        <w:shd w:val="clear" w:color="auto" w:fill="FFFFFF"/>
        <w:ind w:left="19" w:right="5" w:firstLine="274"/>
        <w:jc w:val="both"/>
        <w:rPr>
          <w:rFonts w:ascii="Times New Roman" w:hAnsi="Times New Roman" w:cs="Times New Roman"/>
          <w:sz w:val="24"/>
          <w:szCs w:val="24"/>
        </w:rPr>
      </w:pPr>
      <w:r w:rsidRPr="00313CA8">
        <w:rPr>
          <w:rFonts w:ascii="Times New Roman" w:hAnsi="Times New Roman" w:cs="Times New Roman"/>
          <w:color w:val="000000"/>
          <w:sz w:val="24"/>
          <w:szCs w:val="24"/>
        </w:rPr>
        <w:t>Na drugi dzień poszedłem do hotelu. Rozmówiliśmy się, że Ksiądz miał odjechać do Krakowa, a ja wrócić na prowincję, ostrzec wszystkich przewodników i wracać do Krakowa.</w:t>
      </w:r>
    </w:p>
    <w:p w:rsidR="00B2757D" w:rsidRPr="00313CA8" w:rsidRDefault="00B2757D" w:rsidP="00C23728">
      <w:pPr>
        <w:shd w:val="clear" w:color="auto" w:fill="FFFFFF"/>
        <w:ind w:left="19" w:firstLine="274"/>
        <w:jc w:val="both"/>
        <w:rPr>
          <w:rFonts w:ascii="Times New Roman" w:hAnsi="Times New Roman" w:cs="Times New Roman"/>
          <w:sz w:val="24"/>
          <w:szCs w:val="24"/>
        </w:rPr>
      </w:pPr>
      <w:r w:rsidRPr="00313CA8">
        <w:rPr>
          <w:rFonts w:ascii="Times New Roman" w:hAnsi="Times New Roman" w:cs="Times New Roman"/>
          <w:color w:val="000000"/>
          <w:sz w:val="24"/>
          <w:szCs w:val="24"/>
        </w:rPr>
        <w:t>Zaraz pojechałem do Białej, potem wróciłem do Międzyrzeca, a stąd przez Siedlce do Sokołowa, przez sokołowskie do Węgrowa, a stąd do Łochowa „Petersburskiej” kolei. Nie chciałem wracać „Terespolską” koleją, bom się obawiał, żeby mnie tam nie pilnowali, i tak było, bo gdym przybył rano o piątej godzinie do Warszawy, tom się dowiedział, że mnie od trzech dni na kolei pilnują.</w:t>
      </w:r>
    </w:p>
    <w:p w:rsidR="00B2757D" w:rsidRPr="00313CA8" w:rsidRDefault="00B2757D" w:rsidP="00C23728">
      <w:pPr>
        <w:shd w:val="clear" w:color="auto" w:fill="FFFFFF"/>
        <w:ind w:right="5"/>
        <w:jc w:val="both"/>
        <w:rPr>
          <w:rFonts w:ascii="Times New Roman" w:hAnsi="Times New Roman" w:cs="Times New Roman"/>
          <w:sz w:val="24"/>
          <w:szCs w:val="24"/>
        </w:rPr>
      </w:pPr>
    </w:p>
    <w:p w:rsidR="00B2757D" w:rsidRPr="00313CA8" w:rsidRDefault="00B2757D" w:rsidP="00C23728">
      <w:pPr>
        <w:shd w:val="clear" w:color="auto" w:fill="FFFFFF"/>
        <w:ind w:right="5"/>
        <w:jc w:val="both"/>
        <w:rPr>
          <w:rFonts w:ascii="Times New Roman" w:hAnsi="Times New Roman" w:cs="Times New Roman"/>
          <w:sz w:val="24"/>
          <w:szCs w:val="24"/>
        </w:rPr>
      </w:pPr>
    </w:p>
    <w:p w:rsidR="00884E06" w:rsidRPr="00313CA8" w:rsidRDefault="00B2757D" w:rsidP="00C23728">
      <w:pPr>
        <w:numPr>
          <w:ilvl w:val="0"/>
          <w:numId w:val="12"/>
        </w:numPr>
        <w:shd w:val="clear" w:color="auto" w:fill="FFFFFF"/>
        <w:ind w:right="5"/>
        <w:jc w:val="both"/>
        <w:outlineLvl w:val="0"/>
        <w:rPr>
          <w:rFonts w:ascii="Times New Roman" w:hAnsi="Times New Roman" w:cs="Times New Roman"/>
          <w:b/>
          <w:color w:val="000000"/>
          <w:sz w:val="24"/>
          <w:szCs w:val="24"/>
        </w:rPr>
      </w:pPr>
      <w:r w:rsidRPr="00313CA8">
        <w:rPr>
          <w:rFonts w:ascii="Times New Roman" w:hAnsi="Times New Roman" w:cs="Times New Roman"/>
          <w:sz w:val="24"/>
          <w:szCs w:val="24"/>
        </w:rPr>
        <w:br w:type="page"/>
      </w:r>
      <w:bookmarkStart w:id="24" w:name="_Toc341472214"/>
      <w:r w:rsidR="00884E06" w:rsidRPr="00313CA8">
        <w:rPr>
          <w:rFonts w:ascii="Times New Roman" w:hAnsi="Times New Roman" w:cs="Times New Roman"/>
          <w:b/>
          <w:color w:val="000000"/>
          <w:sz w:val="24"/>
          <w:szCs w:val="24"/>
        </w:rPr>
        <w:lastRenderedPageBreak/>
        <w:t>Józef Grużewski, Opis przed uwięzieniem, i całej sprawy w Cytadeli (luty – grudzień 1886 r.),</w:t>
      </w:r>
      <w:bookmarkEnd w:id="24"/>
      <w:r w:rsidR="00884E06" w:rsidRPr="00313CA8">
        <w:rPr>
          <w:rFonts w:ascii="Times New Roman" w:hAnsi="Times New Roman" w:cs="Times New Roman"/>
          <w:b/>
          <w:color w:val="000000"/>
          <w:sz w:val="24"/>
          <w:szCs w:val="24"/>
        </w:rPr>
        <w:t xml:space="preserve"> </w:t>
      </w:r>
    </w:p>
    <w:p w:rsidR="00884E06" w:rsidRPr="00313CA8" w:rsidRDefault="00884E06" w:rsidP="00C23728">
      <w:pPr>
        <w:shd w:val="clear" w:color="auto" w:fill="FFFFFF"/>
        <w:ind w:right="5"/>
        <w:jc w:val="both"/>
        <w:rPr>
          <w:rFonts w:ascii="Times New Roman" w:hAnsi="Times New Roman" w:cs="Times New Roman"/>
          <w:b/>
          <w:color w:val="000000"/>
          <w:sz w:val="24"/>
          <w:szCs w:val="24"/>
        </w:rPr>
      </w:pPr>
      <w:r w:rsidRPr="00313CA8">
        <w:rPr>
          <w:rFonts w:ascii="Times New Roman" w:hAnsi="Times New Roman" w:cs="Times New Roman"/>
          <w:b/>
          <w:color w:val="000000"/>
          <w:sz w:val="24"/>
          <w:szCs w:val="24"/>
        </w:rPr>
        <w:t xml:space="preserve">[w:] </w:t>
      </w:r>
      <w:r w:rsidRPr="00313CA8">
        <w:rPr>
          <w:rFonts w:ascii="Times New Roman" w:hAnsi="Times New Roman" w:cs="Times New Roman"/>
          <w:b/>
          <w:sz w:val="24"/>
          <w:szCs w:val="24"/>
        </w:rPr>
        <w:t xml:space="preserve">Tajna misja jezuitów na Podlasiu (1878-1904). </w:t>
      </w:r>
      <w:r w:rsidRPr="00C41593">
        <w:rPr>
          <w:rFonts w:ascii="Times New Roman" w:hAnsi="Times New Roman" w:cs="Times New Roman"/>
          <w:b/>
          <w:sz w:val="24"/>
          <w:szCs w:val="24"/>
          <w:lang w:val="en-US"/>
        </w:rPr>
        <w:t xml:space="preserve">Columbae simlicitate et serpenti prudentia. </w:t>
      </w:r>
      <w:r w:rsidRPr="00313CA8">
        <w:rPr>
          <w:rFonts w:ascii="Times New Roman" w:hAnsi="Times New Roman" w:cs="Times New Roman"/>
          <w:b/>
          <w:sz w:val="24"/>
          <w:szCs w:val="24"/>
        </w:rPr>
        <w:t xml:space="preserve">Wybór dokumentów z archiwów zakonnych Krakowa, Rzymu i Warszawy, opracował i wstępem opatrzył Robert Danieluk SJ, Wydawnictwo WAM, Ignatianum, Kraków 2009, </w:t>
      </w:r>
      <w:r w:rsidRPr="00313CA8">
        <w:rPr>
          <w:rFonts w:ascii="Times New Roman" w:hAnsi="Times New Roman" w:cs="Times New Roman"/>
          <w:b/>
          <w:color w:val="000000"/>
          <w:sz w:val="24"/>
          <w:szCs w:val="24"/>
        </w:rPr>
        <w:t>s. 476-477.</w:t>
      </w:r>
    </w:p>
    <w:p w:rsidR="00884E06" w:rsidRPr="00313CA8" w:rsidRDefault="00884E06" w:rsidP="00C23728">
      <w:pPr>
        <w:shd w:val="clear" w:color="auto" w:fill="FFFFFF"/>
        <w:ind w:right="5"/>
        <w:jc w:val="both"/>
        <w:rPr>
          <w:rFonts w:ascii="Times New Roman" w:hAnsi="Times New Roman" w:cs="Times New Roman"/>
          <w:color w:val="000000"/>
          <w:sz w:val="24"/>
          <w:szCs w:val="24"/>
        </w:rPr>
      </w:pPr>
    </w:p>
    <w:p w:rsidR="00884E06" w:rsidRPr="00313CA8" w:rsidRDefault="00884E06" w:rsidP="00C23728">
      <w:pPr>
        <w:shd w:val="clear" w:color="auto" w:fill="FFFFFF"/>
        <w:ind w:right="5"/>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(APMA, Urban 8, fasc. 6)</w:t>
      </w:r>
    </w:p>
    <w:p w:rsidR="00884E06" w:rsidRPr="00313CA8" w:rsidRDefault="00884E06" w:rsidP="00C23728">
      <w:pPr>
        <w:shd w:val="clear" w:color="auto" w:fill="FFFFFF"/>
        <w:ind w:right="5"/>
        <w:jc w:val="both"/>
        <w:rPr>
          <w:rFonts w:ascii="Times New Roman" w:hAnsi="Times New Roman" w:cs="Times New Roman"/>
          <w:color w:val="000000"/>
          <w:sz w:val="24"/>
          <w:szCs w:val="24"/>
        </w:rPr>
      </w:pPr>
    </w:p>
    <w:p w:rsidR="00884E06" w:rsidRPr="00313CA8" w:rsidRDefault="00884E06" w:rsidP="00C23728">
      <w:pPr>
        <w:shd w:val="clear" w:color="auto" w:fill="FFFFFF"/>
        <w:ind w:righ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Po ucałowaniu krzyża mówi: „Już </w:t>
      </w:r>
      <w:r w:rsidRPr="00313CA8">
        <w:rPr>
          <w:rFonts w:ascii="Times New Roman" w:hAnsi="Times New Roman" w:cs="Times New Roman"/>
          <w:i/>
          <w:iCs/>
          <w:color w:val="000000"/>
          <w:sz w:val="24"/>
          <w:szCs w:val="24"/>
        </w:rPr>
        <w:t xml:space="preserve">vsë </w:t>
      </w:r>
      <w:r w:rsidRPr="00313CA8">
        <w:rPr>
          <w:rFonts w:ascii="Times New Roman" w:hAnsi="Times New Roman" w:cs="Times New Roman"/>
          <w:color w:val="000000"/>
          <w:sz w:val="24"/>
          <w:szCs w:val="24"/>
        </w:rPr>
        <w:t xml:space="preserve">wam będę wierzył. Oto mi </w:t>
      </w:r>
      <w:r w:rsidRPr="00313CA8">
        <w:rPr>
          <w:rFonts w:ascii="Times New Roman" w:hAnsi="Times New Roman" w:cs="Times New Roman"/>
          <w:i/>
          <w:iCs/>
          <w:color w:val="000000"/>
          <w:sz w:val="24"/>
          <w:szCs w:val="24"/>
        </w:rPr>
        <w:t xml:space="preserve">skažte </w:t>
      </w:r>
      <w:r w:rsidRPr="00313CA8">
        <w:rPr>
          <w:rFonts w:ascii="Times New Roman" w:hAnsi="Times New Roman" w:cs="Times New Roman"/>
          <w:color w:val="000000"/>
          <w:sz w:val="24"/>
          <w:szCs w:val="24"/>
        </w:rPr>
        <w:t>o przewodnikach Kozłowskim, Maksymie, Pikule, Romaniuku, Szymonie «Małym» - zapomniałem, jak ta się wieś nazywa za Białą milę drogi - Bazylim z Wólki” i jeszczce pięciu, com ich imiona pozapominał „czy u nich ksiądz bywał i czy oni także należeli do wypraw?”.</w:t>
      </w:r>
    </w:p>
    <w:p w:rsidR="00884E06" w:rsidRPr="00313CA8" w:rsidRDefault="00884E06" w:rsidP="00C23728">
      <w:pPr>
        <w:shd w:val="clear" w:color="auto" w:fill="FFFFFF"/>
        <w:ind w:left="14" w:righ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„O ile wiem, to u nich ksiądz nie bywał i żadna się robota u nich nie robiła, i oni nie należeli do wypraw, o ile wiem”.</w:t>
      </w:r>
    </w:p>
    <w:p w:rsidR="00884E06" w:rsidRPr="00313CA8" w:rsidRDefault="00884E06" w:rsidP="00C23728">
      <w:pPr>
        <w:shd w:val="clear" w:color="auto" w:fill="FFFFFF"/>
        <w:ind w:left="19"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„No a </w:t>
      </w:r>
      <w:r w:rsidRPr="00313CA8">
        <w:rPr>
          <w:rFonts w:ascii="Times New Roman" w:hAnsi="Times New Roman" w:cs="Times New Roman"/>
          <w:i/>
          <w:iCs/>
          <w:color w:val="000000"/>
          <w:sz w:val="24"/>
          <w:szCs w:val="24"/>
        </w:rPr>
        <w:t xml:space="preserve">začem </w:t>
      </w:r>
      <w:r w:rsidRPr="00313CA8">
        <w:rPr>
          <w:rFonts w:ascii="Times New Roman" w:hAnsi="Times New Roman" w:cs="Times New Roman"/>
          <w:color w:val="000000"/>
          <w:sz w:val="24"/>
          <w:szCs w:val="24"/>
        </w:rPr>
        <w:t>mi mówił Czech, że to już do nich ta robota się odnosi”.</w:t>
      </w:r>
    </w:p>
    <w:p w:rsidR="00884E06" w:rsidRPr="00313CA8" w:rsidRDefault="00884E06" w:rsidP="00C23728">
      <w:pPr>
        <w:shd w:val="clear" w:color="auto" w:fill="FFFFFF"/>
        <w:ind w:left="19"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„Być może, że Czech tak mówi, żeby się zbyć cudzym kosztem”.</w:t>
      </w:r>
    </w:p>
    <w:p w:rsidR="00884E06" w:rsidRPr="00313CA8" w:rsidRDefault="00884E06" w:rsidP="00C23728">
      <w:pPr>
        <w:shd w:val="clear" w:color="auto" w:fill="FFFFFF"/>
        <w:ind w:left="29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w:t>
      </w:r>
      <w:r w:rsidRPr="00313CA8">
        <w:rPr>
          <w:rFonts w:ascii="Times New Roman" w:hAnsi="Times New Roman" w:cs="Times New Roman"/>
          <w:i/>
          <w:iCs/>
          <w:color w:val="000000"/>
          <w:sz w:val="24"/>
          <w:szCs w:val="24"/>
        </w:rPr>
        <w:t xml:space="preserve">„Da, </w:t>
      </w:r>
      <w:r w:rsidRPr="00313CA8">
        <w:rPr>
          <w:rFonts w:ascii="Times New Roman" w:hAnsi="Times New Roman" w:cs="Times New Roman"/>
          <w:color w:val="000000"/>
          <w:sz w:val="24"/>
          <w:szCs w:val="24"/>
        </w:rPr>
        <w:t xml:space="preserve">być może, ale ja </w:t>
      </w:r>
      <w:r w:rsidRPr="00313CA8">
        <w:rPr>
          <w:rFonts w:ascii="Times New Roman" w:hAnsi="Times New Roman" w:cs="Times New Roman"/>
          <w:i/>
          <w:iCs/>
          <w:color w:val="000000"/>
          <w:sz w:val="24"/>
          <w:szCs w:val="24"/>
        </w:rPr>
        <w:t xml:space="preserve">dumaju, </w:t>
      </w:r>
      <w:r w:rsidRPr="00313CA8">
        <w:rPr>
          <w:rFonts w:ascii="Times New Roman" w:hAnsi="Times New Roman" w:cs="Times New Roman"/>
          <w:color w:val="000000"/>
          <w:sz w:val="24"/>
          <w:szCs w:val="24"/>
        </w:rPr>
        <w:t>że i oni są winowaci [!]”.</w:t>
      </w:r>
    </w:p>
    <w:p w:rsidR="00884E06" w:rsidRPr="00313CA8" w:rsidRDefault="00884E06" w:rsidP="00C23728">
      <w:pPr>
        <w:shd w:val="clear" w:color="auto" w:fill="FFFFFF"/>
        <w:ind w:right="5" w:firstLine="302"/>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„Zdaje się w takim razie to wszyscy ludzie byliby winni, bo jeżeli się ksiądz gdzie pokazał, to lud dla ciekawości więcej może jak z potrzeby idzie zobaczyć księdza”.</w:t>
      </w:r>
    </w:p>
    <w:p w:rsidR="00884E06" w:rsidRPr="00313CA8" w:rsidRDefault="00884E06" w:rsidP="00C23728">
      <w:pPr>
        <w:shd w:val="clear" w:color="auto" w:fill="FFFFFF"/>
        <w:ind w:left="19" w:righ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w:t>
      </w:r>
      <w:r w:rsidRPr="00313CA8">
        <w:rPr>
          <w:rFonts w:ascii="Times New Roman" w:hAnsi="Times New Roman" w:cs="Times New Roman"/>
          <w:i/>
          <w:iCs/>
          <w:color w:val="000000"/>
          <w:sz w:val="24"/>
          <w:szCs w:val="24"/>
        </w:rPr>
        <w:t xml:space="preserve">„Da, ja znaju, </w:t>
      </w:r>
      <w:r w:rsidRPr="00313CA8">
        <w:rPr>
          <w:rFonts w:ascii="Times New Roman" w:hAnsi="Times New Roman" w:cs="Times New Roman"/>
          <w:color w:val="000000"/>
          <w:sz w:val="24"/>
          <w:szCs w:val="24"/>
        </w:rPr>
        <w:t>że tak jest, ale mnie o to idzie, gdzie był ks. Sozański ostatni raz”.</w:t>
      </w:r>
    </w:p>
    <w:p w:rsidR="00884E06" w:rsidRPr="00313CA8" w:rsidRDefault="00884E06"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„Nie wiem, jak się to miejsce nazywa”.</w:t>
      </w:r>
    </w:p>
    <w:p w:rsidR="00884E06" w:rsidRPr="00313CA8" w:rsidRDefault="00884E06" w:rsidP="00C23728">
      <w:pPr>
        <w:shd w:val="clear" w:color="auto" w:fill="FFFFFF"/>
        <w:ind w:left="298"/>
        <w:jc w:val="both"/>
        <w:rPr>
          <w:rFonts w:ascii="Times New Roman" w:hAnsi="Times New Roman" w:cs="Times New Roman"/>
          <w:sz w:val="24"/>
          <w:szCs w:val="24"/>
        </w:rPr>
      </w:pPr>
      <w:r w:rsidRPr="00313CA8">
        <w:rPr>
          <w:rFonts w:ascii="Times New Roman" w:hAnsi="Times New Roman" w:cs="Times New Roman"/>
          <w:color w:val="000000"/>
          <w:sz w:val="24"/>
          <w:szCs w:val="24"/>
        </w:rPr>
        <w:t>Dobrjański: „A kto był tam przewodnikiem?”.</w:t>
      </w:r>
    </w:p>
    <w:p w:rsidR="00884E06" w:rsidRPr="00313CA8" w:rsidRDefault="00884E06" w:rsidP="00C23728">
      <w:pPr>
        <w:shd w:val="clear" w:color="auto" w:fill="FFFFFF"/>
        <w:ind w:left="14" w:righ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„Ksiądz sam zajechał, a tylko jakaś kobieta uprosiła, żeby tam pochrzcił dzieci”.</w:t>
      </w:r>
    </w:p>
    <w:p w:rsidR="00884E06" w:rsidRPr="00313CA8" w:rsidRDefault="00884E06" w:rsidP="00C23728">
      <w:pPr>
        <w:shd w:val="clear" w:color="auto" w:fill="FFFFFF"/>
        <w:ind w:left="19" w:righ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Dobrjański: ,,</w:t>
      </w:r>
      <w:r w:rsidRPr="00313CA8">
        <w:rPr>
          <w:rFonts w:ascii="Times New Roman" w:hAnsi="Times New Roman" w:cs="Times New Roman"/>
          <w:i/>
          <w:color w:val="000000"/>
          <w:sz w:val="24"/>
          <w:szCs w:val="24"/>
        </w:rPr>
        <w:t xml:space="preserve">Ja </w:t>
      </w:r>
      <w:r w:rsidRPr="00313CA8">
        <w:rPr>
          <w:rFonts w:ascii="Times New Roman" w:hAnsi="Times New Roman" w:cs="Times New Roman"/>
          <w:i/>
          <w:iCs/>
          <w:color w:val="000000"/>
          <w:sz w:val="24"/>
          <w:szCs w:val="24"/>
        </w:rPr>
        <w:t xml:space="preserve">znaju, </w:t>
      </w:r>
      <w:r w:rsidRPr="00313CA8">
        <w:rPr>
          <w:rFonts w:ascii="Times New Roman" w:hAnsi="Times New Roman" w:cs="Times New Roman"/>
          <w:color w:val="000000"/>
          <w:sz w:val="24"/>
          <w:szCs w:val="24"/>
        </w:rPr>
        <w:t xml:space="preserve">że tam był Maksym, Pikuła, Romaniuk. </w:t>
      </w:r>
      <w:r w:rsidRPr="00313CA8">
        <w:rPr>
          <w:rFonts w:ascii="Times New Roman" w:hAnsi="Times New Roman" w:cs="Times New Roman"/>
          <w:i/>
          <w:iCs/>
          <w:color w:val="000000"/>
          <w:sz w:val="24"/>
          <w:szCs w:val="24"/>
        </w:rPr>
        <w:t xml:space="preserve">No čto, </w:t>
      </w:r>
      <w:r w:rsidRPr="00313CA8">
        <w:rPr>
          <w:rFonts w:ascii="Times New Roman" w:hAnsi="Times New Roman" w:cs="Times New Roman"/>
          <w:color w:val="000000"/>
          <w:sz w:val="24"/>
          <w:szCs w:val="24"/>
        </w:rPr>
        <w:t>byli oni?”.</w:t>
      </w:r>
    </w:p>
    <w:p w:rsidR="00884E06" w:rsidRPr="00313CA8" w:rsidRDefault="00884E06"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„Nie byli, bo ich zupełnie nie znam”.</w:t>
      </w:r>
    </w:p>
    <w:p w:rsidR="00884E06" w:rsidRPr="00313CA8" w:rsidRDefault="00884E06"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Dobrjański: „A u Pikuły była robota?”.</w:t>
      </w:r>
    </w:p>
    <w:p w:rsidR="00884E06" w:rsidRPr="00313CA8" w:rsidRDefault="00884E06"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„Gdzie on mieszka?”.</w:t>
      </w:r>
    </w:p>
    <w:p w:rsidR="00884E06" w:rsidRPr="00313CA8" w:rsidRDefault="00884E06" w:rsidP="00C23728">
      <w:pPr>
        <w:shd w:val="clear" w:color="auto" w:fill="FFFFFF"/>
        <w:ind w:left="19" w:righ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Dobrjański: „W Derle. Ma dwór duży. On jest prosty chłop, ale bardzo bogaty”.</w:t>
      </w:r>
    </w:p>
    <w:p w:rsidR="00884E06" w:rsidRPr="00313CA8" w:rsidRDefault="00884E06" w:rsidP="00C23728">
      <w:pPr>
        <w:shd w:val="clear" w:color="auto" w:fill="FFFFFF"/>
        <w:ind w:left="19" w:righ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„Wiele razy z ks. Sozańskim jeździłem, nigdy w dworze roboty nie było, bo Ksiądz nie zajeżdżał ani do dworów, ani do księży”.</w:t>
      </w:r>
    </w:p>
    <w:p w:rsidR="00884E06" w:rsidRPr="00313CA8" w:rsidRDefault="00884E06" w:rsidP="00C23728">
      <w:pPr>
        <w:shd w:val="clear" w:color="auto" w:fill="FFFFFF"/>
        <w:ind w:left="307"/>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„No to mi </w:t>
      </w:r>
      <w:r w:rsidRPr="00313CA8">
        <w:rPr>
          <w:rFonts w:ascii="Times New Roman" w:hAnsi="Times New Roman" w:cs="Times New Roman"/>
          <w:i/>
          <w:iCs/>
          <w:color w:val="000000"/>
          <w:sz w:val="24"/>
          <w:szCs w:val="24"/>
        </w:rPr>
        <w:t xml:space="preserve">skažte, </w:t>
      </w:r>
      <w:r w:rsidRPr="00313CA8">
        <w:rPr>
          <w:rFonts w:ascii="Times New Roman" w:hAnsi="Times New Roman" w:cs="Times New Roman"/>
          <w:color w:val="000000"/>
          <w:sz w:val="24"/>
          <w:szCs w:val="24"/>
        </w:rPr>
        <w:t>jak ta wieś wyglądała”.</w:t>
      </w:r>
    </w:p>
    <w:p w:rsidR="00884E06" w:rsidRPr="00313CA8" w:rsidRDefault="00884E06"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„Po nocy tom widział parę chałup, a nic więcej”.</w:t>
      </w:r>
    </w:p>
    <w:p w:rsidR="00884E06" w:rsidRPr="00313CA8" w:rsidRDefault="00884E06"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Dobrjański: „A stamtąd, gdzie ksiądz pojechał, czy do Terespola?”.</w:t>
      </w:r>
    </w:p>
    <w:p w:rsidR="00884E06" w:rsidRPr="00313CA8" w:rsidRDefault="00884E06" w:rsidP="00C23728">
      <w:pPr>
        <w:shd w:val="clear" w:color="auto" w:fill="FFFFFF"/>
        <w:ind w:left="307"/>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„Z pewnością nie wiem, gdzie”.</w:t>
      </w:r>
    </w:p>
    <w:p w:rsidR="00884E06" w:rsidRPr="00313CA8" w:rsidRDefault="00884E06" w:rsidP="00C23728">
      <w:pPr>
        <w:shd w:val="clear" w:color="auto" w:fill="FFFFFF"/>
        <w:ind w:left="307"/>
        <w:jc w:val="both"/>
        <w:rPr>
          <w:rFonts w:ascii="Times New Roman" w:hAnsi="Times New Roman" w:cs="Times New Roman"/>
          <w:sz w:val="24"/>
          <w:szCs w:val="24"/>
        </w:rPr>
      </w:pPr>
      <w:r w:rsidRPr="00313CA8">
        <w:rPr>
          <w:rFonts w:ascii="Times New Roman" w:hAnsi="Times New Roman" w:cs="Times New Roman"/>
          <w:color w:val="000000"/>
          <w:sz w:val="24"/>
          <w:szCs w:val="24"/>
        </w:rPr>
        <w:t>Dobrjański: „A kto odwoził księdza?”.</w:t>
      </w:r>
    </w:p>
    <w:p w:rsidR="00884E06" w:rsidRPr="00313CA8" w:rsidRDefault="00884E06" w:rsidP="00C23728">
      <w:pPr>
        <w:shd w:val="clear" w:color="auto" w:fill="FFFFFF"/>
        <w:ind w:left="24"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„Nie wiem, bom i furmanki nie widział. Miałem furmankę swoją, pojechałem do Białej, a Ksiądz mógł jechać, gdzie mu się spodobało”.</w:t>
      </w:r>
    </w:p>
    <w:p w:rsidR="00884E06" w:rsidRPr="00313CA8" w:rsidRDefault="00884E06" w:rsidP="00C23728">
      <w:pPr>
        <w:shd w:val="clear" w:color="auto" w:fill="FFFFFF"/>
        <w:ind w:firstLine="302"/>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nie był zadowolony z tej mowy, ale mówi: „No to </w:t>
      </w:r>
      <w:r w:rsidRPr="00313CA8">
        <w:rPr>
          <w:rFonts w:ascii="Times New Roman" w:hAnsi="Times New Roman" w:cs="Times New Roman"/>
          <w:i/>
          <w:iCs/>
          <w:color w:val="000000"/>
          <w:sz w:val="24"/>
          <w:szCs w:val="24"/>
        </w:rPr>
        <w:t xml:space="preserve">chorošo. </w:t>
      </w:r>
      <w:r w:rsidRPr="00313CA8">
        <w:rPr>
          <w:rFonts w:ascii="Times New Roman" w:hAnsi="Times New Roman" w:cs="Times New Roman"/>
          <w:color w:val="000000"/>
          <w:sz w:val="24"/>
          <w:szCs w:val="24"/>
        </w:rPr>
        <w:t xml:space="preserve">Oto jedna rzecz: wy mi wszystkie lata opiszecie. Ja wam dam papieru i dwa dni czasu. Oto </w:t>
      </w:r>
      <w:r w:rsidRPr="00313CA8">
        <w:rPr>
          <w:rFonts w:ascii="Times New Roman" w:hAnsi="Times New Roman" w:cs="Times New Roman"/>
          <w:i/>
          <w:iCs/>
          <w:color w:val="000000"/>
          <w:sz w:val="24"/>
          <w:szCs w:val="24"/>
        </w:rPr>
        <w:t xml:space="preserve">vsë: </w:t>
      </w:r>
      <w:r w:rsidRPr="00313CA8">
        <w:rPr>
          <w:rFonts w:ascii="Times New Roman" w:hAnsi="Times New Roman" w:cs="Times New Roman"/>
          <w:color w:val="000000"/>
          <w:sz w:val="24"/>
          <w:szCs w:val="24"/>
        </w:rPr>
        <w:t>gdzie było i gdzie wy bywali każdego dnia, ja chcę dokładnie wszystko wiedzieć. A teraz idźcie do numeru”.</w:t>
      </w:r>
    </w:p>
    <w:p w:rsidR="00884E06" w:rsidRPr="00313CA8" w:rsidRDefault="00884E06" w:rsidP="00C23728">
      <w:pPr>
        <w:shd w:val="clear" w:color="auto" w:fill="FFFFFF"/>
        <w:ind w:left="24"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Powróciwszy, w głowie mi się mąciło. Jak tu opisać gdziem bywał? A więcej było takich miejsc, że Pan Bóg tylko wiedział, a opowiedzieć, to znaczy</w:t>
      </w:r>
      <w:r w:rsidRPr="00313CA8">
        <w:rPr>
          <w:rFonts w:ascii="Times New Roman" w:hAnsi="Times New Roman" w:cs="Times New Roman"/>
          <w:sz w:val="24"/>
          <w:szCs w:val="24"/>
        </w:rPr>
        <w:t xml:space="preserve"> </w:t>
      </w:r>
      <w:r w:rsidRPr="00313CA8">
        <w:rPr>
          <w:rFonts w:ascii="Times New Roman" w:hAnsi="Times New Roman" w:cs="Times New Roman"/>
          <w:color w:val="000000"/>
          <w:sz w:val="24"/>
          <w:szCs w:val="24"/>
        </w:rPr>
        <w:t>wydać. A gdzie ten czas podziać, żem był trzy razy za granicą (tj. trzy miesiące na pracy, a dwa za granicą)? A żeby powiedzieć, żem był za granicą w czasie tej roboty, to by końca nie było ciągnięcia protokołu, kto był pomocą do prze-chodu granicy, i kontrybucji od 50 do 100 rubli zapłacić bym musiał. Ten nawał myśli, nie mogłem się ani modlić, ani [w] nocy spać, tylko poleciłem św. Józefowi i żadnych planów nie robiłem, jak odpowiadać. Oto na me szczęście nie dali mi papieru, to też i sprawa inny obrót wzięła. Ale tu coś opiszę o tych przewodnikach ostatnich.</w:t>
      </w:r>
    </w:p>
    <w:p w:rsidR="00884E06" w:rsidRPr="00313CA8" w:rsidRDefault="00884E06" w:rsidP="00C23728">
      <w:pPr>
        <w:shd w:val="clear" w:color="auto" w:fill="FFFFFF"/>
        <w:ind w:left="24" w:firstLine="293"/>
        <w:jc w:val="both"/>
        <w:rPr>
          <w:rFonts w:ascii="Times New Roman" w:hAnsi="Times New Roman" w:cs="Times New Roman"/>
          <w:sz w:val="24"/>
          <w:szCs w:val="24"/>
        </w:rPr>
      </w:pPr>
      <w:r w:rsidRPr="00313CA8">
        <w:rPr>
          <w:rFonts w:ascii="Times New Roman" w:hAnsi="Times New Roman" w:cs="Times New Roman"/>
          <w:color w:val="000000"/>
          <w:sz w:val="24"/>
          <w:szCs w:val="24"/>
        </w:rPr>
        <w:lastRenderedPageBreak/>
        <w:t>Wszyscy byli niczym nieposzlakowani, bo żadna zapłata ani rubel do ich kieszeni się nie dostał. Byli oni pomocą w inny sposób: oto Maksym nastręczał, gdzie by urządzać, Kozłowski był posługaczem, gdzie się posłało go, to sprowadził czy pary ślubne, czy chrzty; to był sumienny człowiek. Romaniuk często jeździł z księdzem, miał dobre konie. Pikuła Paweł z Derła przyjmował księdza na dniówkę i ja sam u niego dwie dniówki odprawił, a reszta, to drugorzędni byli. A tu, jak na to z zrządzenia Bożego, ostatnią wyprawą pokierowała siostra Pikuły z Wólki terespolskiej. Bojąc się u siebie, a chciała pomóc tamtym ludziom, umówiła się z Pikuła i Romaniukiem, a my z ks. Sozańskim tamtędy przejeżdżali do kolei, bo cały tydzień byliśmy na pracy w głąb powiatu janowskiego i bialskiego. Oto wiele było wypraw, tę tylko jedną kobieta urządziła i tej kobiety Dobrjański nie dosięgnął, ale Pikułę i Romaniuka zabrał, pomimo, żem o nich żadnego nie dał słowa. Ta była przyczyna, że byli na całą okolicę najbogatsi i najpobożniejsi, to ich naczelnicy nie mogli strawić. Będzie mowa później o nich.</w:t>
      </w:r>
    </w:p>
    <w:p w:rsidR="00884E06" w:rsidRPr="00313CA8" w:rsidRDefault="00884E06" w:rsidP="00C23728">
      <w:pPr>
        <w:shd w:val="clear" w:color="auto" w:fill="FFFFFF"/>
        <w:jc w:val="both"/>
        <w:rPr>
          <w:rFonts w:ascii="Times New Roman" w:hAnsi="Times New Roman" w:cs="Times New Roman"/>
          <w:sz w:val="24"/>
          <w:szCs w:val="24"/>
        </w:rPr>
      </w:pPr>
    </w:p>
    <w:p w:rsidR="004B13E7" w:rsidRPr="00313CA8" w:rsidRDefault="00884E06" w:rsidP="00C23728">
      <w:pPr>
        <w:numPr>
          <w:ilvl w:val="0"/>
          <w:numId w:val="12"/>
        </w:numPr>
        <w:shd w:val="clear" w:color="auto" w:fill="FFFFFF"/>
        <w:ind w:right="5"/>
        <w:jc w:val="both"/>
        <w:outlineLvl w:val="0"/>
        <w:rPr>
          <w:rFonts w:ascii="Times New Roman" w:hAnsi="Times New Roman" w:cs="Times New Roman"/>
          <w:b/>
          <w:color w:val="000000"/>
          <w:sz w:val="24"/>
          <w:szCs w:val="24"/>
        </w:rPr>
      </w:pPr>
      <w:r w:rsidRPr="00313CA8">
        <w:rPr>
          <w:rFonts w:ascii="Times New Roman" w:hAnsi="Times New Roman" w:cs="Times New Roman"/>
          <w:sz w:val="24"/>
          <w:szCs w:val="24"/>
        </w:rPr>
        <w:br w:type="page"/>
      </w:r>
      <w:bookmarkStart w:id="25" w:name="_Toc341472215"/>
      <w:r w:rsidR="004B13E7" w:rsidRPr="00313CA8">
        <w:rPr>
          <w:rFonts w:ascii="Times New Roman" w:hAnsi="Times New Roman" w:cs="Times New Roman"/>
          <w:b/>
          <w:color w:val="000000"/>
          <w:sz w:val="24"/>
          <w:szCs w:val="24"/>
        </w:rPr>
        <w:lastRenderedPageBreak/>
        <w:t>Józef Grużewski, Opis przed uwięzieniem, i całej sprawy w Cytadeli (luty – grudzień 1886 r.),</w:t>
      </w:r>
      <w:bookmarkEnd w:id="25"/>
      <w:r w:rsidR="004B13E7" w:rsidRPr="00313CA8">
        <w:rPr>
          <w:rFonts w:ascii="Times New Roman" w:hAnsi="Times New Roman" w:cs="Times New Roman"/>
          <w:b/>
          <w:color w:val="000000"/>
          <w:sz w:val="24"/>
          <w:szCs w:val="24"/>
        </w:rPr>
        <w:t xml:space="preserve"> </w:t>
      </w:r>
    </w:p>
    <w:p w:rsidR="004B13E7" w:rsidRPr="00313CA8" w:rsidRDefault="004B13E7" w:rsidP="00C23728">
      <w:pPr>
        <w:shd w:val="clear" w:color="auto" w:fill="FFFFFF"/>
        <w:ind w:right="5"/>
        <w:jc w:val="both"/>
        <w:rPr>
          <w:rFonts w:ascii="Times New Roman" w:hAnsi="Times New Roman" w:cs="Times New Roman"/>
          <w:b/>
          <w:color w:val="000000"/>
          <w:sz w:val="24"/>
          <w:szCs w:val="24"/>
        </w:rPr>
      </w:pPr>
      <w:r w:rsidRPr="00313CA8">
        <w:rPr>
          <w:rFonts w:ascii="Times New Roman" w:hAnsi="Times New Roman" w:cs="Times New Roman"/>
          <w:b/>
          <w:color w:val="000000"/>
          <w:sz w:val="24"/>
          <w:szCs w:val="24"/>
        </w:rPr>
        <w:t xml:space="preserve">[w:] </w:t>
      </w:r>
      <w:r w:rsidRPr="00313CA8">
        <w:rPr>
          <w:rFonts w:ascii="Times New Roman" w:hAnsi="Times New Roman" w:cs="Times New Roman"/>
          <w:b/>
          <w:sz w:val="24"/>
          <w:szCs w:val="24"/>
        </w:rPr>
        <w:t xml:space="preserve">Tajna misja jezuitów na Podlasiu (1878-1904). </w:t>
      </w:r>
      <w:r w:rsidRPr="00C41593">
        <w:rPr>
          <w:rFonts w:ascii="Times New Roman" w:hAnsi="Times New Roman" w:cs="Times New Roman"/>
          <w:b/>
          <w:sz w:val="24"/>
          <w:szCs w:val="24"/>
          <w:lang w:val="en-US"/>
        </w:rPr>
        <w:t xml:space="preserve">Columbae simlicitate et serpenti prudentia. </w:t>
      </w:r>
      <w:r w:rsidRPr="00313CA8">
        <w:rPr>
          <w:rFonts w:ascii="Times New Roman" w:hAnsi="Times New Roman" w:cs="Times New Roman"/>
          <w:b/>
          <w:sz w:val="24"/>
          <w:szCs w:val="24"/>
        </w:rPr>
        <w:t xml:space="preserve">Wybór dokumentów z archiwów zakonnych Krakowa, Rzymu i Warszawy, opracował i wstępem opatrzył Robert Danieluk SJ, Wydawnictwo WAM, Ignatianum, Kraków 2009, </w:t>
      </w:r>
      <w:r w:rsidRPr="00313CA8">
        <w:rPr>
          <w:rFonts w:ascii="Times New Roman" w:hAnsi="Times New Roman" w:cs="Times New Roman"/>
          <w:b/>
          <w:color w:val="000000"/>
          <w:sz w:val="24"/>
          <w:szCs w:val="24"/>
        </w:rPr>
        <w:t>s. 493-501.</w:t>
      </w:r>
    </w:p>
    <w:p w:rsidR="004B13E7" w:rsidRPr="00313CA8" w:rsidRDefault="004B13E7" w:rsidP="00C23728">
      <w:pPr>
        <w:shd w:val="clear" w:color="auto" w:fill="FFFFFF"/>
        <w:ind w:right="5"/>
        <w:jc w:val="both"/>
        <w:rPr>
          <w:rFonts w:ascii="Times New Roman" w:hAnsi="Times New Roman" w:cs="Times New Roman"/>
          <w:color w:val="000000"/>
          <w:sz w:val="24"/>
          <w:szCs w:val="24"/>
        </w:rPr>
      </w:pPr>
    </w:p>
    <w:p w:rsidR="004B13E7" w:rsidRPr="00313CA8" w:rsidRDefault="004B13E7" w:rsidP="00C23728">
      <w:pPr>
        <w:shd w:val="clear" w:color="auto" w:fill="FFFFFF"/>
        <w:ind w:right="5"/>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(APMA, Urban 8, fasc. 6)</w:t>
      </w:r>
    </w:p>
    <w:p w:rsidR="004B13E7" w:rsidRPr="00313CA8" w:rsidRDefault="004B13E7" w:rsidP="00C23728">
      <w:pPr>
        <w:shd w:val="clear" w:color="auto" w:fill="FFFFFF"/>
        <w:ind w:right="5"/>
        <w:jc w:val="both"/>
        <w:rPr>
          <w:rFonts w:ascii="Times New Roman" w:hAnsi="Times New Roman" w:cs="Times New Roman"/>
          <w:color w:val="000000"/>
          <w:sz w:val="24"/>
          <w:szCs w:val="24"/>
        </w:rPr>
      </w:pPr>
    </w:p>
    <w:p w:rsidR="004B13E7" w:rsidRPr="00313CA8" w:rsidRDefault="004B13E7" w:rsidP="00C23728">
      <w:pPr>
        <w:shd w:val="clear" w:color="auto" w:fill="FFFFFF"/>
        <w:jc w:val="both"/>
        <w:rPr>
          <w:rFonts w:ascii="Times New Roman" w:hAnsi="Times New Roman" w:cs="Times New Roman"/>
          <w:sz w:val="24"/>
          <w:szCs w:val="24"/>
        </w:rPr>
      </w:pPr>
      <w:r w:rsidRPr="00313CA8">
        <w:rPr>
          <w:rFonts w:ascii="Times New Roman" w:hAnsi="Times New Roman" w:cs="Times New Roman"/>
          <w:color w:val="000000"/>
          <w:sz w:val="24"/>
          <w:szCs w:val="24"/>
        </w:rPr>
        <w:t>Wakacje</w:t>
      </w:r>
    </w:p>
    <w:p w:rsidR="004B13E7" w:rsidRPr="00313CA8" w:rsidRDefault="004B13E7" w:rsidP="00C23728">
      <w:pPr>
        <w:shd w:val="clear" w:color="auto" w:fill="FFFFFF"/>
        <w:jc w:val="both"/>
        <w:rPr>
          <w:rFonts w:ascii="Times New Roman" w:hAnsi="Times New Roman" w:cs="Times New Roman"/>
          <w:sz w:val="24"/>
          <w:szCs w:val="24"/>
        </w:rPr>
      </w:pPr>
    </w:p>
    <w:p w:rsidR="004B13E7" w:rsidRPr="00313CA8" w:rsidRDefault="004B13E7" w:rsidP="00C23728">
      <w:pPr>
        <w:shd w:val="clear" w:color="auto" w:fill="FFFFFF"/>
        <w:ind w:firstLine="720"/>
        <w:jc w:val="both"/>
        <w:rPr>
          <w:rFonts w:ascii="Times New Roman" w:hAnsi="Times New Roman" w:cs="Times New Roman"/>
          <w:sz w:val="24"/>
          <w:szCs w:val="24"/>
        </w:rPr>
      </w:pPr>
      <w:r w:rsidRPr="00313CA8">
        <w:rPr>
          <w:rFonts w:ascii="Times New Roman" w:hAnsi="Times New Roman" w:cs="Times New Roman"/>
          <w:color w:val="000000"/>
          <w:sz w:val="24"/>
          <w:szCs w:val="24"/>
        </w:rPr>
        <w:t>Z końcem czerwca zawołano mnie do kancelarii. Zastałem Dobrjańskiego w dobrym humorze. Mówi, że wyjeżdża na wakacje, żeby sobie odpocząć. To słowo było dla mnie wielką męką wewnętrzną: „Ty jedziesz na odpoczynek, a nas tyle siedzi łaknących tak chleba, jak świeżego powietrza!”, ale tego nie dałem do zrozumienia, że ma boleść jest wielka, żeby nie dać okazji nieprzyjaciołom triumfu nad nami. To też obojętnie zapytałem: „Jak na długo Pan odjeżdża?”. Odpowiedział, że „</w:t>
      </w:r>
      <w:r w:rsidRPr="00313CA8">
        <w:rPr>
          <w:rFonts w:ascii="Times New Roman" w:hAnsi="Times New Roman" w:cs="Times New Roman"/>
          <w:i/>
          <w:iCs/>
          <w:color w:val="000000"/>
          <w:sz w:val="24"/>
          <w:szCs w:val="24"/>
        </w:rPr>
        <w:t xml:space="preserve">Ne znaju” </w:t>
      </w:r>
      <w:r w:rsidRPr="00313CA8">
        <w:rPr>
          <w:rFonts w:ascii="Times New Roman" w:hAnsi="Times New Roman" w:cs="Times New Roman"/>
          <w:iCs/>
          <w:color w:val="000000"/>
          <w:sz w:val="24"/>
          <w:szCs w:val="24"/>
        </w:rPr>
        <w:t>(nie wiem)</w:t>
      </w:r>
      <w:r w:rsidRPr="00313CA8">
        <w:rPr>
          <w:rFonts w:ascii="Times New Roman" w:hAnsi="Times New Roman" w:cs="Times New Roman"/>
          <w:i/>
          <w:iCs/>
          <w:color w:val="000000"/>
          <w:sz w:val="24"/>
          <w:szCs w:val="24"/>
        </w:rPr>
        <w:t xml:space="preserve">, </w:t>
      </w:r>
      <w:r w:rsidRPr="00313CA8">
        <w:rPr>
          <w:rFonts w:ascii="Times New Roman" w:hAnsi="Times New Roman" w:cs="Times New Roman"/>
          <w:color w:val="000000"/>
          <w:sz w:val="24"/>
          <w:szCs w:val="24"/>
        </w:rPr>
        <w:t>tom się domyślił, że ma szatańskie zamiary łapać ludzi niewinnych i nie omyliłem się na tym, bo jak się później okazało, to stał u popa w Wisznicach, a stamtąd wyjeżdżał w różnych kierunkach; gdzie tylko coś usłyszał, to zaraz aresztował. Było to dla mnie męką wielką, gdym pomyślał, że niejedna łza się poleje w czasie tych wakacji i nie omyliłem się, bo niespełna w miesiąc przyjechał i przywiózł z sobą Pawła Pikułę z Derła.</w:t>
      </w:r>
    </w:p>
    <w:p w:rsidR="004B13E7" w:rsidRPr="00313CA8" w:rsidRDefault="004B13E7" w:rsidP="00C23728">
      <w:pPr>
        <w:shd w:val="clear" w:color="auto" w:fill="FFFFFF"/>
        <w:ind w:firstLine="720"/>
        <w:jc w:val="both"/>
        <w:rPr>
          <w:rFonts w:ascii="Times New Roman" w:hAnsi="Times New Roman" w:cs="Times New Roman"/>
          <w:sz w:val="24"/>
          <w:szCs w:val="24"/>
        </w:rPr>
      </w:pPr>
    </w:p>
    <w:p w:rsidR="004B13E7" w:rsidRPr="00313CA8" w:rsidRDefault="004B13E7" w:rsidP="00C23728">
      <w:pPr>
        <w:shd w:val="clear" w:color="auto" w:fill="FFFFFF"/>
        <w:ind w:firstLine="720"/>
        <w:jc w:val="both"/>
        <w:rPr>
          <w:rFonts w:ascii="Times New Roman" w:hAnsi="Times New Roman" w:cs="Times New Roman"/>
          <w:sz w:val="24"/>
          <w:szCs w:val="24"/>
        </w:rPr>
      </w:pPr>
      <w:r w:rsidRPr="00313CA8">
        <w:rPr>
          <w:rFonts w:ascii="Times New Roman" w:hAnsi="Times New Roman" w:cs="Times New Roman"/>
          <w:color w:val="000000"/>
          <w:sz w:val="24"/>
          <w:szCs w:val="24"/>
        </w:rPr>
        <w:t>Paweł Pikuła</w:t>
      </w:r>
    </w:p>
    <w:p w:rsidR="004B13E7" w:rsidRPr="00313CA8" w:rsidRDefault="004B13E7" w:rsidP="00C23728">
      <w:pPr>
        <w:shd w:val="clear" w:color="auto" w:fill="FFFFFF"/>
        <w:jc w:val="both"/>
        <w:rPr>
          <w:rFonts w:ascii="Times New Roman" w:hAnsi="Times New Roman" w:cs="Times New Roman"/>
          <w:sz w:val="24"/>
          <w:szCs w:val="24"/>
        </w:rPr>
      </w:pPr>
    </w:p>
    <w:p w:rsidR="004B13E7" w:rsidRPr="00313CA8" w:rsidRDefault="004B13E7" w:rsidP="00C23728">
      <w:pPr>
        <w:shd w:val="clear" w:color="auto" w:fill="FFFFFF"/>
        <w:jc w:val="both"/>
        <w:rPr>
          <w:rFonts w:ascii="Times New Roman" w:hAnsi="Times New Roman" w:cs="Times New Roman"/>
          <w:sz w:val="24"/>
          <w:szCs w:val="24"/>
        </w:rPr>
      </w:pPr>
      <w:r w:rsidRPr="00313CA8">
        <w:rPr>
          <w:rFonts w:ascii="Times New Roman" w:hAnsi="Times New Roman" w:cs="Times New Roman"/>
          <w:color w:val="000000"/>
          <w:sz w:val="24"/>
          <w:szCs w:val="24"/>
        </w:rPr>
        <w:t>Zawołano mnie do kancelarii. Zastaję Dobrjańskiego uśmiechniętego, i mówi: „</w:t>
      </w:r>
      <w:r w:rsidRPr="00313CA8">
        <w:rPr>
          <w:rFonts w:ascii="Times New Roman" w:hAnsi="Times New Roman" w:cs="Times New Roman"/>
          <w:i/>
          <w:color w:val="000000"/>
          <w:sz w:val="24"/>
          <w:szCs w:val="24"/>
        </w:rPr>
        <w:t>Kak vy</w:t>
      </w:r>
      <w:r w:rsidRPr="00313CA8">
        <w:rPr>
          <w:rFonts w:ascii="Times New Roman" w:hAnsi="Times New Roman" w:cs="Times New Roman"/>
          <w:i/>
          <w:iCs/>
          <w:color w:val="000000"/>
          <w:sz w:val="24"/>
          <w:szCs w:val="24"/>
        </w:rPr>
        <w:t xml:space="preserve">, zdorovi?” </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„Zdrów, dzięki Panu Bogu”.</w:t>
      </w:r>
    </w:p>
    <w:p w:rsidR="004B13E7" w:rsidRPr="00313CA8" w:rsidRDefault="004B13E7" w:rsidP="00C23728">
      <w:pPr>
        <w:shd w:val="clear" w:color="auto" w:fill="FFFFFF"/>
        <w:spacing w:before="5"/>
        <w:ind w:left="19" w:right="10" w:firstLine="29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„No, ja przybył tu do was. Jeszcze wakacje, </w:t>
      </w:r>
      <w:r w:rsidRPr="00313CA8">
        <w:rPr>
          <w:rFonts w:ascii="Times New Roman" w:hAnsi="Times New Roman" w:cs="Times New Roman"/>
          <w:i/>
          <w:iCs/>
          <w:color w:val="000000"/>
          <w:sz w:val="24"/>
          <w:szCs w:val="24"/>
        </w:rPr>
        <w:t xml:space="preserve">vot </w:t>
      </w:r>
      <w:r w:rsidRPr="00313CA8">
        <w:rPr>
          <w:rFonts w:ascii="Times New Roman" w:hAnsi="Times New Roman" w:cs="Times New Roman"/>
          <w:color w:val="000000"/>
          <w:sz w:val="24"/>
          <w:szCs w:val="24"/>
        </w:rPr>
        <w:t xml:space="preserve">ja się </w:t>
      </w:r>
      <w:r w:rsidRPr="00313CA8">
        <w:rPr>
          <w:rFonts w:ascii="Times New Roman" w:hAnsi="Times New Roman" w:cs="Times New Roman"/>
          <w:i/>
          <w:iCs/>
          <w:color w:val="000000"/>
          <w:sz w:val="24"/>
          <w:szCs w:val="24"/>
        </w:rPr>
        <w:t xml:space="preserve">mnogo </w:t>
      </w:r>
      <w:r w:rsidRPr="00313CA8">
        <w:rPr>
          <w:rFonts w:ascii="Times New Roman" w:hAnsi="Times New Roman" w:cs="Times New Roman"/>
          <w:color w:val="000000"/>
          <w:sz w:val="24"/>
          <w:szCs w:val="24"/>
        </w:rPr>
        <w:t xml:space="preserve">o was dowiedział. </w:t>
      </w:r>
      <w:r w:rsidRPr="00313CA8">
        <w:rPr>
          <w:rFonts w:ascii="Times New Roman" w:hAnsi="Times New Roman" w:cs="Times New Roman"/>
          <w:i/>
          <w:iCs/>
          <w:color w:val="000000"/>
          <w:sz w:val="24"/>
          <w:szCs w:val="24"/>
        </w:rPr>
        <w:t xml:space="preserve">Vy skazali, </w:t>
      </w:r>
      <w:r w:rsidRPr="00313CA8">
        <w:rPr>
          <w:rFonts w:ascii="Times New Roman" w:hAnsi="Times New Roman" w:cs="Times New Roman"/>
          <w:color w:val="000000"/>
          <w:sz w:val="24"/>
          <w:szCs w:val="24"/>
        </w:rPr>
        <w:t>że Pikuły nie znacie, a on sam mówi, że Józefek z księdzem u nich był”.</w:t>
      </w:r>
    </w:p>
    <w:p w:rsidR="004B13E7" w:rsidRPr="00313CA8" w:rsidRDefault="004B13E7"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„Jeżeli mnie zna, to niech powie, kiedy to było”.</w:t>
      </w:r>
    </w:p>
    <w:p w:rsidR="004B13E7" w:rsidRPr="00313CA8" w:rsidRDefault="004B13E7" w:rsidP="00C23728">
      <w:pPr>
        <w:shd w:val="clear" w:color="auto" w:fill="FFFFFF"/>
        <w:ind w:left="10" w:right="5" w:firstLine="29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„No, to nie raz, ale </w:t>
      </w:r>
      <w:r w:rsidRPr="00313CA8">
        <w:rPr>
          <w:rFonts w:ascii="Times New Roman" w:hAnsi="Times New Roman" w:cs="Times New Roman"/>
          <w:i/>
          <w:iCs/>
          <w:color w:val="000000"/>
          <w:sz w:val="24"/>
          <w:szCs w:val="24"/>
        </w:rPr>
        <w:t xml:space="preserve">mnogo </w:t>
      </w:r>
      <w:r w:rsidRPr="00313CA8">
        <w:rPr>
          <w:rFonts w:ascii="Times New Roman" w:hAnsi="Times New Roman" w:cs="Times New Roman"/>
          <w:color w:val="000000"/>
          <w:sz w:val="24"/>
          <w:szCs w:val="24"/>
        </w:rPr>
        <w:t xml:space="preserve">razy było. </w:t>
      </w:r>
      <w:r w:rsidRPr="00313CA8">
        <w:rPr>
          <w:rFonts w:ascii="Times New Roman" w:hAnsi="Times New Roman" w:cs="Times New Roman"/>
          <w:i/>
          <w:iCs/>
          <w:color w:val="000000"/>
          <w:sz w:val="24"/>
          <w:szCs w:val="24"/>
        </w:rPr>
        <w:t xml:space="preserve">On tol'ko odin raz skazal, </w:t>
      </w:r>
      <w:r w:rsidRPr="00313CA8">
        <w:rPr>
          <w:rFonts w:ascii="Times New Roman" w:hAnsi="Times New Roman" w:cs="Times New Roman"/>
          <w:color w:val="000000"/>
          <w:sz w:val="24"/>
          <w:szCs w:val="24"/>
        </w:rPr>
        <w:t xml:space="preserve">ale ja się dowiedział, że </w:t>
      </w:r>
      <w:r w:rsidRPr="00313CA8">
        <w:rPr>
          <w:rFonts w:ascii="Times New Roman" w:hAnsi="Times New Roman" w:cs="Times New Roman"/>
          <w:i/>
          <w:iCs/>
          <w:color w:val="000000"/>
          <w:sz w:val="24"/>
          <w:szCs w:val="24"/>
        </w:rPr>
        <w:t xml:space="preserve">mnogo </w:t>
      </w:r>
      <w:r w:rsidRPr="00313CA8">
        <w:rPr>
          <w:rFonts w:ascii="Times New Roman" w:hAnsi="Times New Roman" w:cs="Times New Roman"/>
          <w:color w:val="000000"/>
          <w:sz w:val="24"/>
          <w:szCs w:val="24"/>
        </w:rPr>
        <w:t xml:space="preserve">księży było u niego. On jest </w:t>
      </w:r>
      <w:r w:rsidRPr="00313CA8">
        <w:rPr>
          <w:rFonts w:ascii="Times New Roman" w:hAnsi="Times New Roman" w:cs="Times New Roman"/>
          <w:i/>
          <w:iCs/>
          <w:color w:val="000000"/>
          <w:sz w:val="24"/>
          <w:szCs w:val="24"/>
        </w:rPr>
        <w:t xml:space="preserve">očen' </w:t>
      </w:r>
      <w:r w:rsidRPr="00313CA8">
        <w:rPr>
          <w:rFonts w:ascii="Times New Roman" w:hAnsi="Times New Roman" w:cs="Times New Roman"/>
          <w:color w:val="000000"/>
          <w:sz w:val="24"/>
          <w:szCs w:val="24"/>
        </w:rPr>
        <w:t xml:space="preserve">bogaty chłop, to księża </w:t>
      </w:r>
      <w:r w:rsidRPr="00313CA8">
        <w:rPr>
          <w:rFonts w:ascii="Times New Roman" w:hAnsi="Times New Roman" w:cs="Times New Roman"/>
          <w:i/>
          <w:iCs/>
          <w:color w:val="000000"/>
          <w:sz w:val="24"/>
          <w:szCs w:val="24"/>
        </w:rPr>
        <w:t xml:space="preserve">vse </w:t>
      </w:r>
      <w:r w:rsidRPr="00313CA8">
        <w:rPr>
          <w:rFonts w:ascii="Times New Roman" w:hAnsi="Times New Roman" w:cs="Times New Roman"/>
          <w:color w:val="000000"/>
          <w:sz w:val="24"/>
          <w:szCs w:val="24"/>
        </w:rPr>
        <w:t>do niego jeździli”.</w:t>
      </w:r>
    </w:p>
    <w:p w:rsidR="004B13E7" w:rsidRPr="00313CA8" w:rsidRDefault="004B13E7" w:rsidP="00C23728">
      <w:pPr>
        <w:shd w:val="clear" w:color="auto" w:fill="FFFFFF"/>
        <w:ind w:left="19"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„To zdaje się nieprawda, żeby taki bogaty przyjmował tak dużo księży”.</w:t>
      </w:r>
    </w:p>
    <w:p w:rsidR="004B13E7" w:rsidRPr="00313CA8" w:rsidRDefault="004B13E7"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„Da, ja tak słyszał i </w:t>
      </w:r>
      <w:r w:rsidRPr="00313CA8">
        <w:rPr>
          <w:rFonts w:ascii="Times New Roman" w:hAnsi="Times New Roman" w:cs="Times New Roman"/>
          <w:i/>
          <w:iCs/>
          <w:color w:val="000000"/>
          <w:sz w:val="24"/>
          <w:szCs w:val="24"/>
        </w:rPr>
        <w:t xml:space="preserve">skazali, </w:t>
      </w:r>
      <w:r w:rsidRPr="00313CA8">
        <w:rPr>
          <w:rFonts w:ascii="Times New Roman" w:hAnsi="Times New Roman" w:cs="Times New Roman"/>
          <w:color w:val="000000"/>
          <w:sz w:val="24"/>
          <w:szCs w:val="24"/>
        </w:rPr>
        <w:t>że i wy tam byli”.</w:t>
      </w:r>
    </w:p>
    <w:p w:rsidR="004B13E7" w:rsidRPr="00313CA8" w:rsidRDefault="004B13E7" w:rsidP="00C23728">
      <w:pPr>
        <w:shd w:val="clear" w:color="auto" w:fill="FFFFFF"/>
        <w:ind w:left="19" w:righ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„Nieznana mi jest okolica w tamtych stronach. Zdaje mi się, że ludzie mnie tam nie widzieli”.</w:t>
      </w:r>
    </w:p>
    <w:p w:rsidR="004B13E7" w:rsidRPr="00313CA8" w:rsidRDefault="004B13E7" w:rsidP="00C23728">
      <w:pPr>
        <w:shd w:val="clear" w:color="auto" w:fill="FFFFFF"/>
        <w:ind w:left="10" w:right="5" w:firstLine="29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„No, ja zawołam tego Pikułę, ale </w:t>
      </w:r>
      <w:r w:rsidRPr="00313CA8">
        <w:rPr>
          <w:rFonts w:ascii="Times New Roman" w:hAnsi="Times New Roman" w:cs="Times New Roman"/>
          <w:i/>
          <w:iCs/>
          <w:color w:val="000000"/>
          <w:sz w:val="24"/>
          <w:szCs w:val="24"/>
        </w:rPr>
        <w:t xml:space="preserve">kak on skaže, </w:t>
      </w:r>
      <w:r w:rsidRPr="00313CA8">
        <w:rPr>
          <w:rFonts w:ascii="Times New Roman" w:hAnsi="Times New Roman" w:cs="Times New Roman"/>
          <w:color w:val="000000"/>
          <w:sz w:val="24"/>
          <w:szCs w:val="24"/>
        </w:rPr>
        <w:t xml:space="preserve">że wy byli, to </w:t>
      </w:r>
      <w:r w:rsidRPr="00313CA8">
        <w:rPr>
          <w:rFonts w:ascii="Times New Roman" w:hAnsi="Times New Roman" w:cs="Times New Roman"/>
          <w:i/>
          <w:iCs/>
          <w:color w:val="000000"/>
          <w:sz w:val="24"/>
          <w:szCs w:val="24"/>
        </w:rPr>
        <w:t xml:space="preserve">žalko </w:t>
      </w:r>
      <w:r w:rsidRPr="00313CA8">
        <w:rPr>
          <w:rFonts w:ascii="Times New Roman" w:hAnsi="Times New Roman" w:cs="Times New Roman"/>
          <w:color w:val="000000"/>
          <w:sz w:val="24"/>
          <w:szCs w:val="24"/>
        </w:rPr>
        <w:t xml:space="preserve">wam będzie, </w:t>
      </w:r>
      <w:r w:rsidRPr="00313CA8">
        <w:rPr>
          <w:rFonts w:ascii="Times New Roman" w:hAnsi="Times New Roman" w:cs="Times New Roman"/>
          <w:i/>
          <w:iCs/>
          <w:color w:val="000000"/>
          <w:sz w:val="24"/>
          <w:szCs w:val="24"/>
        </w:rPr>
        <w:t>čto vy tak plocho govorite. Ot, lučše vy mne skažte, skol'ko raz vy tam byli, bo posle s vami chužo budet”</w:t>
      </w:r>
      <w:r w:rsidRPr="00313CA8">
        <w:rPr>
          <w:rStyle w:val="Odwoanieprzypisudolnego"/>
          <w:rFonts w:ascii="Times New Roman" w:hAnsi="Times New Roman" w:cs="Times New Roman"/>
          <w:iCs/>
          <w:color w:val="000000"/>
          <w:sz w:val="24"/>
          <w:szCs w:val="24"/>
        </w:rPr>
        <w:footnoteReference w:id="6"/>
      </w:r>
      <w:r w:rsidRPr="00313CA8">
        <w:rPr>
          <w:rFonts w:ascii="Times New Roman" w:hAnsi="Times New Roman" w:cs="Times New Roman"/>
          <w:iCs/>
          <w:color w:val="000000"/>
          <w:sz w:val="24"/>
          <w:szCs w:val="24"/>
        </w:rPr>
        <w:t>.</w:t>
      </w:r>
    </w:p>
    <w:p w:rsidR="004B13E7" w:rsidRPr="00313CA8" w:rsidRDefault="004B13E7" w:rsidP="00C23728">
      <w:pPr>
        <w:shd w:val="clear" w:color="auto" w:fill="FFFFFF"/>
        <w:ind w:left="19" w:righ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„Czego nie wiem, to nie powiem, a co będzie, to się już nie boję”.</w:t>
      </w:r>
    </w:p>
    <w:p w:rsidR="004B13E7" w:rsidRPr="00313CA8" w:rsidRDefault="004B13E7" w:rsidP="00C23728">
      <w:pPr>
        <w:shd w:val="clear" w:color="auto" w:fill="FFFFFF"/>
        <w:tabs>
          <w:tab w:val="left" w:pos="504"/>
        </w:tabs>
        <w:spacing w:before="19"/>
        <w:ind w:left="24"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w:t>
      </w:r>
      <w:r w:rsidRPr="00313CA8">
        <w:rPr>
          <w:rFonts w:ascii="Times New Roman" w:hAnsi="Times New Roman" w:cs="Times New Roman"/>
          <w:i/>
          <w:iCs/>
          <w:color w:val="000000"/>
          <w:sz w:val="24"/>
          <w:szCs w:val="24"/>
        </w:rPr>
        <w:t xml:space="preserve">„Čto, </w:t>
      </w:r>
      <w:r w:rsidRPr="00313CA8">
        <w:rPr>
          <w:rFonts w:ascii="Times New Roman" w:hAnsi="Times New Roman" w:cs="Times New Roman"/>
          <w:color w:val="000000"/>
          <w:sz w:val="24"/>
          <w:szCs w:val="24"/>
        </w:rPr>
        <w:t>wy się mnie nie boicie?”.</w:t>
      </w:r>
    </w:p>
    <w:p w:rsidR="004B13E7" w:rsidRPr="00313CA8" w:rsidRDefault="004B13E7" w:rsidP="00C23728">
      <w:pPr>
        <w:shd w:val="clear" w:color="auto" w:fill="FFFFFF"/>
        <w:ind w:left="24"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„Tak jest, że nie, bo tylko Pana Boga trzeba się bać, aby Go nie obrazić”.</w:t>
      </w:r>
    </w:p>
    <w:p w:rsidR="004B13E7" w:rsidRPr="00313CA8" w:rsidRDefault="004B13E7" w:rsidP="00C23728">
      <w:pPr>
        <w:shd w:val="clear" w:color="auto" w:fill="FFFFFF"/>
        <w:ind w:firstLine="307"/>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w:t>
      </w:r>
      <w:r w:rsidRPr="00313CA8">
        <w:rPr>
          <w:rFonts w:ascii="Times New Roman" w:hAnsi="Times New Roman" w:cs="Times New Roman"/>
          <w:i/>
          <w:iCs/>
          <w:color w:val="000000"/>
          <w:sz w:val="24"/>
          <w:szCs w:val="24"/>
        </w:rPr>
        <w:t xml:space="preserve">„Vy svoe govorite, a ja svoe; posmatrju, </w:t>
      </w:r>
      <w:r w:rsidRPr="00313CA8">
        <w:rPr>
          <w:rFonts w:ascii="Times New Roman" w:hAnsi="Times New Roman" w:cs="Times New Roman"/>
          <w:color w:val="000000"/>
          <w:sz w:val="24"/>
          <w:szCs w:val="24"/>
        </w:rPr>
        <w:t xml:space="preserve">kto na tym </w:t>
      </w:r>
      <w:r w:rsidRPr="00313CA8">
        <w:rPr>
          <w:rFonts w:ascii="Times New Roman" w:hAnsi="Times New Roman" w:cs="Times New Roman"/>
          <w:i/>
          <w:iCs/>
          <w:color w:val="000000"/>
          <w:sz w:val="24"/>
          <w:szCs w:val="24"/>
        </w:rPr>
        <w:t xml:space="preserve">lučše </w:t>
      </w:r>
      <w:r w:rsidRPr="00313CA8">
        <w:rPr>
          <w:rFonts w:ascii="Times New Roman" w:hAnsi="Times New Roman" w:cs="Times New Roman"/>
          <w:color w:val="000000"/>
          <w:sz w:val="24"/>
          <w:szCs w:val="24"/>
        </w:rPr>
        <w:t xml:space="preserve">wyjdzie. </w:t>
      </w:r>
      <w:r w:rsidRPr="00313CA8">
        <w:rPr>
          <w:rFonts w:ascii="Times New Roman" w:hAnsi="Times New Roman" w:cs="Times New Roman"/>
          <w:i/>
          <w:iCs/>
          <w:color w:val="000000"/>
          <w:sz w:val="24"/>
          <w:szCs w:val="24"/>
        </w:rPr>
        <w:t xml:space="preserve">Ja dumal, čto </w:t>
      </w:r>
      <w:r w:rsidRPr="00313CA8">
        <w:rPr>
          <w:rFonts w:ascii="Times New Roman" w:hAnsi="Times New Roman" w:cs="Times New Roman"/>
          <w:color w:val="000000"/>
          <w:sz w:val="24"/>
          <w:szCs w:val="24"/>
        </w:rPr>
        <w:t xml:space="preserve">wy się już namyślili </w:t>
      </w:r>
      <w:r w:rsidRPr="00313CA8">
        <w:rPr>
          <w:rFonts w:ascii="Times New Roman" w:hAnsi="Times New Roman" w:cs="Times New Roman"/>
          <w:i/>
          <w:iCs/>
          <w:color w:val="000000"/>
          <w:sz w:val="24"/>
          <w:szCs w:val="24"/>
        </w:rPr>
        <w:t xml:space="preserve">chorošo </w:t>
      </w:r>
      <w:r w:rsidRPr="00313CA8">
        <w:rPr>
          <w:rFonts w:ascii="Times New Roman" w:hAnsi="Times New Roman" w:cs="Times New Roman"/>
          <w:color w:val="000000"/>
          <w:sz w:val="24"/>
          <w:szCs w:val="24"/>
        </w:rPr>
        <w:t xml:space="preserve">mi opowiedzieć, </w:t>
      </w:r>
      <w:r w:rsidRPr="00313CA8">
        <w:rPr>
          <w:rFonts w:ascii="Times New Roman" w:hAnsi="Times New Roman" w:cs="Times New Roman"/>
          <w:i/>
          <w:iCs/>
          <w:color w:val="000000"/>
          <w:sz w:val="24"/>
          <w:szCs w:val="24"/>
        </w:rPr>
        <w:t xml:space="preserve">a vy svoe po durnomu govorite. Čto vy dumaete, </w:t>
      </w:r>
      <w:r w:rsidRPr="00313CA8">
        <w:rPr>
          <w:rFonts w:ascii="Times New Roman" w:hAnsi="Times New Roman" w:cs="Times New Roman"/>
          <w:color w:val="000000"/>
          <w:sz w:val="24"/>
          <w:szCs w:val="24"/>
        </w:rPr>
        <w:t xml:space="preserve">że ja </w:t>
      </w:r>
      <w:r w:rsidRPr="00313CA8">
        <w:rPr>
          <w:rFonts w:ascii="Times New Roman" w:hAnsi="Times New Roman" w:cs="Times New Roman"/>
          <w:i/>
          <w:iCs/>
          <w:color w:val="000000"/>
          <w:sz w:val="24"/>
          <w:szCs w:val="24"/>
        </w:rPr>
        <w:t xml:space="preserve">ne znaju? </w:t>
      </w:r>
      <w:r w:rsidRPr="00313CA8">
        <w:rPr>
          <w:rFonts w:ascii="Times New Roman" w:hAnsi="Times New Roman" w:cs="Times New Roman"/>
          <w:color w:val="000000"/>
          <w:sz w:val="24"/>
          <w:szCs w:val="24"/>
        </w:rPr>
        <w:t xml:space="preserve">Ja teraz </w:t>
      </w:r>
      <w:r w:rsidRPr="00313CA8">
        <w:rPr>
          <w:rFonts w:ascii="Times New Roman" w:hAnsi="Times New Roman" w:cs="Times New Roman"/>
          <w:i/>
          <w:iCs/>
          <w:color w:val="000000"/>
          <w:sz w:val="24"/>
          <w:szCs w:val="24"/>
        </w:rPr>
        <w:t xml:space="preserve">vsë znaju. </w:t>
      </w:r>
      <w:r w:rsidRPr="00313CA8">
        <w:rPr>
          <w:rFonts w:ascii="Times New Roman" w:hAnsi="Times New Roman" w:cs="Times New Roman"/>
          <w:color w:val="000000"/>
          <w:sz w:val="24"/>
          <w:szCs w:val="24"/>
        </w:rPr>
        <w:t xml:space="preserve">Tam </w:t>
      </w:r>
      <w:r w:rsidRPr="00313CA8">
        <w:rPr>
          <w:rFonts w:ascii="Times New Roman" w:hAnsi="Times New Roman" w:cs="Times New Roman"/>
          <w:i/>
          <w:iCs/>
          <w:color w:val="000000"/>
          <w:sz w:val="24"/>
          <w:szCs w:val="24"/>
        </w:rPr>
        <w:t xml:space="preserve">mnogo </w:t>
      </w:r>
      <w:r w:rsidRPr="00313CA8">
        <w:rPr>
          <w:rFonts w:ascii="Times New Roman" w:hAnsi="Times New Roman" w:cs="Times New Roman"/>
          <w:color w:val="000000"/>
          <w:sz w:val="24"/>
          <w:szCs w:val="24"/>
        </w:rPr>
        <w:t xml:space="preserve">mi ludzi </w:t>
      </w:r>
      <w:r w:rsidRPr="00313CA8">
        <w:rPr>
          <w:rFonts w:ascii="Times New Roman" w:hAnsi="Times New Roman" w:cs="Times New Roman"/>
          <w:i/>
          <w:iCs/>
          <w:color w:val="000000"/>
          <w:sz w:val="24"/>
          <w:szCs w:val="24"/>
        </w:rPr>
        <w:t xml:space="preserve">govorilo, čto Józefka znajut, a Józefek duma </w:t>
      </w:r>
      <w:r w:rsidRPr="00313CA8">
        <w:rPr>
          <w:rFonts w:ascii="Times New Roman" w:hAnsi="Times New Roman" w:cs="Times New Roman"/>
          <w:color w:val="000000"/>
          <w:sz w:val="24"/>
          <w:szCs w:val="24"/>
        </w:rPr>
        <w:t xml:space="preserve">[!], </w:t>
      </w:r>
      <w:r w:rsidRPr="00313CA8">
        <w:rPr>
          <w:rFonts w:ascii="Times New Roman" w:hAnsi="Times New Roman" w:cs="Times New Roman"/>
          <w:i/>
          <w:iCs/>
          <w:color w:val="000000"/>
          <w:sz w:val="24"/>
          <w:szCs w:val="24"/>
        </w:rPr>
        <w:t xml:space="preserve">čto ja taki durny </w:t>
      </w:r>
      <w:r w:rsidRPr="00313CA8">
        <w:rPr>
          <w:rFonts w:ascii="Times New Roman" w:hAnsi="Times New Roman" w:cs="Times New Roman"/>
          <w:color w:val="000000"/>
          <w:sz w:val="24"/>
          <w:szCs w:val="24"/>
        </w:rPr>
        <w:t xml:space="preserve">[!]. </w:t>
      </w:r>
      <w:r w:rsidRPr="00313CA8">
        <w:rPr>
          <w:rFonts w:ascii="Times New Roman" w:hAnsi="Times New Roman" w:cs="Times New Roman"/>
          <w:i/>
          <w:iCs/>
          <w:color w:val="000000"/>
          <w:sz w:val="24"/>
          <w:szCs w:val="24"/>
        </w:rPr>
        <w:t xml:space="preserve">Vot, žalko mne vas, Józefku. Čtoby vy </w:t>
      </w:r>
      <w:r w:rsidRPr="00313CA8">
        <w:rPr>
          <w:rFonts w:ascii="Times New Roman" w:hAnsi="Times New Roman" w:cs="Times New Roman"/>
          <w:color w:val="000000"/>
          <w:sz w:val="24"/>
          <w:szCs w:val="24"/>
        </w:rPr>
        <w:t xml:space="preserve">już raz nad </w:t>
      </w:r>
      <w:r w:rsidRPr="00313CA8">
        <w:rPr>
          <w:rFonts w:ascii="Times New Roman" w:hAnsi="Times New Roman" w:cs="Times New Roman"/>
          <w:i/>
          <w:iCs/>
          <w:color w:val="000000"/>
          <w:sz w:val="24"/>
          <w:szCs w:val="24"/>
        </w:rPr>
        <w:t xml:space="preserve">sobą podumali. </w:t>
      </w:r>
      <w:r w:rsidRPr="00313CA8">
        <w:rPr>
          <w:rFonts w:ascii="Times New Roman" w:hAnsi="Times New Roman" w:cs="Times New Roman"/>
          <w:i/>
          <w:iCs/>
          <w:color w:val="000000"/>
          <w:sz w:val="24"/>
          <w:szCs w:val="24"/>
        </w:rPr>
        <w:lastRenderedPageBreak/>
        <w:t xml:space="preserve">Čto </w:t>
      </w:r>
      <w:r w:rsidRPr="00313CA8">
        <w:rPr>
          <w:rFonts w:ascii="Times New Roman" w:hAnsi="Times New Roman" w:cs="Times New Roman"/>
          <w:color w:val="000000"/>
          <w:sz w:val="24"/>
          <w:szCs w:val="24"/>
        </w:rPr>
        <w:t xml:space="preserve">wy im pomożecie? </w:t>
      </w:r>
      <w:r w:rsidRPr="00313CA8">
        <w:rPr>
          <w:rFonts w:ascii="Times New Roman" w:hAnsi="Times New Roman" w:cs="Times New Roman"/>
          <w:i/>
          <w:iCs/>
          <w:color w:val="000000"/>
          <w:sz w:val="24"/>
          <w:szCs w:val="24"/>
        </w:rPr>
        <w:t xml:space="preserve">Ničego, </w:t>
      </w:r>
      <w:r w:rsidRPr="00313CA8">
        <w:rPr>
          <w:rFonts w:ascii="Times New Roman" w:hAnsi="Times New Roman" w:cs="Times New Roman"/>
          <w:color w:val="000000"/>
          <w:sz w:val="24"/>
          <w:szCs w:val="24"/>
        </w:rPr>
        <w:t xml:space="preserve">a sobie </w:t>
      </w:r>
      <w:r w:rsidRPr="00313CA8">
        <w:rPr>
          <w:rFonts w:ascii="Times New Roman" w:hAnsi="Times New Roman" w:cs="Times New Roman"/>
          <w:i/>
          <w:iCs/>
          <w:color w:val="000000"/>
          <w:sz w:val="24"/>
          <w:szCs w:val="24"/>
        </w:rPr>
        <w:t xml:space="preserve">mnogo </w:t>
      </w:r>
      <w:r w:rsidRPr="00313CA8">
        <w:rPr>
          <w:rFonts w:ascii="Times New Roman" w:hAnsi="Times New Roman" w:cs="Times New Roman"/>
          <w:color w:val="000000"/>
          <w:sz w:val="24"/>
          <w:szCs w:val="24"/>
        </w:rPr>
        <w:t xml:space="preserve">zła </w:t>
      </w:r>
      <w:r w:rsidRPr="00313CA8">
        <w:rPr>
          <w:rFonts w:ascii="Times New Roman" w:hAnsi="Times New Roman" w:cs="Times New Roman"/>
          <w:i/>
          <w:iCs/>
          <w:color w:val="000000"/>
          <w:sz w:val="24"/>
          <w:szCs w:val="24"/>
        </w:rPr>
        <w:t xml:space="preserve">zdelate, </w:t>
      </w:r>
      <w:r w:rsidRPr="00313CA8">
        <w:rPr>
          <w:rFonts w:ascii="Times New Roman" w:hAnsi="Times New Roman" w:cs="Times New Roman"/>
          <w:color w:val="000000"/>
          <w:sz w:val="24"/>
          <w:szCs w:val="24"/>
        </w:rPr>
        <w:t xml:space="preserve">Józefku [?] Bogu </w:t>
      </w:r>
      <w:r w:rsidRPr="00313CA8">
        <w:rPr>
          <w:rFonts w:ascii="Times New Roman" w:hAnsi="Times New Roman" w:cs="Times New Roman"/>
          <w:i/>
          <w:iCs/>
          <w:color w:val="000000"/>
          <w:sz w:val="24"/>
          <w:szCs w:val="24"/>
        </w:rPr>
        <w:t xml:space="preserve">podumajte </w:t>
      </w:r>
      <w:r w:rsidRPr="00313CA8">
        <w:rPr>
          <w:rFonts w:ascii="Times New Roman" w:hAnsi="Times New Roman" w:cs="Times New Roman"/>
          <w:color w:val="000000"/>
          <w:sz w:val="24"/>
          <w:szCs w:val="24"/>
        </w:rPr>
        <w:t xml:space="preserve">nad sobą. </w:t>
      </w:r>
      <w:r w:rsidRPr="00313CA8">
        <w:rPr>
          <w:rFonts w:ascii="Times New Roman" w:hAnsi="Times New Roman" w:cs="Times New Roman"/>
          <w:i/>
          <w:iCs/>
          <w:color w:val="000000"/>
          <w:sz w:val="24"/>
          <w:szCs w:val="24"/>
        </w:rPr>
        <w:t xml:space="preserve">Vot, </w:t>
      </w:r>
      <w:r w:rsidRPr="00313CA8">
        <w:rPr>
          <w:rFonts w:ascii="Times New Roman" w:hAnsi="Times New Roman" w:cs="Times New Roman"/>
          <w:color w:val="000000"/>
          <w:sz w:val="24"/>
          <w:szCs w:val="24"/>
        </w:rPr>
        <w:t xml:space="preserve">ja za wami jest </w:t>
      </w:r>
      <w:r w:rsidRPr="00313CA8">
        <w:rPr>
          <w:rFonts w:ascii="Times New Roman" w:hAnsi="Times New Roman" w:cs="Times New Roman"/>
          <w:i/>
          <w:iCs/>
          <w:color w:val="000000"/>
          <w:sz w:val="24"/>
          <w:szCs w:val="24"/>
        </w:rPr>
        <w:t xml:space="preserve">čto žalko </w:t>
      </w:r>
      <w:r w:rsidRPr="00313CA8">
        <w:rPr>
          <w:rFonts w:ascii="Times New Roman" w:hAnsi="Times New Roman" w:cs="Times New Roman"/>
          <w:color w:val="000000"/>
          <w:sz w:val="24"/>
          <w:szCs w:val="24"/>
        </w:rPr>
        <w:t xml:space="preserve">tak młody życie </w:t>
      </w:r>
      <w:r w:rsidRPr="00313CA8">
        <w:rPr>
          <w:rFonts w:ascii="Times New Roman" w:hAnsi="Times New Roman" w:cs="Times New Roman"/>
          <w:i/>
          <w:iCs/>
          <w:color w:val="000000"/>
          <w:sz w:val="24"/>
          <w:szCs w:val="24"/>
        </w:rPr>
        <w:t xml:space="preserve">poteral </w:t>
      </w:r>
      <w:r w:rsidRPr="00313CA8">
        <w:rPr>
          <w:rFonts w:ascii="Times New Roman" w:hAnsi="Times New Roman" w:cs="Times New Roman"/>
          <w:color w:val="000000"/>
          <w:sz w:val="24"/>
          <w:szCs w:val="24"/>
        </w:rPr>
        <w:t xml:space="preserve">za kim </w:t>
      </w:r>
      <w:r w:rsidRPr="00313CA8">
        <w:rPr>
          <w:rFonts w:ascii="Times New Roman" w:hAnsi="Times New Roman" w:cs="Times New Roman"/>
          <w:i/>
          <w:iCs/>
          <w:color w:val="000000"/>
          <w:sz w:val="24"/>
          <w:szCs w:val="24"/>
        </w:rPr>
        <w:t xml:space="preserve">ne znaju </w:t>
      </w:r>
      <w:r w:rsidRPr="00313CA8">
        <w:rPr>
          <w:rFonts w:ascii="Times New Roman" w:hAnsi="Times New Roman" w:cs="Times New Roman"/>
          <w:color w:val="000000"/>
          <w:sz w:val="24"/>
          <w:szCs w:val="24"/>
        </w:rPr>
        <w:t xml:space="preserve">[!], </w:t>
      </w:r>
      <w:r w:rsidRPr="00313CA8">
        <w:rPr>
          <w:rFonts w:ascii="Times New Roman" w:hAnsi="Times New Roman" w:cs="Times New Roman"/>
          <w:i/>
          <w:iCs/>
          <w:color w:val="000000"/>
          <w:sz w:val="24"/>
          <w:szCs w:val="24"/>
        </w:rPr>
        <w:t xml:space="preserve">to sovsem chužo dumaete. Vot, imieete moje slovo, </w:t>
      </w:r>
      <w:r w:rsidRPr="00313CA8">
        <w:rPr>
          <w:rFonts w:ascii="Times New Roman" w:hAnsi="Times New Roman" w:cs="Times New Roman"/>
          <w:color w:val="000000"/>
          <w:sz w:val="24"/>
          <w:szCs w:val="24"/>
        </w:rPr>
        <w:t xml:space="preserve">że wasza wolność od was zależy. </w:t>
      </w:r>
      <w:r w:rsidRPr="00313CA8">
        <w:rPr>
          <w:rFonts w:ascii="Times New Roman" w:hAnsi="Times New Roman" w:cs="Times New Roman"/>
          <w:i/>
          <w:iCs/>
          <w:color w:val="000000"/>
          <w:sz w:val="24"/>
          <w:szCs w:val="24"/>
        </w:rPr>
        <w:t>No, čto vy niczego ne govorite?</w:t>
      </w:r>
      <w:r w:rsidRPr="00313CA8">
        <w:rPr>
          <w:rFonts w:ascii="Times New Roman" w:hAnsi="Times New Roman" w:cs="Times New Roman"/>
          <w:iCs/>
          <w:color w:val="000000"/>
          <w:sz w:val="24"/>
          <w:szCs w:val="24"/>
        </w:rPr>
        <w:t>”</w:t>
      </w:r>
      <w:r w:rsidRPr="00313CA8">
        <w:rPr>
          <w:rStyle w:val="Odwoanieprzypisudolnego"/>
          <w:rFonts w:ascii="Times New Roman" w:hAnsi="Times New Roman" w:cs="Times New Roman"/>
          <w:iCs/>
          <w:color w:val="000000"/>
          <w:sz w:val="24"/>
          <w:szCs w:val="24"/>
        </w:rPr>
        <w:footnoteReference w:id="7"/>
      </w:r>
      <w:r w:rsidRPr="00313CA8">
        <w:rPr>
          <w:rFonts w:ascii="Times New Roman" w:hAnsi="Times New Roman" w:cs="Times New Roman"/>
          <w:i/>
          <w:iCs/>
          <w:color w:val="000000"/>
          <w:sz w:val="24"/>
          <w:szCs w:val="24"/>
        </w:rPr>
        <w:t>.</w:t>
      </w:r>
    </w:p>
    <w:p w:rsidR="004B13E7" w:rsidRPr="00313CA8" w:rsidRDefault="004B13E7" w:rsidP="00C23728">
      <w:pPr>
        <w:shd w:val="clear" w:color="auto" w:fill="FFFFFF"/>
        <w:ind w:left="24" w:righ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„Na tyle obietnic, co Pan dajesz, to bym się chwytał, żebym co mógł obmyśleć powiedzieć, ale co mam mówić, tego nie wiem. Pan mówisz: «wszystko», a wszystko - całe życie opowiedziałem, to jeszcze mało? Cóż mam mówić? To, że więcej nie wiem?”.</w:t>
      </w:r>
    </w:p>
    <w:p w:rsidR="004B13E7" w:rsidRPr="00313CA8" w:rsidRDefault="004B13E7" w:rsidP="00C23728">
      <w:pPr>
        <w:shd w:val="clear" w:color="auto" w:fill="FFFFFF"/>
        <w:ind w:left="312"/>
        <w:jc w:val="both"/>
        <w:rPr>
          <w:rFonts w:ascii="Times New Roman" w:hAnsi="Times New Roman" w:cs="Times New Roman"/>
          <w:sz w:val="24"/>
          <w:szCs w:val="24"/>
        </w:rPr>
      </w:pPr>
      <w:r w:rsidRPr="00313CA8">
        <w:rPr>
          <w:rFonts w:ascii="Times New Roman" w:hAnsi="Times New Roman" w:cs="Times New Roman"/>
          <w:color w:val="000000"/>
          <w:sz w:val="24"/>
          <w:szCs w:val="24"/>
        </w:rPr>
        <w:t>Dobrjański: „No, idźcie do numeru!”.</w:t>
      </w:r>
    </w:p>
    <w:p w:rsidR="004B13E7" w:rsidRPr="00313CA8" w:rsidRDefault="004B13E7" w:rsidP="00C23728">
      <w:pPr>
        <w:shd w:val="clear" w:color="auto" w:fill="FFFFFF"/>
        <w:ind w:left="29"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Nie upłynęło pół godziny czasu, gdy mnie wołają powtórnie do kancelarii. Wchodzę, jest Paweł Pikuła. On udał, jak [!] mnie nie zna, ja także stałem, nic nie mówię. Patrzę na Dobrjańskiego, co on da mi za słowo.</w:t>
      </w:r>
    </w:p>
    <w:p w:rsidR="004B13E7" w:rsidRPr="00313CA8" w:rsidRDefault="004B13E7" w:rsidP="00C23728">
      <w:pPr>
        <w:shd w:val="clear" w:color="auto" w:fill="FFFFFF"/>
        <w:ind w:left="29"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Oto Dobrjański mówi: „To jest Pikuła, o którym ja </w:t>
      </w:r>
      <w:r w:rsidRPr="00313CA8">
        <w:rPr>
          <w:rFonts w:ascii="Times New Roman" w:hAnsi="Times New Roman" w:cs="Times New Roman"/>
          <w:i/>
          <w:iCs/>
          <w:color w:val="000000"/>
          <w:sz w:val="24"/>
          <w:szCs w:val="24"/>
        </w:rPr>
        <w:t xml:space="preserve">govoril. Vot, </w:t>
      </w:r>
      <w:r w:rsidRPr="00313CA8">
        <w:rPr>
          <w:rFonts w:ascii="Times New Roman" w:hAnsi="Times New Roman" w:cs="Times New Roman"/>
          <w:color w:val="000000"/>
          <w:sz w:val="24"/>
          <w:szCs w:val="24"/>
        </w:rPr>
        <w:t>u nich byliście!”.</w:t>
      </w:r>
    </w:p>
    <w:p w:rsidR="004B13E7" w:rsidRPr="00313CA8" w:rsidRDefault="004B13E7" w:rsidP="00C23728">
      <w:pPr>
        <w:shd w:val="clear" w:color="auto" w:fill="FFFFFF"/>
        <w:ind w:left="24" w:right="5" w:firstLine="293"/>
        <w:jc w:val="both"/>
        <w:rPr>
          <w:rFonts w:ascii="Times New Roman" w:hAnsi="Times New Roman" w:cs="Times New Roman"/>
          <w:sz w:val="24"/>
          <w:szCs w:val="24"/>
        </w:rPr>
      </w:pPr>
      <w:r w:rsidRPr="00313CA8">
        <w:rPr>
          <w:rFonts w:ascii="Times New Roman" w:hAnsi="Times New Roman" w:cs="Times New Roman"/>
          <w:color w:val="000000"/>
          <w:sz w:val="24"/>
          <w:szCs w:val="24"/>
        </w:rPr>
        <w:t>Spojrzałem na Pikułę, mówię: „Jeżeli mnie Pan zna, to niech otwarcie powie, jak było i gdzie mnie widział pierwszy raz i poznał”.</w:t>
      </w:r>
    </w:p>
    <w:p w:rsidR="004B13E7" w:rsidRPr="00313CA8" w:rsidRDefault="004B13E7" w:rsidP="00C23728">
      <w:pPr>
        <w:shd w:val="clear" w:color="auto" w:fill="FFFFFF"/>
        <w:ind w:left="24" w:righ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Pikuła mówi: „Ja Pana nie znam. Skąd Pan jest? U mnie często bywają różni kupce z berlinek, co zboże skupują i handlarze końmi, wołami, świniami, to być może i Pan u mnie był”.</w:t>
      </w:r>
    </w:p>
    <w:p w:rsidR="004B13E7" w:rsidRPr="00313CA8" w:rsidRDefault="004B13E7" w:rsidP="00C23728">
      <w:pPr>
        <w:shd w:val="clear" w:color="auto" w:fill="FFFFFF"/>
        <w:ind w:left="24"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moja: „Ja nie handlarz żaden i u Pana za takimi rzeczami nie byłem, ale jak Pan Dobrjański mówił, że u Pana dużo księży bywało, to ja miał być z ks. Sozańskim”.</w:t>
      </w:r>
    </w:p>
    <w:p w:rsidR="004B13E7" w:rsidRPr="00313CA8" w:rsidRDefault="004B13E7" w:rsidP="00C23728">
      <w:pPr>
        <w:shd w:val="clear" w:color="auto" w:fill="FFFFFF"/>
        <w:ind w:left="5" w:right="5" w:firstLine="302"/>
        <w:jc w:val="both"/>
        <w:rPr>
          <w:rFonts w:ascii="Times New Roman" w:hAnsi="Times New Roman" w:cs="Times New Roman"/>
          <w:sz w:val="24"/>
          <w:szCs w:val="24"/>
        </w:rPr>
      </w:pPr>
      <w:r w:rsidRPr="00313CA8">
        <w:rPr>
          <w:rFonts w:ascii="Times New Roman" w:hAnsi="Times New Roman" w:cs="Times New Roman"/>
          <w:color w:val="000000"/>
          <w:sz w:val="24"/>
          <w:szCs w:val="24"/>
        </w:rPr>
        <w:t>Pikuła: „Ja żadnego ks. Sozańskiego nie znam. Za jakim on kupnem jeździł?”.</w:t>
      </w:r>
    </w:p>
    <w:p w:rsidR="004B13E7" w:rsidRPr="00313CA8" w:rsidRDefault="004B13E7" w:rsidP="00C23728">
      <w:pPr>
        <w:shd w:val="clear" w:color="auto" w:fill="FFFFFF"/>
        <w:ind w:left="307"/>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„Nie za kupnem, ale za chrztami i ślubami”.</w:t>
      </w:r>
    </w:p>
    <w:p w:rsidR="004B13E7" w:rsidRPr="00313CA8" w:rsidRDefault="004B13E7" w:rsidP="00C23728">
      <w:pPr>
        <w:shd w:val="clear" w:color="auto" w:fill="FFFFFF"/>
        <w:spacing w:before="5"/>
        <w:ind w:left="24" w:righ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Pikuła: „To nieprawda, bo ja nie mam dzieci małych. Te już są pochrzczone dawno, także i do ślubu nikogo nie miałem”.</w:t>
      </w:r>
    </w:p>
    <w:p w:rsidR="004B13E7" w:rsidRPr="00313CA8" w:rsidRDefault="004B13E7" w:rsidP="00C23728">
      <w:pPr>
        <w:shd w:val="clear" w:color="auto" w:fill="FFFFFF"/>
        <w:spacing w:before="5"/>
        <w:ind w:left="24" w:righ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Zwracam się do Dobrjańskiego i mówię: „Po co te podstępy Pan kręci? Wszystkich by chciał zrobić winnymi, aby się okazać, że coś wie, a nic nie wie! To hańbiące dla urzędnika carskiego”.</w:t>
      </w:r>
    </w:p>
    <w:p w:rsidR="004B13E7" w:rsidRPr="00313CA8" w:rsidRDefault="004B13E7" w:rsidP="00C23728">
      <w:pPr>
        <w:shd w:val="clear" w:color="auto" w:fill="FFFFFF"/>
        <w:ind w:left="28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w:t>
      </w:r>
      <w:r w:rsidRPr="00313CA8">
        <w:rPr>
          <w:rFonts w:ascii="Times New Roman" w:hAnsi="Times New Roman" w:cs="Times New Roman"/>
          <w:i/>
          <w:iCs/>
          <w:color w:val="000000"/>
          <w:sz w:val="24"/>
          <w:szCs w:val="24"/>
        </w:rPr>
        <w:t>„</w:t>
      </w:r>
      <w:r w:rsidR="007B6C15" w:rsidRPr="00313CA8">
        <w:rPr>
          <w:rFonts w:ascii="Times New Roman" w:hAnsi="Times New Roman" w:cs="Times New Roman"/>
          <w:i/>
          <w:iCs/>
          <w:color w:val="000000"/>
          <w:sz w:val="24"/>
          <w:szCs w:val="24"/>
        </w:rPr>
        <w:t>Č</w:t>
      </w:r>
      <w:r w:rsidRPr="00313CA8">
        <w:rPr>
          <w:rFonts w:ascii="Times New Roman" w:hAnsi="Times New Roman" w:cs="Times New Roman"/>
          <w:i/>
          <w:iCs/>
          <w:color w:val="000000"/>
          <w:sz w:val="24"/>
          <w:szCs w:val="24"/>
        </w:rPr>
        <w:t>to vy mn</w:t>
      </w:r>
      <w:r w:rsidR="007B6C15" w:rsidRPr="00313CA8">
        <w:rPr>
          <w:rFonts w:ascii="Times New Roman" w:hAnsi="Times New Roman" w:cs="Times New Roman"/>
          <w:i/>
          <w:iCs/>
          <w:color w:val="000000"/>
          <w:sz w:val="24"/>
          <w:szCs w:val="24"/>
        </w:rPr>
        <w:t>e</w:t>
      </w:r>
      <w:r w:rsidRPr="00313CA8">
        <w:rPr>
          <w:rFonts w:ascii="Times New Roman" w:hAnsi="Times New Roman" w:cs="Times New Roman"/>
          <w:i/>
          <w:iCs/>
          <w:color w:val="000000"/>
          <w:sz w:val="24"/>
          <w:szCs w:val="24"/>
        </w:rPr>
        <w:t xml:space="preserve"> obe</w:t>
      </w:r>
      <w:r w:rsidR="007B6C15" w:rsidRPr="00313CA8">
        <w:rPr>
          <w:rFonts w:ascii="Times New Roman" w:hAnsi="Times New Roman" w:cs="Times New Roman"/>
          <w:i/>
          <w:iCs/>
          <w:color w:val="000000"/>
          <w:sz w:val="24"/>
          <w:szCs w:val="24"/>
        </w:rPr>
        <w:t>žili?”</w:t>
      </w:r>
      <w:r w:rsidRPr="00313CA8">
        <w:rPr>
          <w:rFonts w:ascii="Times New Roman" w:hAnsi="Times New Roman" w:cs="Times New Roman"/>
          <w:i/>
          <w:iCs/>
          <w:color w:val="000000"/>
          <w:sz w:val="24"/>
          <w:szCs w:val="24"/>
        </w:rPr>
        <w:t>.</w:t>
      </w:r>
    </w:p>
    <w:p w:rsidR="004B13E7" w:rsidRPr="00313CA8" w:rsidRDefault="004B13E7" w:rsidP="00C23728">
      <w:pPr>
        <w:shd w:val="clear" w:color="auto" w:fill="FFFFFF"/>
        <w:ind w:left="288"/>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„Na co</w:t>
      </w:r>
      <w:r w:rsidR="007B6C15" w:rsidRPr="00313CA8">
        <w:rPr>
          <w:rFonts w:ascii="Times New Roman" w:hAnsi="Times New Roman" w:cs="Times New Roman"/>
          <w:color w:val="000000"/>
          <w:sz w:val="24"/>
          <w:szCs w:val="24"/>
        </w:rPr>
        <w:t xml:space="preserve"> Pan niewinnych ludzi oplątuje?”</w:t>
      </w:r>
      <w:r w:rsidRPr="00313CA8">
        <w:rPr>
          <w:rFonts w:ascii="Times New Roman" w:hAnsi="Times New Roman" w:cs="Times New Roman"/>
          <w:color w:val="000000"/>
          <w:sz w:val="24"/>
          <w:szCs w:val="24"/>
        </w:rPr>
        <w:t>.</w:t>
      </w:r>
    </w:p>
    <w:p w:rsidR="004B13E7" w:rsidRPr="00313CA8" w:rsidRDefault="004B13E7" w:rsidP="00C23728">
      <w:pPr>
        <w:shd w:val="clear" w:color="auto" w:fill="FFFFFF"/>
        <w:spacing w:before="5"/>
        <w:ind w:left="10" w:firstLine="274"/>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w:t>
      </w:r>
      <w:r w:rsidR="007B6C15" w:rsidRPr="00313CA8">
        <w:rPr>
          <w:rFonts w:ascii="Times New Roman" w:hAnsi="Times New Roman" w:cs="Times New Roman"/>
          <w:i/>
          <w:iCs/>
          <w:color w:val="000000"/>
          <w:sz w:val="24"/>
          <w:szCs w:val="24"/>
        </w:rPr>
        <w:t>„Č</w:t>
      </w:r>
      <w:r w:rsidRPr="00313CA8">
        <w:rPr>
          <w:rFonts w:ascii="Times New Roman" w:hAnsi="Times New Roman" w:cs="Times New Roman"/>
          <w:i/>
          <w:iCs/>
          <w:color w:val="000000"/>
          <w:sz w:val="24"/>
          <w:szCs w:val="24"/>
        </w:rPr>
        <w:t xml:space="preserve">to, </w:t>
      </w:r>
      <w:r w:rsidRPr="00313CA8">
        <w:rPr>
          <w:rFonts w:ascii="Times New Roman" w:hAnsi="Times New Roman" w:cs="Times New Roman"/>
          <w:color w:val="000000"/>
          <w:sz w:val="24"/>
          <w:szCs w:val="24"/>
        </w:rPr>
        <w:t xml:space="preserve">ja oplątuje? Oni mi sami </w:t>
      </w:r>
      <w:r w:rsidRPr="00313CA8">
        <w:rPr>
          <w:rFonts w:ascii="Times New Roman" w:hAnsi="Times New Roman" w:cs="Times New Roman"/>
          <w:i/>
          <w:iCs/>
          <w:color w:val="000000"/>
          <w:sz w:val="24"/>
          <w:szCs w:val="24"/>
        </w:rPr>
        <w:t xml:space="preserve">govorili, </w:t>
      </w:r>
      <w:r w:rsidRPr="00313CA8">
        <w:rPr>
          <w:rFonts w:ascii="Times New Roman" w:hAnsi="Times New Roman" w:cs="Times New Roman"/>
          <w:color w:val="000000"/>
          <w:sz w:val="24"/>
          <w:szCs w:val="24"/>
        </w:rPr>
        <w:t xml:space="preserve">że był jakiś pan Józef u nich. </w:t>
      </w:r>
      <w:r w:rsidR="007B6C15" w:rsidRPr="00313CA8">
        <w:rPr>
          <w:rFonts w:ascii="Times New Roman" w:hAnsi="Times New Roman" w:cs="Times New Roman"/>
          <w:i/>
          <w:iCs/>
          <w:color w:val="000000"/>
          <w:sz w:val="24"/>
          <w:szCs w:val="24"/>
        </w:rPr>
        <w:t>Čto, verno?”</w:t>
      </w:r>
      <w:r w:rsidRPr="00313CA8">
        <w:rPr>
          <w:rFonts w:ascii="Times New Roman" w:hAnsi="Times New Roman" w:cs="Times New Roman"/>
          <w:i/>
          <w:iCs/>
          <w:color w:val="000000"/>
          <w:sz w:val="24"/>
          <w:szCs w:val="24"/>
        </w:rPr>
        <w:t xml:space="preserve"> </w:t>
      </w:r>
      <w:r w:rsidRPr="00313CA8">
        <w:rPr>
          <w:rFonts w:ascii="Times New Roman" w:hAnsi="Times New Roman" w:cs="Times New Roman"/>
          <w:color w:val="000000"/>
          <w:sz w:val="24"/>
          <w:szCs w:val="24"/>
        </w:rPr>
        <w:t>- zwrócił się do Pikuły.</w:t>
      </w:r>
    </w:p>
    <w:p w:rsidR="004B13E7" w:rsidRPr="00313CA8" w:rsidRDefault="004B13E7" w:rsidP="00C23728">
      <w:pPr>
        <w:shd w:val="clear" w:color="auto" w:fill="FFFFFF"/>
        <w:ind w:left="5" w:right="24"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Pikuła mówi: „Było kilku kupców z berlinek. Jednego nazywali pan Józef, tom powiedział na zapytanie, czy był jaki pan Józef. Mówiłem, że był, ale czy ten, tego nie wiem. Może ten Pan po</w:t>
      </w:r>
      <w:r w:rsidR="007B6C15" w:rsidRPr="00313CA8">
        <w:rPr>
          <w:rFonts w:ascii="Times New Roman" w:hAnsi="Times New Roman" w:cs="Times New Roman"/>
          <w:color w:val="000000"/>
          <w:sz w:val="24"/>
          <w:szCs w:val="24"/>
        </w:rPr>
        <w:t>wiedzieć, czy był w tamten czas”</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29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w:t>
      </w:r>
      <w:r w:rsidR="007B6C15" w:rsidRPr="00313CA8">
        <w:rPr>
          <w:rFonts w:ascii="Times New Roman" w:hAnsi="Times New Roman" w:cs="Times New Roman"/>
          <w:i/>
          <w:iCs/>
          <w:color w:val="000000"/>
          <w:sz w:val="24"/>
          <w:szCs w:val="24"/>
        </w:rPr>
        <w:t>„N</w:t>
      </w:r>
      <w:r w:rsidRPr="00313CA8">
        <w:rPr>
          <w:rFonts w:ascii="Times New Roman" w:hAnsi="Times New Roman" w:cs="Times New Roman"/>
          <w:i/>
          <w:iCs/>
          <w:color w:val="000000"/>
          <w:sz w:val="24"/>
          <w:szCs w:val="24"/>
        </w:rPr>
        <w:t xml:space="preserve">o, </w:t>
      </w:r>
      <w:r w:rsidR="007B6C15" w:rsidRPr="00313CA8">
        <w:rPr>
          <w:rFonts w:ascii="Times New Roman" w:hAnsi="Times New Roman" w:cs="Times New Roman"/>
          <w:i/>
          <w:iCs/>
          <w:color w:val="000000"/>
          <w:sz w:val="24"/>
          <w:szCs w:val="24"/>
        </w:rPr>
        <w:t>č</w:t>
      </w:r>
      <w:r w:rsidRPr="00313CA8">
        <w:rPr>
          <w:rFonts w:ascii="Times New Roman" w:hAnsi="Times New Roman" w:cs="Times New Roman"/>
          <w:i/>
          <w:iCs/>
          <w:color w:val="000000"/>
          <w:sz w:val="24"/>
          <w:szCs w:val="24"/>
        </w:rPr>
        <w:t xml:space="preserve">to? </w:t>
      </w:r>
      <w:r w:rsidR="007B6C15" w:rsidRPr="00313CA8">
        <w:rPr>
          <w:rFonts w:ascii="Times New Roman" w:hAnsi="Times New Roman" w:cs="Times New Roman"/>
          <w:color w:val="000000"/>
          <w:sz w:val="24"/>
          <w:szCs w:val="24"/>
        </w:rPr>
        <w:t>Byliście?”</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right="34"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„Ja [z] żadnymi kupcami się nie znam i z ni</w:t>
      </w:r>
      <w:r w:rsidR="007B6C15" w:rsidRPr="00313CA8">
        <w:rPr>
          <w:rFonts w:ascii="Times New Roman" w:hAnsi="Times New Roman" w:cs="Times New Roman"/>
          <w:color w:val="000000"/>
          <w:sz w:val="24"/>
          <w:szCs w:val="24"/>
        </w:rPr>
        <w:t>mi nie miałem żadnej styczności”</w:t>
      </w:r>
      <w:r w:rsidRPr="00313CA8">
        <w:rPr>
          <w:rFonts w:ascii="Times New Roman" w:hAnsi="Times New Roman" w:cs="Times New Roman"/>
          <w:color w:val="000000"/>
          <w:sz w:val="24"/>
          <w:szCs w:val="24"/>
        </w:rPr>
        <w:t>.</w:t>
      </w:r>
    </w:p>
    <w:p w:rsidR="004B13E7" w:rsidRPr="00313CA8" w:rsidRDefault="007B6C15" w:rsidP="00C23728">
      <w:pPr>
        <w:shd w:val="clear" w:color="auto" w:fill="FFFFFF"/>
        <w:ind w:left="288"/>
        <w:jc w:val="both"/>
        <w:rPr>
          <w:rFonts w:ascii="Times New Roman" w:hAnsi="Times New Roman" w:cs="Times New Roman"/>
          <w:sz w:val="24"/>
          <w:szCs w:val="24"/>
        </w:rPr>
      </w:pPr>
      <w:r w:rsidRPr="00313CA8">
        <w:rPr>
          <w:rFonts w:ascii="Times New Roman" w:hAnsi="Times New Roman" w:cs="Times New Roman"/>
          <w:color w:val="000000"/>
          <w:sz w:val="24"/>
          <w:szCs w:val="24"/>
        </w:rPr>
        <w:t>Dobrjański ze złości: „To</w:t>
      </w:r>
      <w:r w:rsidR="004B13E7" w:rsidRPr="00313CA8">
        <w:rPr>
          <w:rFonts w:ascii="Times New Roman" w:hAnsi="Times New Roman" w:cs="Times New Roman"/>
          <w:color w:val="000000"/>
          <w:sz w:val="24"/>
          <w:szCs w:val="24"/>
        </w:rPr>
        <w:t xml:space="preserve"> </w:t>
      </w:r>
      <w:r w:rsidR="004B13E7" w:rsidRPr="00313CA8">
        <w:rPr>
          <w:rFonts w:ascii="Times New Roman" w:hAnsi="Times New Roman" w:cs="Times New Roman"/>
          <w:i/>
          <w:iCs/>
          <w:color w:val="000000"/>
          <w:sz w:val="24"/>
          <w:szCs w:val="24"/>
        </w:rPr>
        <w:t>vs</w:t>
      </w:r>
      <w:r w:rsidRPr="00313CA8">
        <w:rPr>
          <w:rFonts w:ascii="Times New Roman" w:hAnsi="Times New Roman" w:cs="Times New Roman"/>
          <w:i/>
          <w:iCs/>
          <w:color w:val="000000"/>
          <w:sz w:val="24"/>
          <w:szCs w:val="24"/>
        </w:rPr>
        <w:t>ë</w:t>
      </w:r>
      <w:r w:rsidR="004B13E7" w:rsidRPr="00313CA8">
        <w:rPr>
          <w:rFonts w:ascii="Times New Roman" w:hAnsi="Times New Roman" w:cs="Times New Roman"/>
          <w:i/>
          <w:iCs/>
          <w:color w:val="000000"/>
          <w:sz w:val="24"/>
          <w:szCs w:val="24"/>
        </w:rPr>
        <w:t xml:space="preserve"> chu</w:t>
      </w:r>
      <w:r w:rsidRPr="00313CA8">
        <w:rPr>
          <w:rFonts w:ascii="Times New Roman" w:hAnsi="Times New Roman" w:cs="Times New Roman"/>
          <w:i/>
          <w:iCs/>
          <w:color w:val="000000"/>
          <w:sz w:val="24"/>
          <w:szCs w:val="24"/>
        </w:rPr>
        <w:t>ž</w:t>
      </w:r>
      <w:r w:rsidR="004B13E7" w:rsidRPr="00313CA8">
        <w:rPr>
          <w:rFonts w:ascii="Times New Roman" w:hAnsi="Times New Roman" w:cs="Times New Roman"/>
          <w:i/>
          <w:iCs/>
          <w:color w:val="000000"/>
          <w:sz w:val="24"/>
          <w:szCs w:val="24"/>
        </w:rPr>
        <w:t>o, neverno mi</w:t>
      </w:r>
      <w:r w:rsidRPr="00313CA8">
        <w:rPr>
          <w:rFonts w:ascii="Times New Roman" w:hAnsi="Times New Roman" w:cs="Times New Roman"/>
          <w:i/>
          <w:iCs/>
          <w:color w:val="000000"/>
          <w:sz w:val="24"/>
          <w:szCs w:val="24"/>
        </w:rPr>
        <w:t xml:space="preserve"> govorite!”</w:t>
      </w:r>
      <w:r w:rsidR="004B13E7" w:rsidRPr="00313CA8">
        <w:rPr>
          <w:rFonts w:ascii="Times New Roman" w:hAnsi="Times New Roman" w:cs="Times New Roman"/>
          <w:color w:val="000000"/>
          <w:sz w:val="24"/>
          <w:szCs w:val="24"/>
        </w:rPr>
        <w:t>.</w:t>
      </w:r>
    </w:p>
    <w:p w:rsidR="004B13E7" w:rsidRPr="00313CA8" w:rsidRDefault="004B13E7" w:rsidP="00C23728">
      <w:pPr>
        <w:shd w:val="clear" w:color="auto" w:fill="FFFFFF"/>
        <w:ind w:right="2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Odpowiedź: „Co </w:t>
      </w:r>
      <w:r w:rsidRPr="00313CA8">
        <w:rPr>
          <w:rFonts w:ascii="Times New Roman" w:hAnsi="Times New Roman" w:cs="Times New Roman"/>
          <w:i/>
          <w:iCs/>
          <w:color w:val="000000"/>
          <w:sz w:val="24"/>
          <w:szCs w:val="24"/>
        </w:rPr>
        <w:t>niewiern</w:t>
      </w:r>
      <w:r w:rsidR="007B6C15" w:rsidRPr="00313CA8">
        <w:rPr>
          <w:rFonts w:ascii="Times New Roman" w:hAnsi="Times New Roman" w:cs="Times New Roman"/>
          <w:i/>
          <w:iCs/>
          <w:color w:val="000000"/>
          <w:sz w:val="24"/>
          <w:szCs w:val="24"/>
        </w:rPr>
        <w:t>o</w:t>
      </w:r>
      <w:r w:rsidRPr="00313CA8">
        <w:rPr>
          <w:rFonts w:ascii="Times New Roman" w:hAnsi="Times New Roman" w:cs="Times New Roman"/>
          <w:i/>
          <w:iCs/>
          <w:color w:val="000000"/>
          <w:sz w:val="24"/>
          <w:szCs w:val="24"/>
        </w:rPr>
        <w:t xml:space="preserve"> </w:t>
      </w:r>
      <w:r w:rsidRPr="00313CA8">
        <w:rPr>
          <w:rFonts w:ascii="Times New Roman" w:hAnsi="Times New Roman" w:cs="Times New Roman"/>
          <w:color w:val="000000"/>
          <w:sz w:val="24"/>
          <w:szCs w:val="24"/>
        </w:rPr>
        <w:t>[!], niech mi kto dowiedzie, czy z kupcami z berlinek miałem jaką rozmowę, a cóż</w:t>
      </w:r>
      <w:r w:rsidR="007B6C15" w:rsidRPr="00313CA8">
        <w:rPr>
          <w:rFonts w:ascii="Times New Roman" w:hAnsi="Times New Roman" w:cs="Times New Roman"/>
          <w:color w:val="000000"/>
          <w:sz w:val="24"/>
          <w:szCs w:val="24"/>
        </w:rPr>
        <w:t xml:space="preserve"> mówić o jakiej spółce!”</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w:t>
      </w:r>
      <w:r w:rsidRPr="00313CA8">
        <w:rPr>
          <w:rFonts w:ascii="Times New Roman" w:hAnsi="Times New Roman" w:cs="Times New Roman"/>
          <w:bCs/>
          <w:i/>
          <w:iCs/>
          <w:color w:val="000000"/>
          <w:sz w:val="24"/>
          <w:szCs w:val="24"/>
        </w:rPr>
        <w:t xml:space="preserve">„Goworjat svoje. </w:t>
      </w:r>
      <w:r w:rsidRPr="00313CA8">
        <w:rPr>
          <w:rFonts w:ascii="Times New Roman" w:hAnsi="Times New Roman" w:cs="Times New Roman"/>
          <w:i/>
          <w:iCs/>
          <w:color w:val="000000"/>
          <w:sz w:val="24"/>
          <w:szCs w:val="24"/>
        </w:rPr>
        <w:t xml:space="preserve">Ja sovsem </w:t>
      </w:r>
      <w:r w:rsidRPr="00313CA8">
        <w:rPr>
          <w:rFonts w:ascii="Times New Roman" w:hAnsi="Times New Roman" w:cs="Times New Roman"/>
          <w:color w:val="000000"/>
          <w:sz w:val="24"/>
          <w:szCs w:val="24"/>
        </w:rPr>
        <w:t xml:space="preserve">inaczej </w:t>
      </w:r>
      <w:r w:rsidRPr="00313CA8">
        <w:rPr>
          <w:rFonts w:ascii="Times New Roman" w:hAnsi="Times New Roman" w:cs="Times New Roman"/>
          <w:i/>
          <w:iCs/>
          <w:color w:val="000000"/>
          <w:sz w:val="24"/>
          <w:szCs w:val="24"/>
        </w:rPr>
        <w:t>ponimaju</w:t>
      </w:r>
      <w:r w:rsidR="007B6C15" w:rsidRPr="00313CA8">
        <w:rPr>
          <w:rFonts w:ascii="Times New Roman" w:hAnsi="Times New Roman" w:cs="Times New Roman"/>
          <w:i/>
          <w:iCs/>
          <w:color w:val="000000"/>
          <w:sz w:val="24"/>
          <w:szCs w:val="24"/>
        </w:rPr>
        <w:t>”</w:t>
      </w:r>
      <w:r w:rsidRPr="00313CA8">
        <w:rPr>
          <w:rFonts w:ascii="Times New Roman" w:hAnsi="Times New Roman" w:cs="Times New Roman"/>
          <w:i/>
          <w:iCs/>
          <w:color w:val="000000"/>
          <w:sz w:val="24"/>
          <w:szCs w:val="24"/>
        </w:rPr>
        <w:t>.</w:t>
      </w:r>
    </w:p>
    <w:p w:rsidR="004B13E7" w:rsidRPr="00313CA8" w:rsidRDefault="004B13E7" w:rsidP="00C23728">
      <w:pPr>
        <w:shd w:val="clear" w:color="auto" w:fill="FFFFFF"/>
        <w:ind w:left="5" w:right="34"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Odpowiedź: Rozumiej sobie Pan, jak chcesz, a </w:t>
      </w:r>
      <w:r w:rsidR="007B6C15" w:rsidRPr="00313CA8">
        <w:rPr>
          <w:rFonts w:ascii="Times New Roman" w:hAnsi="Times New Roman" w:cs="Times New Roman"/>
          <w:color w:val="000000"/>
          <w:sz w:val="24"/>
          <w:szCs w:val="24"/>
        </w:rPr>
        <w:t>innej odpowiedzi nie dostaniesz”</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293"/>
        <w:jc w:val="both"/>
        <w:rPr>
          <w:rFonts w:ascii="Times New Roman" w:hAnsi="Times New Roman" w:cs="Times New Roman"/>
          <w:sz w:val="24"/>
          <w:szCs w:val="24"/>
        </w:rPr>
      </w:pPr>
      <w:r w:rsidRPr="00313CA8">
        <w:rPr>
          <w:rFonts w:ascii="Times New Roman" w:hAnsi="Times New Roman" w:cs="Times New Roman"/>
          <w:color w:val="000000"/>
          <w:sz w:val="24"/>
          <w:szCs w:val="24"/>
        </w:rPr>
        <w:t>Dobrjański: „No, idź</w:t>
      </w:r>
      <w:r w:rsidR="007B6C15" w:rsidRPr="00313CA8">
        <w:rPr>
          <w:rFonts w:ascii="Times New Roman" w:hAnsi="Times New Roman" w:cs="Times New Roman"/>
          <w:color w:val="000000"/>
          <w:sz w:val="24"/>
          <w:szCs w:val="24"/>
        </w:rPr>
        <w:t>cie do numeru”</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right="29"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Byłem wolny parę tygodni po tej sprawie. Ale coś o tym Pikule tu wspomnę, bom od niego samego się dowiedział.</w:t>
      </w:r>
      <w:r w:rsidR="00787111" w:rsidRPr="00313CA8">
        <w:rPr>
          <w:rFonts w:ascii="Times New Roman" w:hAnsi="Times New Roman" w:cs="Times New Roman"/>
          <w:color w:val="000000"/>
          <w:sz w:val="24"/>
          <w:szCs w:val="24"/>
        </w:rPr>
        <w:t xml:space="preserve"> Razem byliśmy na wygnaniu w Ki</w:t>
      </w:r>
      <w:r w:rsidRPr="00313CA8">
        <w:rPr>
          <w:rFonts w:ascii="Times New Roman" w:hAnsi="Times New Roman" w:cs="Times New Roman"/>
          <w:color w:val="000000"/>
          <w:sz w:val="24"/>
          <w:szCs w:val="24"/>
        </w:rPr>
        <w:t xml:space="preserve">ryłowie. Oto, jak mi mówił, że już odtąd pozostał w Cytadeli, bo ks. Sikorski powiedział, że u niego był. To nieraz mi mówił, </w:t>
      </w:r>
      <w:r w:rsidRPr="00313CA8">
        <w:rPr>
          <w:rFonts w:ascii="Times New Roman" w:hAnsi="Times New Roman" w:cs="Times New Roman"/>
          <w:color w:val="000000"/>
          <w:sz w:val="24"/>
          <w:szCs w:val="24"/>
        </w:rPr>
        <w:lastRenderedPageBreak/>
        <w:t>gdyśmy się zgadali o tej sprawie, że ks. Sikorski papla gorszy od baby. Żeby tak wszystko opowiedzieć, to trzeba baby bojaźliwej.</w:t>
      </w:r>
    </w:p>
    <w:p w:rsidR="004B13E7" w:rsidRPr="00313CA8" w:rsidRDefault="004B13E7" w:rsidP="00C23728">
      <w:pPr>
        <w:shd w:val="clear" w:color="auto" w:fill="FFFFFF"/>
        <w:ind w:right="24"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Za to, że ks. Sikorski był i że kupce bywały z berlinek, to miał siedzieć, albo przejść na prawosławną wiarę, a że nie chciał, to koniecznie Dobrjański chciał go przerobić na swoją stronę. Oto użył okupu 500 rubli, ale nie w ciemię bity Pikuła nie chciał dać. Oto Dobrjański wezwał ks. Sikorskiego i Edwarda [Dębowskiego?], żeby go namówili, ale że on nie wierzył, bo miał to za podstęp, nie chciał dać pieniędzy. Ks. Sikorski go nie naglił, ale mu przedłożył, że „Pan Dobrjański jest łaskaw, to może wypuścić</w:t>
      </w:r>
      <w:r w:rsidR="00787111" w:rsidRPr="00313CA8">
        <w:rPr>
          <w:rFonts w:ascii="Times New Roman" w:hAnsi="Times New Roman" w:cs="Times New Roman"/>
          <w:color w:val="000000"/>
          <w:sz w:val="24"/>
          <w:szCs w:val="24"/>
        </w:rPr>
        <w:t>”</w:t>
      </w:r>
      <w:r w:rsidRPr="00313CA8">
        <w:rPr>
          <w:rFonts w:ascii="Times New Roman" w:hAnsi="Times New Roman" w:cs="Times New Roman"/>
          <w:color w:val="000000"/>
          <w:sz w:val="24"/>
          <w:szCs w:val="24"/>
        </w:rPr>
        <w:t>, ale Pikuła przy swoim obstał i tak, siedząc z miesiąc w Cytadeli, zachorował. Dobrjański nie przestawał go dręczyć obietnicami. Oto dał mu słowo honoru (czy tam jak), że gdy da 200 rubli na światło do Matki Boskiej Chełmskiej, która łaskami słynęła i pójdzie choć raz do cerkwi, to może być wolny, nawet do spowiedzi nie ma potrzeby chodzić, a później może chodzić sobie do kościoła - to mi sam opowiadał i mówił:</w:t>
      </w:r>
    </w:p>
    <w:p w:rsidR="004B13E7" w:rsidRPr="00313CA8" w:rsidRDefault="004B13E7" w:rsidP="00C23728">
      <w:pPr>
        <w:shd w:val="clear" w:color="auto" w:fill="FFFFFF"/>
        <w:ind w:left="5" w:right="29"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„Gdy mnie tak nudził, przedstawiając opuszczone gospodarstwo i «Za to grzechu nie ma», to też zaczęły myśli różne po głowie się przedstawiać jasno,</w:t>
      </w:r>
      <w:r w:rsidR="00787111" w:rsidRPr="00313CA8">
        <w:rPr>
          <w:rFonts w:ascii="Times New Roman" w:hAnsi="Times New Roman" w:cs="Times New Roman"/>
          <w:sz w:val="24"/>
          <w:szCs w:val="24"/>
        </w:rPr>
        <w:t xml:space="preserve"> </w:t>
      </w:r>
      <w:r w:rsidRPr="00313CA8">
        <w:rPr>
          <w:rFonts w:ascii="Times New Roman" w:hAnsi="Times New Roman" w:cs="Times New Roman"/>
          <w:color w:val="000000"/>
          <w:sz w:val="24"/>
          <w:szCs w:val="24"/>
        </w:rPr>
        <w:t>że cóż, pójdę raz do cerkwi i to na koniec, albo po nabożeństwie, a te pieniądze na światło Matki Boskiej, to mi nie żal dla Matki Boskiej, i uległem tej pokusie, dałem pieniądze, pokwitowanie dostałem z Chełma, i pierwszej niedzieli nie byłem w cerkwi, nie miałem siły na tyle, żeby iść.</w:t>
      </w:r>
    </w:p>
    <w:p w:rsidR="004B13E7" w:rsidRPr="00313CA8" w:rsidRDefault="004B13E7" w:rsidP="00C23728">
      <w:pPr>
        <w:shd w:val="clear" w:color="auto" w:fill="FFFFFF"/>
        <w:ind w:left="53"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Odbieram w tygodniu wezwanie, żeby w niedzielę być na nabożeństwie w cerkwi. Udałem chorego, nie byłem. Byłem wolny parę tygodni, ale gdy mnie zobaczył pop przejeżdżając przez mój folwark, na drugi dzień odbieram z urzędu wezwanie, żeby być w cerkwi, a że to i carskie święto przypadało, a na carskich świętach obowiązani są bywać starostowie cerkiewni, a ja będąc starostą cerkwi myślę sobie: «Czekaj, ja będę, ale tylko na hymnie za cesarza!».</w:t>
      </w:r>
    </w:p>
    <w:p w:rsidR="004B13E7" w:rsidRPr="00313CA8" w:rsidRDefault="004B13E7" w:rsidP="00C23728">
      <w:pPr>
        <w:shd w:val="clear" w:color="auto" w:fill="FFFFFF"/>
        <w:spacing w:before="10"/>
        <w:ind w:left="19" w:right="5" w:firstLine="312"/>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Wiedząc, kiedy bywa nabożeństwo, oczekuję, aż się skończy. Kazałem </w:t>
      </w:r>
      <w:r w:rsidRPr="00313CA8">
        <w:rPr>
          <w:rFonts w:ascii="Times New Roman" w:hAnsi="Times New Roman" w:cs="Times New Roman"/>
          <w:iCs/>
          <w:color w:val="000000"/>
          <w:sz w:val="24"/>
          <w:szCs w:val="24"/>
        </w:rPr>
        <w:t xml:space="preserve">zaprząc </w:t>
      </w:r>
      <w:r w:rsidRPr="00313CA8">
        <w:rPr>
          <w:rFonts w:ascii="Times New Roman" w:hAnsi="Times New Roman" w:cs="Times New Roman"/>
          <w:color w:val="000000"/>
          <w:sz w:val="24"/>
          <w:szCs w:val="24"/>
        </w:rPr>
        <w:t>konie i jadę do cerkwi, ale wierz mi Panie Józefie</w:t>
      </w:r>
      <w:r w:rsidR="00311CAD" w:rsidRPr="00313CA8">
        <w:rPr>
          <w:rFonts w:ascii="Times New Roman" w:hAnsi="Times New Roman" w:cs="Times New Roman"/>
          <w:color w:val="000000"/>
          <w:sz w:val="24"/>
          <w:szCs w:val="24"/>
        </w:rPr>
        <w:t>”</w:t>
      </w:r>
      <w:r w:rsidRPr="00313CA8">
        <w:rPr>
          <w:rFonts w:ascii="Times New Roman" w:hAnsi="Times New Roman" w:cs="Times New Roman"/>
          <w:color w:val="000000"/>
          <w:sz w:val="24"/>
          <w:szCs w:val="24"/>
        </w:rPr>
        <w:t xml:space="preserve"> - tak mówił do mnie - „żem nikogo nie widział, jak przejeżdżałem przez wieś Derło, pomimo ludzie wiedzieli o tym, to mnie pilnowali, czy ja pojadę do cerkwi, to też przejeżdżając słyszałem krzyki, że «Jedzie!» ale nikogo nie widziałem. Jak się znalazłem pod cerkwią i jak w cerkwi, jak długo, jak wyszedłem, jak powróciłem - tego nie wiem, tylko to mi grzmiało w uszach: «Zdrajca! Przeszedł na prawosławie! Innych uczył, żeby się trzymali, a sam przeszedł. Tchórz, zląkł się Cytadeli! Inni siedzą, nie boją się, a on się boi!» - i różne nazwiska mi dawali, gdym był przed cerkwią.</w:t>
      </w:r>
    </w:p>
    <w:p w:rsidR="004B13E7" w:rsidRPr="00313CA8" w:rsidRDefault="004B13E7" w:rsidP="00C23728">
      <w:pPr>
        <w:shd w:val="clear" w:color="auto" w:fill="FFFFFF"/>
        <w:ind w:left="24" w:right="34"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Gdym siadł, kazałem jechać co sił, ale to, com słyszał, to mi bez przestania tak, jakby z wiatrem do nozdrzy: żem jest zdrajca. To mi całymi dniami i tygodniami pozostało. Rozchorowałem się, leżałem parę tygodni. Postanowiłem, jak będę zdrów, jechać do Częstochowy, wyspowiadać się i nigdy, ani sam - i każdemu powiem - żeby do cerkwi nie szli, jeżeli chcą mieć pokój sumienia.</w:t>
      </w:r>
    </w:p>
    <w:p w:rsidR="004B13E7" w:rsidRPr="00313CA8" w:rsidRDefault="004B13E7" w:rsidP="00C23728">
      <w:pPr>
        <w:shd w:val="clear" w:color="auto" w:fill="FFFFFF"/>
        <w:ind w:left="24" w:right="24"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Gdym wyzdrowiał, przychodzi wezwanie, żeby iść do cerkwi. Nie idę. Na drugi tydzień przychodzi, żebym szedł do spowiedzi. Nie idę. Na trzeci tydzień ostry rozkaz, żeby iść do spowiedzi i przeprosić popa za to, żem go lekceważył nie słuchając się i za zaniedbanie spowiedzi, bom nie był i wielkanocną spowiedzią [!]. Myślę sobie: «Masz tu! Z niedużej </w:t>
      </w:r>
      <w:r w:rsidRPr="00313CA8">
        <w:rPr>
          <w:rFonts w:ascii="Times New Roman" w:hAnsi="Times New Roman" w:cs="Times New Roman"/>
          <w:iCs/>
          <w:color w:val="000000"/>
          <w:sz w:val="24"/>
          <w:szCs w:val="24"/>
        </w:rPr>
        <w:t xml:space="preserve">rzeczy </w:t>
      </w:r>
      <w:r w:rsidRPr="00313CA8">
        <w:rPr>
          <w:rFonts w:ascii="Times New Roman" w:hAnsi="Times New Roman" w:cs="Times New Roman"/>
          <w:color w:val="000000"/>
          <w:sz w:val="24"/>
          <w:szCs w:val="24"/>
        </w:rPr>
        <w:t>są wielkie. Chciałem ustąpić malutko, a tu naraz się wali góra na mnie, co ledwie żyję. Oni chcą, żebym szedł do spowiedzi, a ja mam przekonanie, że on nie ma mocy rozgrzeszyć, i po co będę się spowiadał, a raczej opowiadał swoje życie, gdy on mi nie da spokoju sumienia? Przyjmuję, jako z ręki Bożej, tę rózgę za swą głupotę, żem się dał zwieść!» - i poszedłem do cerkwi.</w:t>
      </w:r>
    </w:p>
    <w:p w:rsidR="004B13E7" w:rsidRPr="00313CA8" w:rsidRDefault="004B13E7" w:rsidP="00C23728">
      <w:pPr>
        <w:shd w:val="clear" w:color="auto" w:fill="FFFFFF"/>
        <w:ind w:right="29" w:firstLine="307"/>
        <w:jc w:val="both"/>
        <w:rPr>
          <w:rFonts w:ascii="Times New Roman" w:hAnsi="Times New Roman" w:cs="Times New Roman"/>
          <w:sz w:val="24"/>
          <w:szCs w:val="24"/>
        </w:rPr>
      </w:pPr>
      <w:r w:rsidRPr="00313CA8">
        <w:rPr>
          <w:rFonts w:ascii="Times New Roman" w:hAnsi="Times New Roman" w:cs="Times New Roman"/>
          <w:color w:val="000000"/>
          <w:sz w:val="24"/>
          <w:szCs w:val="24"/>
        </w:rPr>
        <w:t>Oto, Panie Jó</w:t>
      </w:r>
      <w:r w:rsidR="00920F5E" w:rsidRPr="00313CA8">
        <w:rPr>
          <w:rFonts w:ascii="Times New Roman" w:hAnsi="Times New Roman" w:cs="Times New Roman"/>
          <w:color w:val="000000"/>
          <w:sz w:val="24"/>
          <w:szCs w:val="24"/>
        </w:rPr>
        <w:t>zefie”</w:t>
      </w:r>
      <w:r w:rsidRPr="00313CA8">
        <w:rPr>
          <w:rFonts w:ascii="Times New Roman" w:hAnsi="Times New Roman" w:cs="Times New Roman"/>
          <w:color w:val="000000"/>
          <w:sz w:val="24"/>
          <w:szCs w:val="24"/>
        </w:rPr>
        <w:t xml:space="preserve"> - znów dalej mówi - „sypią się na mnie zmartwienia za zmartwieniami. Ludzie krzyczą: 'Zdrajca!', służba patrzy na mnie, jak na zwierza dzikiego - tak mi się zdawało, żona mi dokucza, dzieci jakoś z nieufnością i unikają ze mną spotkania, a co mnie było największą męką, że synowa, będąc pruską poddaną, ona mnie najwięcej kochała, ja także ją, odtąd jej ciągły uśmiech zniknął, ale gdym się gdzie spotkał z nią, tom widział łzy w jej oczach. Tego nie mogłem przeżyć, ale poszedłem na wolne miejsce, płakałem jak dziecko.</w:t>
      </w:r>
    </w:p>
    <w:p w:rsidR="004B13E7" w:rsidRPr="00313CA8" w:rsidRDefault="004B13E7" w:rsidP="00C23728">
      <w:pPr>
        <w:shd w:val="clear" w:color="auto" w:fill="FFFFFF"/>
        <w:ind w:right="29" w:firstLine="307"/>
        <w:jc w:val="both"/>
        <w:rPr>
          <w:rFonts w:ascii="Times New Roman" w:hAnsi="Times New Roman" w:cs="Times New Roman"/>
          <w:sz w:val="24"/>
          <w:szCs w:val="24"/>
        </w:rPr>
      </w:pPr>
      <w:r w:rsidRPr="00313CA8">
        <w:rPr>
          <w:rFonts w:ascii="Times New Roman" w:hAnsi="Times New Roman" w:cs="Times New Roman"/>
          <w:color w:val="000000"/>
          <w:sz w:val="24"/>
          <w:szCs w:val="24"/>
        </w:rPr>
        <w:lastRenderedPageBreak/>
        <w:t>To trwało z miesiąc. Odbieram wezwania za wezwaniami, żeby do cerkwi iść, ale ani myślę. Wolę jechać [na] Syberię, albo do Cytadeli iść niż do cerkwi. Oto mało tego zmartwienia, synowa zachorowała i umarła, to mi się zdawało, że mój koniec życia, a tu naraz przyjeżdżają wójt i strażnicy, żeby się stawić do Janowa. Przewidując wszystko, co mnie spotka, zbieram się jak w Syberię bym odjeżdżał. Towarzyszył mi jeden syn do Janowa.</w:t>
      </w:r>
    </w:p>
    <w:p w:rsidR="004B13E7" w:rsidRPr="00313CA8" w:rsidRDefault="004B13E7" w:rsidP="00C23728">
      <w:pPr>
        <w:shd w:val="clear" w:color="auto" w:fill="FFFFFF"/>
        <w:ind w:lef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W Janowie mnie się zapytano, czy będę chodził do cerkwi, bo pop żąda u naczelnika powiatu, żeby zmusić, albo do cerkwi żebym chodził, albo żeby mnie wysłać do Cytadeli. Oto obieram już z ochotą Cytadelę. Mówię im, żeby mi dali paszport do Warszawy, już sam pojadę do Cytadeli, wiem gdzie stoi. Syn mnie odwiózł do Białej na kolej. Pożegnałem się [z] synem, powiedziałem, jak ma prowadzić gospodarstwo, odjechałem. Miałem w myśli, żeby się można jak do spowiedzi dostać, to też pierwsze kroki zrobiłem do kościoła. Widzę, że ksiądz siedzi, jakby na mnie czekał. Idę wprost do konfesjonału, aby obczyścić się, bo i modlitwa nie idzie. Znalazłem księdza - nie księdza, ale anioła chyba z nieba! - on mnie pocieszył, on mi dał ducha męstwa, on mi dał spokój sumienia, to wyszedłem innym człowiekiem od konfesjonału, a po komunii św. radość wstąpiła do serca, żem był gotów jechać już na Sybir, ale za dziesiąty Sybir!</w:t>
      </w:r>
    </w:p>
    <w:p w:rsidR="004B13E7" w:rsidRPr="00313CA8" w:rsidRDefault="004B13E7" w:rsidP="00C23728">
      <w:pPr>
        <w:shd w:val="clear" w:color="auto" w:fill="FFFFFF"/>
        <w:ind w:right="5" w:firstLine="307"/>
        <w:jc w:val="both"/>
        <w:rPr>
          <w:rFonts w:ascii="Times New Roman" w:hAnsi="Times New Roman" w:cs="Times New Roman"/>
          <w:sz w:val="24"/>
          <w:szCs w:val="24"/>
        </w:rPr>
      </w:pPr>
      <w:r w:rsidRPr="00313CA8">
        <w:rPr>
          <w:rFonts w:ascii="Times New Roman" w:hAnsi="Times New Roman" w:cs="Times New Roman"/>
          <w:color w:val="000000"/>
          <w:sz w:val="24"/>
          <w:szCs w:val="24"/>
        </w:rPr>
        <w:t>Potem udałem się do Dobrjańskiego, bom wiedział, gdzie mieszkał. Nie zastałem go, bo wyjechał gdzieś. Jak mi powiedziano, że za trzy dni wróci, myślę sobie: 'Do domu wracać nie będę, po Warszawie włóczyć się trzy dni, to za wiele bezczynności, ale zrobię tak: mam paszport choć do Warszawy, ale zaryzykuję jechać do Częstochowy, tak dla wypełnienia mego przyrzeczenia jako na podziękowanie za tę łaskę, żem się wyrwał z paszczęki moskiewskiej a raczej piekielnej, prosić i oddać się tej Matce naszej Polskiej Królowej, żeby mną dalej rządziła i prowadziła, gdzie będzie wola Boża' i tak zrobiłem. Byłem w Częstochowie dwa dni, a trzeciego powróciłem wieczór.</w:t>
      </w:r>
    </w:p>
    <w:p w:rsidR="004B13E7" w:rsidRPr="00313CA8" w:rsidRDefault="004B13E7" w:rsidP="00C23728">
      <w:pPr>
        <w:shd w:val="clear" w:color="auto" w:fill="FFFFFF"/>
        <w:ind w:left="5" w:right="5" w:firstLine="293"/>
        <w:jc w:val="both"/>
        <w:rPr>
          <w:rFonts w:ascii="Times New Roman" w:hAnsi="Times New Roman" w:cs="Times New Roman"/>
          <w:sz w:val="24"/>
          <w:szCs w:val="24"/>
        </w:rPr>
      </w:pPr>
      <w:r w:rsidRPr="00313CA8">
        <w:rPr>
          <w:rFonts w:ascii="Times New Roman" w:hAnsi="Times New Roman" w:cs="Times New Roman"/>
          <w:color w:val="000000"/>
          <w:sz w:val="24"/>
          <w:szCs w:val="24"/>
        </w:rPr>
        <w:t>Nazajutrz poszedłem do Dobrj</w:t>
      </w:r>
      <w:r w:rsidR="00B42C68" w:rsidRPr="00313CA8">
        <w:rPr>
          <w:rFonts w:ascii="Times New Roman" w:hAnsi="Times New Roman" w:cs="Times New Roman"/>
          <w:color w:val="000000"/>
          <w:sz w:val="24"/>
          <w:szCs w:val="24"/>
        </w:rPr>
        <w:t>ańskie</w:t>
      </w:r>
      <w:r w:rsidRPr="00313CA8">
        <w:rPr>
          <w:rFonts w:ascii="Times New Roman" w:hAnsi="Times New Roman" w:cs="Times New Roman"/>
          <w:color w:val="000000"/>
          <w:sz w:val="24"/>
          <w:szCs w:val="24"/>
        </w:rPr>
        <w:t xml:space="preserve">go. On tylko powrócił. Rozpowiedziałem mu całą rzecz i robię mu wymówki, żem miał być wolny. Dobrjański mówi: </w:t>
      </w:r>
      <w:r w:rsidR="00B42C68" w:rsidRPr="00313CA8">
        <w:rPr>
          <w:rFonts w:ascii="Times New Roman" w:hAnsi="Times New Roman" w:cs="Times New Roman"/>
          <w:i/>
          <w:iCs/>
          <w:color w:val="000000"/>
          <w:sz w:val="24"/>
          <w:szCs w:val="24"/>
        </w:rPr>
        <w:t>«Lučše bylo by, č</w:t>
      </w:r>
      <w:r w:rsidRPr="00313CA8">
        <w:rPr>
          <w:rFonts w:ascii="Times New Roman" w:hAnsi="Times New Roman" w:cs="Times New Roman"/>
          <w:i/>
          <w:iCs/>
          <w:color w:val="000000"/>
          <w:sz w:val="24"/>
          <w:szCs w:val="24"/>
        </w:rPr>
        <w:t xml:space="preserve">toby vy chodili </w:t>
      </w:r>
      <w:r w:rsidR="00B42C68" w:rsidRPr="00313CA8">
        <w:rPr>
          <w:rFonts w:ascii="Times New Roman" w:hAnsi="Times New Roman" w:cs="Times New Roman"/>
          <w:color w:val="000000"/>
          <w:sz w:val="24"/>
          <w:szCs w:val="24"/>
        </w:rPr>
        <w:t>do cerkwi</w:t>
      </w:r>
      <w:r w:rsidR="00B42C68" w:rsidRPr="00313CA8">
        <w:rPr>
          <w:rStyle w:val="Odwoanieprzypisudolnego"/>
          <w:rFonts w:ascii="Times New Roman" w:hAnsi="Times New Roman" w:cs="Times New Roman"/>
          <w:color w:val="000000"/>
          <w:sz w:val="24"/>
          <w:szCs w:val="24"/>
        </w:rPr>
        <w:footnoteReference w:id="8"/>
      </w:r>
      <w:r w:rsidRPr="00313CA8">
        <w:rPr>
          <w:rFonts w:ascii="Times New Roman" w:hAnsi="Times New Roman" w:cs="Times New Roman"/>
          <w:color w:val="000000"/>
          <w:sz w:val="24"/>
          <w:szCs w:val="24"/>
        </w:rPr>
        <w:t>». Odpowiedź dałem, że to nigdy nie nastąpi. Dobrjański mówi: «Przyjdźcie po południu do Cytadeli». Odszedłem, a po południu poszedłem do Cytadeli, a raczej pojechałem, bom rzeczy zabrał będąc pewny, że już będę siedział. Gdym się przed nim stawił, jeszcze namawiał mnie, żeby tu w Cytadeli być u spowiedzi, to nikt nie będzie widział, a on da kartkę, to tam nie będzie żądał ksiądz spowiedzi ode mnie. Odpowiedź dałem, że to nic z tego, już więcej moja noga dobrowolnie nie postanie w cerkwi.</w:t>
      </w:r>
    </w:p>
    <w:p w:rsidR="004B13E7" w:rsidRPr="00313CA8" w:rsidRDefault="004B13E7" w:rsidP="00C23728">
      <w:pPr>
        <w:shd w:val="clear" w:color="auto" w:fill="FFFFFF"/>
        <w:ind w:left="19"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w:t>
      </w:r>
      <w:r w:rsidRPr="00313CA8">
        <w:rPr>
          <w:rFonts w:ascii="Times New Roman" w:hAnsi="Times New Roman" w:cs="Times New Roman"/>
          <w:i/>
          <w:iCs/>
          <w:color w:val="000000"/>
          <w:sz w:val="24"/>
          <w:szCs w:val="24"/>
        </w:rPr>
        <w:t>«Da</w:t>
      </w:r>
      <w:r w:rsidR="00B42C68" w:rsidRPr="00313CA8">
        <w:rPr>
          <w:rFonts w:ascii="Times New Roman" w:hAnsi="Times New Roman" w:cs="Times New Roman"/>
          <w:i/>
          <w:iCs/>
          <w:color w:val="000000"/>
          <w:sz w:val="24"/>
          <w:szCs w:val="24"/>
        </w:rPr>
        <w:t xml:space="preserve"> </w:t>
      </w:r>
      <w:r w:rsidRPr="00313CA8">
        <w:rPr>
          <w:rFonts w:ascii="Times New Roman" w:hAnsi="Times New Roman" w:cs="Times New Roman"/>
          <w:i/>
          <w:iCs/>
          <w:color w:val="000000"/>
          <w:sz w:val="24"/>
          <w:szCs w:val="24"/>
        </w:rPr>
        <w:t>ja ne zn</w:t>
      </w:r>
      <w:r w:rsidR="00B42C68" w:rsidRPr="00313CA8">
        <w:rPr>
          <w:rFonts w:ascii="Times New Roman" w:hAnsi="Times New Roman" w:cs="Times New Roman"/>
          <w:i/>
          <w:iCs/>
          <w:color w:val="000000"/>
          <w:sz w:val="24"/>
          <w:szCs w:val="24"/>
        </w:rPr>
        <w:t>aju, č</w:t>
      </w:r>
      <w:r w:rsidRPr="00313CA8">
        <w:rPr>
          <w:rFonts w:ascii="Times New Roman" w:hAnsi="Times New Roman" w:cs="Times New Roman"/>
          <w:i/>
          <w:iCs/>
          <w:color w:val="000000"/>
          <w:sz w:val="24"/>
          <w:szCs w:val="24"/>
        </w:rPr>
        <w:t xml:space="preserve">to z vami sdelat'. Vot, </w:t>
      </w:r>
      <w:r w:rsidRPr="00313CA8">
        <w:rPr>
          <w:rFonts w:ascii="Times New Roman" w:hAnsi="Times New Roman" w:cs="Times New Roman"/>
          <w:color w:val="000000"/>
          <w:sz w:val="24"/>
          <w:szCs w:val="24"/>
        </w:rPr>
        <w:t xml:space="preserve">wy chcecie </w:t>
      </w:r>
      <w:r w:rsidRPr="00313CA8">
        <w:rPr>
          <w:rFonts w:ascii="Times New Roman" w:hAnsi="Times New Roman" w:cs="Times New Roman"/>
          <w:i/>
          <w:iCs/>
          <w:color w:val="000000"/>
          <w:sz w:val="24"/>
          <w:szCs w:val="24"/>
        </w:rPr>
        <w:t xml:space="preserve">jechat' </w:t>
      </w:r>
      <w:r w:rsidRPr="00313CA8">
        <w:rPr>
          <w:rFonts w:ascii="Times New Roman" w:hAnsi="Times New Roman" w:cs="Times New Roman"/>
          <w:color w:val="000000"/>
          <w:sz w:val="24"/>
          <w:szCs w:val="24"/>
        </w:rPr>
        <w:t>w</w:t>
      </w:r>
      <w:r w:rsidR="00B42C68" w:rsidRPr="00313CA8">
        <w:rPr>
          <w:rFonts w:ascii="Times New Roman" w:hAnsi="Times New Roman" w:cs="Times New Roman"/>
          <w:color w:val="000000"/>
          <w:sz w:val="24"/>
          <w:szCs w:val="24"/>
        </w:rPr>
        <w:t xml:space="preserve"> </w:t>
      </w:r>
      <w:r w:rsidRPr="00313CA8">
        <w:rPr>
          <w:rFonts w:ascii="Times New Roman" w:hAnsi="Times New Roman" w:cs="Times New Roman"/>
          <w:color w:val="000000"/>
          <w:sz w:val="24"/>
          <w:szCs w:val="24"/>
        </w:rPr>
        <w:t>Rosję»</w:t>
      </w:r>
      <w:r w:rsidR="00B42C68" w:rsidRPr="00313CA8">
        <w:rPr>
          <w:rStyle w:val="Odwoanieprzypisudolnego"/>
          <w:rFonts w:ascii="Times New Roman" w:hAnsi="Times New Roman" w:cs="Times New Roman"/>
          <w:color w:val="000000"/>
          <w:sz w:val="24"/>
          <w:szCs w:val="24"/>
        </w:rPr>
        <w:footnoteReference w:id="9"/>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307"/>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«To pojadę!».</w:t>
      </w:r>
    </w:p>
    <w:p w:rsidR="004B13E7" w:rsidRPr="00313CA8" w:rsidRDefault="004B13E7" w:rsidP="00C23728">
      <w:pPr>
        <w:shd w:val="clear" w:color="auto" w:fill="FFFFFF"/>
        <w:ind w:lef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w:t>
      </w:r>
      <w:r w:rsidRPr="00313CA8">
        <w:rPr>
          <w:rFonts w:ascii="Times New Roman" w:hAnsi="Times New Roman" w:cs="Times New Roman"/>
          <w:i/>
          <w:iCs/>
          <w:color w:val="000000"/>
          <w:sz w:val="24"/>
          <w:szCs w:val="24"/>
        </w:rPr>
        <w:t xml:space="preserve">«Po durnomu govorite. Vot, </w:t>
      </w:r>
      <w:r w:rsidRPr="00313CA8">
        <w:rPr>
          <w:rFonts w:ascii="Times New Roman" w:hAnsi="Times New Roman" w:cs="Times New Roman"/>
          <w:color w:val="000000"/>
          <w:sz w:val="24"/>
          <w:szCs w:val="24"/>
        </w:rPr>
        <w:t xml:space="preserve">jedźcie </w:t>
      </w:r>
      <w:r w:rsidRPr="00313CA8">
        <w:rPr>
          <w:rFonts w:ascii="Times New Roman" w:hAnsi="Times New Roman" w:cs="Times New Roman"/>
          <w:i/>
          <w:iCs/>
          <w:color w:val="000000"/>
          <w:sz w:val="24"/>
          <w:szCs w:val="24"/>
        </w:rPr>
        <w:t xml:space="preserve">domoj, </w:t>
      </w:r>
      <w:r w:rsidRPr="00313CA8">
        <w:rPr>
          <w:rFonts w:ascii="Times New Roman" w:hAnsi="Times New Roman" w:cs="Times New Roman"/>
          <w:color w:val="000000"/>
          <w:sz w:val="24"/>
          <w:szCs w:val="24"/>
        </w:rPr>
        <w:t>a ja tam będę, to dalej rozporządzę».</w:t>
      </w:r>
    </w:p>
    <w:p w:rsidR="004B13E7" w:rsidRPr="00313CA8" w:rsidRDefault="004B13E7" w:rsidP="00C23728">
      <w:pPr>
        <w:shd w:val="clear" w:color="auto" w:fill="FFFFFF"/>
        <w:ind w:left="312"/>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«Ja bez pisma Pana nie pojadę. Oni mnie wiary nie dadzą».</w:t>
      </w:r>
    </w:p>
    <w:p w:rsidR="004B13E7" w:rsidRPr="00313CA8" w:rsidRDefault="004B13E7" w:rsidP="00C23728">
      <w:pPr>
        <w:shd w:val="clear" w:color="auto" w:fill="FFFFFF"/>
        <w:ind w:left="312"/>
        <w:jc w:val="both"/>
        <w:rPr>
          <w:rFonts w:ascii="Times New Roman" w:hAnsi="Times New Roman" w:cs="Times New Roman"/>
          <w:sz w:val="24"/>
          <w:szCs w:val="24"/>
        </w:rPr>
      </w:pPr>
      <w:r w:rsidRPr="00313CA8">
        <w:rPr>
          <w:rFonts w:ascii="Times New Roman" w:hAnsi="Times New Roman" w:cs="Times New Roman"/>
          <w:color w:val="000000"/>
          <w:sz w:val="24"/>
          <w:szCs w:val="24"/>
        </w:rPr>
        <w:t>Dobrjański: «No to wam dam», i dał mi list.</w:t>
      </w:r>
    </w:p>
    <w:p w:rsidR="004B13E7" w:rsidRPr="00313CA8" w:rsidRDefault="004B13E7" w:rsidP="00C23728">
      <w:pPr>
        <w:shd w:val="clear" w:color="auto" w:fill="FFFFFF"/>
        <w:ind w:left="29" w:right="43"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Powróciłem i oddałem w powiecie i byłem spokojny blisko rok, aż do wywózki w głąb Rosji".</w:t>
      </w:r>
    </w:p>
    <w:p w:rsidR="004B13E7" w:rsidRPr="00313CA8" w:rsidRDefault="004B13E7" w:rsidP="00C23728">
      <w:pPr>
        <w:shd w:val="clear" w:color="auto" w:fill="FFFFFF"/>
        <w:ind w:left="24" w:right="34"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Oto jego cała sprawa. Za to, że bogaty i pobożny, to wysłano go na dwa lata w nowogrodzką gubernię, w miasto Kiryłow. To sam Paweł Pikuła mi opowiadał i dodawał śmiejąc się, że „Wy mądrzejszy ode mnie: wywiezieni jesteście, to nic nie daliście, aleja dałem 200 rubli, zapłaciłem i </w:t>
      </w:r>
      <w:r w:rsidR="00B42C68" w:rsidRPr="00313CA8">
        <w:rPr>
          <w:rFonts w:ascii="Times New Roman" w:hAnsi="Times New Roman" w:cs="Times New Roman"/>
          <w:color w:val="000000"/>
          <w:sz w:val="24"/>
          <w:szCs w:val="24"/>
        </w:rPr>
        <w:t>swoim kosztem musiałem wyjechać”</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24" w:right="34" w:firstLine="288"/>
        <w:jc w:val="both"/>
        <w:rPr>
          <w:rFonts w:ascii="Times New Roman" w:hAnsi="Times New Roman" w:cs="Times New Roman"/>
          <w:sz w:val="24"/>
          <w:szCs w:val="24"/>
        </w:rPr>
      </w:pPr>
    </w:p>
    <w:p w:rsidR="004B13E7" w:rsidRPr="00313CA8" w:rsidRDefault="004B13E7" w:rsidP="00C23728">
      <w:pPr>
        <w:shd w:val="clear" w:color="auto" w:fill="FFFFFF"/>
        <w:ind w:left="24" w:right="34"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Pikuła Konrad</w:t>
      </w:r>
    </w:p>
    <w:p w:rsidR="004B13E7" w:rsidRPr="00313CA8" w:rsidRDefault="004B13E7" w:rsidP="00C23728">
      <w:pPr>
        <w:shd w:val="clear" w:color="auto" w:fill="FFFFFF"/>
        <w:ind w:left="24" w:right="34" w:firstLine="288"/>
        <w:jc w:val="both"/>
        <w:rPr>
          <w:rFonts w:ascii="Times New Roman" w:hAnsi="Times New Roman" w:cs="Times New Roman"/>
          <w:sz w:val="24"/>
          <w:szCs w:val="24"/>
        </w:rPr>
      </w:pPr>
    </w:p>
    <w:p w:rsidR="004B13E7" w:rsidRPr="00313CA8" w:rsidRDefault="00B42C68" w:rsidP="00C23728">
      <w:pPr>
        <w:shd w:val="clear" w:color="auto" w:fill="FFFFFF"/>
        <w:ind w:left="24" w:right="34"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Po tej sprawie ze starym Pikułą</w:t>
      </w:r>
      <w:r w:rsidR="004B13E7" w:rsidRPr="00313CA8">
        <w:rPr>
          <w:rFonts w:ascii="Times New Roman" w:hAnsi="Times New Roman" w:cs="Times New Roman"/>
          <w:color w:val="000000"/>
          <w:sz w:val="24"/>
          <w:szCs w:val="24"/>
        </w:rPr>
        <w:t xml:space="preserve">, byłem wolny parę tygodni. Potem nastąpiły nowe badania. Oto pierwszym badaniem był po wakacjach młody Pikuła, syn Pawła Pikuły. Tu nadmieniam, </w:t>
      </w:r>
      <w:r w:rsidR="004B13E7" w:rsidRPr="00313CA8">
        <w:rPr>
          <w:rFonts w:ascii="Times New Roman" w:hAnsi="Times New Roman" w:cs="Times New Roman"/>
          <w:color w:val="000000"/>
          <w:sz w:val="24"/>
          <w:szCs w:val="24"/>
        </w:rPr>
        <w:lastRenderedPageBreak/>
        <w:t>że to on był ożeniony z pruską poddaną, która w tym czasie umarła. On się o</w:t>
      </w:r>
      <w:r w:rsidRPr="00313CA8">
        <w:rPr>
          <w:rFonts w:ascii="Times New Roman" w:hAnsi="Times New Roman" w:cs="Times New Roman"/>
          <w:color w:val="000000"/>
          <w:sz w:val="24"/>
          <w:szCs w:val="24"/>
        </w:rPr>
        <w:t>żenił u jednego „berliniarza”</w:t>
      </w:r>
      <w:r w:rsidR="004B13E7" w:rsidRPr="00313CA8">
        <w:rPr>
          <w:rFonts w:ascii="Times New Roman" w:hAnsi="Times New Roman" w:cs="Times New Roman"/>
          <w:color w:val="000000"/>
          <w:sz w:val="24"/>
          <w:szCs w:val="24"/>
        </w:rPr>
        <w:t>, który corocznie skupował zboże u nich. Ona przyjechała raz z ojcem do Polski za kupnem zboża, młody Pikuła poznawszy ją i ożenił się. Tak Pan Bóg zrządził, że jej ojca i ją zabrał wprzód z tego świata, nim się Dobrjański o tym dowiedział. Tom położył na wstępie dlatego, bo w dalszym opisie będzie, jak Dobrjański się wściekał ze złości, że nie mógł sprowadzić z tamtego świata, uwięzić ich.</w:t>
      </w:r>
    </w:p>
    <w:p w:rsidR="004B13E7" w:rsidRPr="00313CA8" w:rsidRDefault="004B13E7" w:rsidP="00C23728">
      <w:pPr>
        <w:shd w:val="clear" w:color="auto" w:fill="FFFFFF"/>
        <w:ind w:left="24" w:right="38"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Oto gdym stał w kancelarii, był sam Dobrjański, i pyta się mnie, czy ja znam Konrada Pikułę.</w:t>
      </w:r>
    </w:p>
    <w:p w:rsidR="004B13E7" w:rsidRPr="00313CA8" w:rsidRDefault="004B13E7"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Odpowiedź: „Już parę tygodni o tym by</w:t>
      </w:r>
      <w:r w:rsidR="00B42C68" w:rsidRPr="00313CA8">
        <w:rPr>
          <w:rFonts w:ascii="Times New Roman" w:hAnsi="Times New Roman" w:cs="Times New Roman"/>
          <w:color w:val="000000"/>
          <w:sz w:val="24"/>
          <w:szCs w:val="24"/>
        </w:rPr>
        <w:t>ła mowa, to po co ciągle o tym?”</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24" w:right="43"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w:t>
      </w:r>
      <w:r w:rsidR="00B42C68" w:rsidRPr="00313CA8">
        <w:rPr>
          <w:rFonts w:ascii="Times New Roman" w:hAnsi="Times New Roman" w:cs="Times New Roman"/>
          <w:i/>
          <w:iCs/>
          <w:color w:val="000000"/>
          <w:sz w:val="24"/>
          <w:szCs w:val="24"/>
        </w:rPr>
        <w:t>„N</w:t>
      </w:r>
      <w:r w:rsidRPr="00313CA8">
        <w:rPr>
          <w:rFonts w:ascii="Times New Roman" w:hAnsi="Times New Roman" w:cs="Times New Roman"/>
          <w:i/>
          <w:iCs/>
          <w:color w:val="000000"/>
          <w:sz w:val="24"/>
          <w:szCs w:val="24"/>
        </w:rPr>
        <w:t xml:space="preserve">et, </w:t>
      </w:r>
      <w:r w:rsidRPr="00313CA8">
        <w:rPr>
          <w:rFonts w:ascii="Times New Roman" w:hAnsi="Times New Roman" w:cs="Times New Roman"/>
          <w:color w:val="000000"/>
          <w:sz w:val="24"/>
          <w:szCs w:val="24"/>
        </w:rPr>
        <w:t xml:space="preserve">wy mnie o tym </w:t>
      </w:r>
      <w:r w:rsidR="00B42C68" w:rsidRPr="00313CA8">
        <w:rPr>
          <w:rFonts w:ascii="Times New Roman" w:hAnsi="Times New Roman" w:cs="Times New Roman"/>
          <w:i/>
          <w:iCs/>
          <w:color w:val="000000"/>
          <w:sz w:val="24"/>
          <w:szCs w:val="24"/>
        </w:rPr>
        <w:t>nič</w:t>
      </w:r>
      <w:r w:rsidRPr="00313CA8">
        <w:rPr>
          <w:rFonts w:ascii="Times New Roman" w:hAnsi="Times New Roman" w:cs="Times New Roman"/>
          <w:i/>
          <w:iCs/>
          <w:color w:val="000000"/>
          <w:sz w:val="24"/>
          <w:szCs w:val="24"/>
        </w:rPr>
        <w:t xml:space="preserve">ego ne govorili, </w:t>
      </w:r>
      <w:r w:rsidRPr="00313CA8">
        <w:rPr>
          <w:rFonts w:ascii="Times New Roman" w:hAnsi="Times New Roman" w:cs="Times New Roman"/>
          <w:color w:val="000000"/>
          <w:sz w:val="24"/>
          <w:szCs w:val="24"/>
        </w:rPr>
        <w:t>b</w:t>
      </w:r>
      <w:r w:rsidR="00B42C68" w:rsidRPr="00313CA8">
        <w:rPr>
          <w:rFonts w:ascii="Times New Roman" w:hAnsi="Times New Roman" w:cs="Times New Roman"/>
          <w:color w:val="000000"/>
          <w:sz w:val="24"/>
          <w:szCs w:val="24"/>
        </w:rPr>
        <w:t>o ja was pytam o młodym Pikule”</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307"/>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Odpowiedź: „Jeżeli ze starym </w:t>
      </w:r>
      <w:r w:rsidR="00B42C68" w:rsidRPr="00313CA8">
        <w:rPr>
          <w:rFonts w:ascii="Times New Roman" w:hAnsi="Times New Roman" w:cs="Times New Roman"/>
          <w:color w:val="000000"/>
          <w:sz w:val="24"/>
          <w:szCs w:val="24"/>
        </w:rPr>
        <w:t>się nie znam, to skąd z młodym?”</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19" w:right="43"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„Da </w:t>
      </w:r>
      <w:r w:rsidRPr="00313CA8">
        <w:rPr>
          <w:rFonts w:ascii="Times New Roman" w:hAnsi="Times New Roman" w:cs="Times New Roman"/>
          <w:i/>
          <w:iCs/>
          <w:color w:val="000000"/>
          <w:sz w:val="24"/>
          <w:szCs w:val="24"/>
        </w:rPr>
        <w:t>on sam govoril</w:t>
      </w:r>
      <w:r w:rsidR="00B42C68" w:rsidRPr="00313CA8">
        <w:rPr>
          <w:rFonts w:ascii="Times New Roman" w:hAnsi="Times New Roman" w:cs="Times New Roman"/>
          <w:i/>
          <w:iCs/>
          <w:color w:val="000000"/>
          <w:sz w:val="24"/>
          <w:szCs w:val="24"/>
        </w:rPr>
        <w:t>, č</w:t>
      </w:r>
      <w:r w:rsidRPr="00313CA8">
        <w:rPr>
          <w:rFonts w:ascii="Times New Roman" w:hAnsi="Times New Roman" w:cs="Times New Roman"/>
          <w:i/>
          <w:iCs/>
          <w:color w:val="000000"/>
          <w:sz w:val="24"/>
          <w:szCs w:val="24"/>
        </w:rPr>
        <w:t xml:space="preserve">to vas </w:t>
      </w:r>
      <w:r w:rsidR="00B42C68" w:rsidRPr="00313CA8">
        <w:rPr>
          <w:rFonts w:ascii="Times New Roman" w:hAnsi="Times New Roman" w:cs="Times New Roman"/>
          <w:color w:val="000000"/>
          <w:sz w:val="24"/>
          <w:szCs w:val="24"/>
        </w:rPr>
        <w:t>zna</w:t>
      </w:r>
      <w:r w:rsidRPr="00313CA8">
        <w:rPr>
          <w:rFonts w:ascii="Times New Roman" w:hAnsi="Times New Roman" w:cs="Times New Roman"/>
          <w:color w:val="000000"/>
          <w:sz w:val="24"/>
          <w:szCs w:val="24"/>
        </w:rPr>
        <w:t xml:space="preserve">. Oto ja jego każę przywołać, wy się oba poznacie i mi </w:t>
      </w:r>
      <w:r w:rsidRPr="00313CA8">
        <w:rPr>
          <w:rFonts w:ascii="Times New Roman" w:hAnsi="Times New Roman" w:cs="Times New Roman"/>
          <w:i/>
          <w:iCs/>
          <w:color w:val="000000"/>
          <w:sz w:val="24"/>
          <w:szCs w:val="24"/>
        </w:rPr>
        <w:t>vs</w:t>
      </w:r>
      <w:r w:rsidR="00B42C68" w:rsidRPr="00313CA8">
        <w:rPr>
          <w:rFonts w:ascii="Times New Roman" w:hAnsi="Times New Roman" w:cs="Times New Roman"/>
          <w:i/>
          <w:iCs/>
          <w:color w:val="000000"/>
          <w:sz w:val="24"/>
          <w:szCs w:val="24"/>
        </w:rPr>
        <w:t>ë skažete”</w:t>
      </w:r>
      <w:r w:rsidRPr="00313CA8">
        <w:rPr>
          <w:rFonts w:ascii="Times New Roman" w:hAnsi="Times New Roman" w:cs="Times New Roman"/>
          <w:i/>
          <w:iCs/>
          <w:color w:val="000000"/>
          <w:sz w:val="24"/>
          <w:szCs w:val="24"/>
        </w:rPr>
        <w:t xml:space="preserve">. </w:t>
      </w:r>
      <w:r w:rsidRPr="00313CA8">
        <w:rPr>
          <w:rFonts w:ascii="Times New Roman" w:hAnsi="Times New Roman" w:cs="Times New Roman"/>
          <w:color w:val="000000"/>
          <w:sz w:val="24"/>
          <w:szCs w:val="24"/>
        </w:rPr>
        <w:t>I kazał przyprowadzić młodego Pikułę (on nie był uwięziony, ale na rozkaz Dobrjańskiego sam przyjechał i był obecnie w kancelarii drugiej).</w:t>
      </w:r>
    </w:p>
    <w:p w:rsidR="004B13E7" w:rsidRPr="00313CA8" w:rsidRDefault="004B13E7" w:rsidP="00C23728">
      <w:pPr>
        <w:shd w:val="clear" w:color="auto" w:fill="FFFFFF"/>
        <w:ind w:left="19" w:right="48"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Gdy wszedł, spojrzeliśmy na siebie. Nie dając mu słowa wymówić, zapytu</w:t>
      </w:r>
      <w:r w:rsidR="00B42C68" w:rsidRPr="00313CA8">
        <w:rPr>
          <w:rFonts w:ascii="Times New Roman" w:hAnsi="Times New Roman" w:cs="Times New Roman"/>
          <w:color w:val="000000"/>
          <w:sz w:val="24"/>
          <w:szCs w:val="24"/>
        </w:rPr>
        <w:t>ję go: „Gdzie mnie Pan widział?”</w:t>
      </w:r>
      <w:r w:rsidRPr="00313CA8">
        <w:rPr>
          <w:rFonts w:ascii="Times New Roman" w:hAnsi="Times New Roman" w:cs="Times New Roman"/>
          <w:color w:val="000000"/>
          <w:sz w:val="24"/>
          <w:szCs w:val="24"/>
        </w:rPr>
        <w:t xml:space="preserve"> i „Jeżeli mnie Pan zna, to niech wszystko o </w:t>
      </w:r>
      <w:r w:rsidR="00B42C68" w:rsidRPr="00313CA8">
        <w:rPr>
          <w:rFonts w:ascii="Times New Roman" w:hAnsi="Times New Roman" w:cs="Times New Roman"/>
          <w:color w:val="000000"/>
          <w:sz w:val="24"/>
          <w:szCs w:val="24"/>
        </w:rPr>
        <w:t>mnie opowie Panu Dobrjańskiemu!”</w:t>
      </w:r>
      <w:r w:rsidRPr="00313CA8">
        <w:rPr>
          <w:rFonts w:ascii="Times New Roman" w:hAnsi="Times New Roman" w:cs="Times New Roman"/>
          <w:color w:val="000000"/>
          <w:sz w:val="24"/>
          <w:szCs w:val="24"/>
        </w:rPr>
        <w:t>.</w:t>
      </w:r>
    </w:p>
    <w:p w:rsidR="004B13E7" w:rsidRPr="00313CA8" w:rsidRDefault="00B42C68"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Pikuła mówi: „Ja Pana nie znam” i „Skąd Pan jest?”</w:t>
      </w:r>
      <w:r w:rsidR="004B13E7" w:rsidRPr="00313CA8">
        <w:rPr>
          <w:rFonts w:ascii="Times New Roman" w:hAnsi="Times New Roman" w:cs="Times New Roman"/>
          <w:color w:val="000000"/>
          <w:sz w:val="24"/>
          <w:szCs w:val="24"/>
        </w:rPr>
        <w:t>.</w:t>
      </w:r>
    </w:p>
    <w:p w:rsidR="004B13E7" w:rsidRPr="00313CA8" w:rsidRDefault="004B13E7" w:rsidP="00C23728">
      <w:pPr>
        <w:shd w:val="clear" w:color="auto" w:fill="FFFFFF"/>
        <w:ind w:left="307"/>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w:t>
      </w:r>
      <w:r w:rsidR="00B84304" w:rsidRPr="00313CA8">
        <w:rPr>
          <w:rFonts w:ascii="Times New Roman" w:hAnsi="Times New Roman" w:cs="Times New Roman"/>
          <w:i/>
          <w:iCs/>
          <w:color w:val="000000"/>
          <w:sz w:val="24"/>
          <w:szCs w:val="24"/>
        </w:rPr>
        <w:t>„Da vy govorili, č</w:t>
      </w:r>
      <w:r w:rsidRPr="00313CA8">
        <w:rPr>
          <w:rFonts w:ascii="Times New Roman" w:hAnsi="Times New Roman" w:cs="Times New Roman"/>
          <w:i/>
          <w:iCs/>
          <w:color w:val="000000"/>
          <w:sz w:val="24"/>
          <w:szCs w:val="24"/>
        </w:rPr>
        <w:t xml:space="preserve">to </w:t>
      </w:r>
      <w:r w:rsidRPr="00313CA8">
        <w:rPr>
          <w:rFonts w:ascii="Times New Roman" w:hAnsi="Times New Roman" w:cs="Times New Roman"/>
          <w:color w:val="000000"/>
          <w:sz w:val="24"/>
          <w:szCs w:val="24"/>
        </w:rPr>
        <w:t xml:space="preserve">Pana Józefa </w:t>
      </w:r>
      <w:r w:rsidR="00B84304" w:rsidRPr="00313CA8">
        <w:rPr>
          <w:rFonts w:ascii="Times New Roman" w:hAnsi="Times New Roman" w:cs="Times New Roman"/>
          <w:i/>
          <w:iCs/>
          <w:color w:val="000000"/>
          <w:sz w:val="24"/>
          <w:szCs w:val="24"/>
        </w:rPr>
        <w:t>choroš</w:t>
      </w:r>
      <w:r w:rsidRPr="00313CA8">
        <w:rPr>
          <w:rFonts w:ascii="Times New Roman" w:hAnsi="Times New Roman" w:cs="Times New Roman"/>
          <w:i/>
          <w:iCs/>
          <w:color w:val="000000"/>
          <w:sz w:val="24"/>
          <w:szCs w:val="24"/>
        </w:rPr>
        <w:t xml:space="preserve">o </w:t>
      </w:r>
      <w:r w:rsidR="00B84304" w:rsidRPr="00313CA8">
        <w:rPr>
          <w:rFonts w:ascii="Times New Roman" w:hAnsi="Times New Roman" w:cs="Times New Roman"/>
          <w:color w:val="000000"/>
          <w:sz w:val="24"/>
          <w:szCs w:val="24"/>
        </w:rPr>
        <w:t>znacie”</w:t>
      </w:r>
      <w:r w:rsidR="00B84304" w:rsidRPr="00313CA8">
        <w:rPr>
          <w:rStyle w:val="Odwoanieprzypisudolnego"/>
          <w:rFonts w:ascii="Times New Roman" w:hAnsi="Times New Roman" w:cs="Times New Roman"/>
          <w:color w:val="000000"/>
          <w:sz w:val="24"/>
          <w:szCs w:val="24"/>
        </w:rPr>
        <w:footnoteReference w:id="10"/>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298"/>
        <w:jc w:val="both"/>
        <w:rPr>
          <w:rFonts w:ascii="Times New Roman" w:hAnsi="Times New Roman" w:cs="Times New Roman"/>
          <w:sz w:val="24"/>
          <w:szCs w:val="24"/>
        </w:rPr>
      </w:pPr>
      <w:r w:rsidRPr="00313CA8">
        <w:rPr>
          <w:rFonts w:ascii="Times New Roman" w:hAnsi="Times New Roman" w:cs="Times New Roman"/>
          <w:color w:val="000000"/>
          <w:sz w:val="24"/>
          <w:szCs w:val="24"/>
        </w:rPr>
        <w:t>Pikuła: „To nie ten był za kupnem zbo</w:t>
      </w:r>
      <w:r w:rsidR="00B84304" w:rsidRPr="00313CA8">
        <w:rPr>
          <w:rFonts w:ascii="Times New Roman" w:hAnsi="Times New Roman" w:cs="Times New Roman"/>
          <w:color w:val="000000"/>
          <w:sz w:val="24"/>
          <w:szCs w:val="24"/>
        </w:rPr>
        <w:t>ża u nas. Ja bym tamtego poznał”</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29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w:t>
      </w:r>
      <w:r w:rsidR="00B84304" w:rsidRPr="00313CA8">
        <w:rPr>
          <w:rFonts w:ascii="Times New Roman" w:hAnsi="Times New Roman" w:cs="Times New Roman"/>
          <w:i/>
          <w:iCs/>
          <w:color w:val="000000"/>
          <w:sz w:val="24"/>
          <w:szCs w:val="24"/>
        </w:rPr>
        <w:t>„Č</w:t>
      </w:r>
      <w:r w:rsidRPr="00313CA8">
        <w:rPr>
          <w:rFonts w:ascii="Times New Roman" w:hAnsi="Times New Roman" w:cs="Times New Roman"/>
          <w:i/>
          <w:iCs/>
          <w:color w:val="000000"/>
          <w:sz w:val="24"/>
          <w:szCs w:val="24"/>
        </w:rPr>
        <w:t xml:space="preserve">to u vas tak mnogo </w:t>
      </w:r>
      <w:r w:rsidR="00B84304" w:rsidRPr="00313CA8">
        <w:rPr>
          <w:rFonts w:ascii="Times New Roman" w:hAnsi="Times New Roman" w:cs="Times New Roman"/>
          <w:color w:val="000000"/>
          <w:sz w:val="24"/>
          <w:szCs w:val="24"/>
        </w:rPr>
        <w:t>[z] zagranicy ludzi porabiało?”</w:t>
      </w:r>
      <w:r w:rsidRPr="00313CA8">
        <w:rPr>
          <w:rFonts w:ascii="Times New Roman" w:hAnsi="Times New Roman" w:cs="Times New Roman"/>
          <w:color w:val="000000"/>
          <w:sz w:val="24"/>
          <w:szCs w:val="24"/>
        </w:rPr>
        <w:t>.</w:t>
      </w:r>
    </w:p>
    <w:p w:rsidR="004B13E7" w:rsidRPr="00313CA8" w:rsidRDefault="004B13E7" w:rsidP="00C23728">
      <w:pPr>
        <w:shd w:val="clear" w:color="auto" w:fill="FFFFFF"/>
        <w:tabs>
          <w:tab w:val="left" w:pos="499"/>
        </w:tabs>
        <w:jc w:val="both"/>
        <w:rPr>
          <w:rFonts w:ascii="Times New Roman" w:hAnsi="Times New Roman" w:cs="Times New Roman"/>
          <w:sz w:val="24"/>
          <w:szCs w:val="24"/>
        </w:rPr>
      </w:pPr>
      <w:r w:rsidRPr="00313CA8">
        <w:rPr>
          <w:rFonts w:ascii="Times New Roman" w:hAnsi="Times New Roman" w:cs="Times New Roman"/>
          <w:color w:val="000000"/>
          <w:sz w:val="24"/>
          <w:szCs w:val="24"/>
        </w:rPr>
        <w:t>Pikuła: „Bo co rok sprzedaj</w:t>
      </w:r>
      <w:r w:rsidR="00B84304" w:rsidRPr="00313CA8">
        <w:rPr>
          <w:rFonts w:ascii="Times New Roman" w:hAnsi="Times New Roman" w:cs="Times New Roman"/>
          <w:color w:val="000000"/>
          <w:sz w:val="24"/>
          <w:szCs w:val="24"/>
        </w:rPr>
        <w:t>em i odsyłamy zboże do berlinek”</w:t>
      </w:r>
      <w:r w:rsidRPr="00313CA8">
        <w:rPr>
          <w:rFonts w:ascii="Times New Roman" w:hAnsi="Times New Roman" w:cs="Times New Roman"/>
          <w:color w:val="000000"/>
          <w:sz w:val="24"/>
          <w:szCs w:val="24"/>
        </w:rPr>
        <w:t>.</w:t>
      </w:r>
    </w:p>
    <w:p w:rsidR="004B13E7" w:rsidRPr="00313CA8" w:rsidRDefault="00B84304" w:rsidP="00C23728">
      <w:pPr>
        <w:shd w:val="clear" w:color="auto" w:fill="FFFFFF"/>
        <w:ind w:left="312"/>
        <w:jc w:val="both"/>
        <w:rPr>
          <w:rFonts w:ascii="Times New Roman" w:hAnsi="Times New Roman" w:cs="Times New Roman"/>
          <w:sz w:val="24"/>
          <w:szCs w:val="24"/>
        </w:rPr>
      </w:pPr>
      <w:r w:rsidRPr="00313CA8">
        <w:rPr>
          <w:rFonts w:ascii="Times New Roman" w:hAnsi="Times New Roman" w:cs="Times New Roman"/>
          <w:color w:val="000000"/>
          <w:sz w:val="24"/>
          <w:szCs w:val="24"/>
        </w:rPr>
        <w:t>Dobrjański: „</w:t>
      </w:r>
      <w:r w:rsidRPr="00313CA8">
        <w:rPr>
          <w:rFonts w:ascii="Times New Roman" w:hAnsi="Times New Roman" w:cs="Times New Roman"/>
          <w:i/>
          <w:color w:val="000000"/>
          <w:sz w:val="24"/>
          <w:szCs w:val="24"/>
        </w:rPr>
        <w:t>A</w:t>
      </w:r>
      <w:r w:rsidR="004B13E7" w:rsidRPr="00313CA8">
        <w:rPr>
          <w:rFonts w:ascii="Times New Roman" w:hAnsi="Times New Roman" w:cs="Times New Roman"/>
          <w:i/>
          <w:color w:val="000000"/>
          <w:sz w:val="24"/>
          <w:szCs w:val="24"/>
        </w:rPr>
        <w:t xml:space="preserve"> </w:t>
      </w:r>
      <w:r w:rsidRPr="00313CA8">
        <w:rPr>
          <w:rFonts w:ascii="Times New Roman" w:hAnsi="Times New Roman" w:cs="Times New Roman"/>
          <w:i/>
          <w:color w:val="000000"/>
          <w:sz w:val="24"/>
          <w:szCs w:val="24"/>
        </w:rPr>
        <w:t>č</w:t>
      </w:r>
      <w:r w:rsidR="004B13E7" w:rsidRPr="00313CA8">
        <w:rPr>
          <w:rFonts w:ascii="Times New Roman" w:hAnsi="Times New Roman" w:cs="Times New Roman"/>
          <w:i/>
          <w:iCs/>
          <w:color w:val="000000"/>
          <w:sz w:val="24"/>
          <w:szCs w:val="24"/>
        </w:rPr>
        <w:t>to oni vam tak</w:t>
      </w:r>
      <w:r w:rsidRPr="00313CA8">
        <w:rPr>
          <w:rFonts w:ascii="Times New Roman" w:hAnsi="Times New Roman" w:cs="Times New Roman"/>
          <w:i/>
          <w:iCs/>
          <w:color w:val="000000"/>
          <w:sz w:val="24"/>
          <w:szCs w:val="24"/>
        </w:rPr>
        <w:t xml:space="preserve"> </w:t>
      </w:r>
      <w:r w:rsidR="004B13E7" w:rsidRPr="00313CA8">
        <w:rPr>
          <w:rFonts w:ascii="Times New Roman" w:hAnsi="Times New Roman" w:cs="Times New Roman"/>
          <w:i/>
          <w:iCs/>
          <w:color w:val="000000"/>
          <w:sz w:val="24"/>
          <w:szCs w:val="24"/>
        </w:rPr>
        <w:t xml:space="preserve">znakomi </w:t>
      </w:r>
      <w:r w:rsidRPr="00313CA8">
        <w:rPr>
          <w:rFonts w:ascii="Times New Roman" w:hAnsi="Times New Roman" w:cs="Times New Roman"/>
          <w:color w:val="000000"/>
          <w:sz w:val="24"/>
          <w:szCs w:val="24"/>
        </w:rPr>
        <w:t>[!]?”</w:t>
      </w:r>
      <w:r w:rsidR="004B13E7" w:rsidRPr="00313CA8">
        <w:rPr>
          <w:rFonts w:ascii="Times New Roman" w:hAnsi="Times New Roman" w:cs="Times New Roman"/>
          <w:color w:val="000000"/>
          <w:sz w:val="24"/>
          <w:szCs w:val="24"/>
        </w:rPr>
        <w:t>.</w:t>
      </w:r>
    </w:p>
    <w:p w:rsidR="004B13E7" w:rsidRPr="00313CA8" w:rsidRDefault="004B13E7" w:rsidP="00C23728">
      <w:pPr>
        <w:shd w:val="clear" w:color="auto" w:fill="FFFFFF"/>
        <w:ind w:left="312"/>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Pikuła: „Oni </w:t>
      </w:r>
      <w:r w:rsidR="00B84304" w:rsidRPr="00313CA8">
        <w:rPr>
          <w:rFonts w:ascii="Times New Roman" w:hAnsi="Times New Roman" w:cs="Times New Roman"/>
          <w:color w:val="000000"/>
          <w:sz w:val="24"/>
          <w:szCs w:val="24"/>
        </w:rPr>
        <w:t>mnie nie tak, tylko mojej żonie”</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317"/>
        <w:jc w:val="both"/>
        <w:rPr>
          <w:rFonts w:ascii="Times New Roman" w:hAnsi="Times New Roman" w:cs="Times New Roman"/>
          <w:sz w:val="24"/>
          <w:szCs w:val="24"/>
        </w:rPr>
      </w:pPr>
      <w:r w:rsidRPr="00313CA8">
        <w:rPr>
          <w:rFonts w:ascii="Times New Roman" w:hAnsi="Times New Roman" w:cs="Times New Roman"/>
          <w:color w:val="000000"/>
          <w:sz w:val="24"/>
          <w:szCs w:val="24"/>
        </w:rPr>
        <w:t>Dobrjański: „A żo</w:t>
      </w:r>
      <w:r w:rsidR="00B84304" w:rsidRPr="00313CA8">
        <w:rPr>
          <w:rFonts w:ascii="Times New Roman" w:hAnsi="Times New Roman" w:cs="Times New Roman"/>
          <w:color w:val="000000"/>
          <w:sz w:val="24"/>
          <w:szCs w:val="24"/>
        </w:rPr>
        <w:t>na wasza skąd jest?”</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317"/>
        <w:jc w:val="both"/>
        <w:rPr>
          <w:rFonts w:ascii="Times New Roman" w:hAnsi="Times New Roman" w:cs="Times New Roman"/>
          <w:sz w:val="24"/>
          <w:szCs w:val="24"/>
        </w:rPr>
      </w:pPr>
      <w:r w:rsidRPr="00313CA8">
        <w:rPr>
          <w:rFonts w:ascii="Times New Roman" w:hAnsi="Times New Roman" w:cs="Times New Roman"/>
          <w:color w:val="000000"/>
          <w:sz w:val="24"/>
          <w:szCs w:val="24"/>
        </w:rPr>
        <w:t>Pikuła: „Z Prus. Ożeni</w:t>
      </w:r>
      <w:r w:rsidR="00B84304" w:rsidRPr="00313CA8">
        <w:rPr>
          <w:rFonts w:ascii="Times New Roman" w:hAnsi="Times New Roman" w:cs="Times New Roman"/>
          <w:color w:val="000000"/>
          <w:sz w:val="24"/>
          <w:szCs w:val="24"/>
        </w:rPr>
        <w:t>łem się u jednego 'berliniarza'”</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317"/>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w:t>
      </w:r>
      <w:r w:rsidR="00B84304" w:rsidRPr="00313CA8">
        <w:rPr>
          <w:rFonts w:ascii="Times New Roman" w:hAnsi="Times New Roman" w:cs="Times New Roman"/>
          <w:i/>
          <w:iCs/>
          <w:color w:val="000000"/>
          <w:sz w:val="24"/>
          <w:szCs w:val="24"/>
        </w:rPr>
        <w:t>„Čto? V</w:t>
      </w:r>
      <w:r w:rsidRPr="00313CA8">
        <w:rPr>
          <w:rFonts w:ascii="Times New Roman" w:hAnsi="Times New Roman" w:cs="Times New Roman"/>
          <w:i/>
          <w:iCs/>
          <w:color w:val="000000"/>
          <w:sz w:val="24"/>
          <w:szCs w:val="24"/>
        </w:rPr>
        <w:t xml:space="preserve">erno </w:t>
      </w:r>
      <w:r w:rsidRPr="00313CA8">
        <w:rPr>
          <w:rFonts w:ascii="Times New Roman" w:hAnsi="Times New Roman" w:cs="Times New Roman"/>
          <w:color w:val="000000"/>
          <w:sz w:val="24"/>
          <w:szCs w:val="24"/>
        </w:rPr>
        <w:t>z Prus wasza żona?</w:t>
      </w:r>
      <w:r w:rsidR="00B84304" w:rsidRPr="00313CA8">
        <w:rPr>
          <w:rFonts w:ascii="Times New Roman" w:hAnsi="Times New Roman" w:cs="Times New Roman"/>
          <w:color w:val="000000"/>
          <w:sz w:val="24"/>
          <w:szCs w:val="24"/>
        </w:rPr>
        <w:t>”</w:t>
      </w:r>
      <w:r w:rsidRPr="00313CA8">
        <w:rPr>
          <w:rFonts w:ascii="Times New Roman" w:hAnsi="Times New Roman" w:cs="Times New Roman"/>
          <w:color w:val="000000"/>
          <w:sz w:val="24"/>
          <w:szCs w:val="24"/>
        </w:rPr>
        <w:t>.</w:t>
      </w:r>
    </w:p>
    <w:p w:rsidR="004B13E7" w:rsidRPr="00313CA8" w:rsidRDefault="00B84304" w:rsidP="00C23728">
      <w:pPr>
        <w:shd w:val="clear" w:color="auto" w:fill="FFFFFF"/>
        <w:ind w:left="307"/>
        <w:jc w:val="both"/>
        <w:rPr>
          <w:rFonts w:ascii="Times New Roman" w:hAnsi="Times New Roman" w:cs="Times New Roman"/>
          <w:sz w:val="24"/>
          <w:szCs w:val="24"/>
        </w:rPr>
      </w:pPr>
      <w:r w:rsidRPr="00313CA8">
        <w:rPr>
          <w:rFonts w:ascii="Times New Roman" w:hAnsi="Times New Roman" w:cs="Times New Roman"/>
          <w:color w:val="000000"/>
          <w:sz w:val="24"/>
          <w:szCs w:val="24"/>
        </w:rPr>
        <w:t>Pikuła: „Tak. Była”</w:t>
      </w:r>
      <w:r w:rsidR="004B13E7" w:rsidRPr="00313CA8">
        <w:rPr>
          <w:rFonts w:ascii="Times New Roman" w:hAnsi="Times New Roman" w:cs="Times New Roman"/>
          <w:color w:val="000000"/>
          <w:sz w:val="24"/>
          <w:szCs w:val="24"/>
        </w:rPr>
        <w:t>.</w:t>
      </w:r>
    </w:p>
    <w:p w:rsidR="004B13E7" w:rsidRPr="00313CA8" w:rsidRDefault="004B13E7" w:rsidP="00C23728">
      <w:pPr>
        <w:shd w:val="clear" w:color="auto" w:fill="FFFFFF"/>
        <w:ind w:left="29"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Dobrjań</w:t>
      </w:r>
      <w:r w:rsidR="00B84304" w:rsidRPr="00313CA8">
        <w:rPr>
          <w:rFonts w:ascii="Times New Roman" w:hAnsi="Times New Roman" w:cs="Times New Roman"/>
          <w:color w:val="000000"/>
          <w:sz w:val="24"/>
          <w:szCs w:val="24"/>
        </w:rPr>
        <w:t>ski na mnie: „Idźcie do numeru!”</w:t>
      </w:r>
      <w:r w:rsidRPr="00313CA8">
        <w:rPr>
          <w:rFonts w:ascii="Times New Roman" w:hAnsi="Times New Roman" w:cs="Times New Roman"/>
          <w:color w:val="000000"/>
          <w:sz w:val="24"/>
          <w:szCs w:val="24"/>
        </w:rPr>
        <w:t>, a na Pikułę: „Za dwa dni, żebyście tu się do mnie stawili, a teraz może</w:t>
      </w:r>
      <w:r w:rsidR="00B84304" w:rsidRPr="00313CA8">
        <w:rPr>
          <w:rFonts w:ascii="Times New Roman" w:hAnsi="Times New Roman" w:cs="Times New Roman"/>
          <w:color w:val="000000"/>
          <w:sz w:val="24"/>
          <w:szCs w:val="24"/>
        </w:rPr>
        <w:t>cie w Warszawie zamieszkać”</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24"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Jak później się dowiedziałem, to pojechał do Derła, ścisłą rewizję zrobił, zdaje się nic tam nie znalazł, ale narobił awantur, że taka policja, że nie wie, kto jest i skąd i bez paszportu mieszka. Jaki był koniec badania, tego nie wiem, tylko to wiem, że młody Pikuła wrócił i był już spokojny.</w:t>
      </w:r>
    </w:p>
    <w:p w:rsidR="004B13E7" w:rsidRPr="00313CA8" w:rsidRDefault="004B13E7" w:rsidP="00C23728">
      <w:pPr>
        <w:shd w:val="clear" w:color="auto" w:fill="FFFFFF"/>
        <w:ind w:left="24" w:firstLine="283"/>
        <w:jc w:val="both"/>
        <w:rPr>
          <w:rFonts w:ascii="Times New Roman" w:hAnsi="Times New Roman" w:cs="Times New Roman"/>
          <w:sz w:val="24"/>
          <w:szCs w:val="24"/>
        </w:rPr>
      </w:pPr>
    </w:p>
    <w:p w:rsidR="004B13E7" w:rsidRPr="00313CA8" w:rsidRDefault="004B13E7" w:rsidP="00C23728">
      <w:pPr>
        <w:shd w:val="clear" w:color="auto" w:fill="FFFFFF"/>
        <w:ind w:left="24"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Sokołowscy przewodnicy</w:t>
      </w:r>
    </w:p>
    <w:p w:rsidR="004B13E7" w:rsidRPr="00313CA8" w:rsidRDefault="004B13E7" w:rsidP="00C23728">
      <w:pPr>
        <w:shd w:val="clear" w:color="auto" w:fill="FFFFFF"/>
        <w:ind w:left="24" w:firstLine="283"/>
        <w:jc w:val="both"/>
        <w:rPr>
          <w:rFonts w:ascii="Times New Roman" w:hAnsi="Times New Roman" w:cs="Times New Roman"/>
          <w:sz w:val="24"/>
          <w:szCs w:val="24"/>
        </w:rPr>
      </w:pPr>
    </w:p>
    <w:p w:rsidR="004B13E7" w:rsidRPr="00313CA8" w:rsidRDefault="004B13E7" w:rsidP="00C23728">
      <w:pPr>
        <w:shd w:val="clear" w:color="auto" w:fill="FFFFFF"/>
        <w:ind w:left="24"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Od mego uwięzienia, to jest od końca lutego, aż do początku września było milczenie o sokołowskich przewodnikach i o tym, co w siedleckim powiecie robił [!], i o tym, co w łomżyńskiej guberni, a powiatu W. [!] mazowieckiego był. O tych dwóch ostatnich jest do dziś milczenie. O nich nikt nie wiedział oprócz mnie, a i ks. Sozański nie wiedział, jak się nazywają, to też, dzięki Panu Bogu, nie było nieprzyjaciela, to pozostali wolni.</w:t>
      </w:r>
    </w:p>
    <w:p w:rsidR="004B13E7" w:rsidRPr="00313CA8" w:rsidRDefault="004B13E7" w:rsidP="00C23728">
      <w:pPr>
        <w:shd w:val="clear" w:color="auto" w:fill="FFFFFF"/>
        <w:ind w:lef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Oto z początkiem września przeniósł się Dobrjański w sokołowski powiat. Tam zaczął swoją piekielną misję, ale mu się nie udało, bo nie mógł już nikogo aresztować. Tych, co Lisiecki wydał, to trzymał ich w Cytadeli, a dwóch uciekło za granicę: to jest Piotr Małyska wymknął się z powiatu naczelnikowi, a Piotr Raćko z Cytadeli wymknął się Dobrjańskiemu w następujący sposób: Dobrjański począł go namawiać, żeby przeszedł na prawosławie. On chciał się [z] żoną rozmówić i ją do tego namówić. Dobrjański go wypuścił. Żona nie chciała o tym słuchać, ale mówiła: „Jeżeli ty zostaniesz prawosławnym, żeby twa noga tu nie postała w domu! A jeżeli ty tu przez gwałt przyjdziesz, to ja z dziećmi pójdę, żeby cię m</w:t>
      </w:r>
      <w:r w:rsidR="00B84304" w:rsidRPr="00313CA8">
        <w:rPr>
          <w:rFonts w:ascii="Times New Roman" w:hAnsi="Times New Roman" w:cs="Times New Roman"/>
          <w:color w:val="000000"/>
          <w:sz w:val="24"/>
          <w:szCs w:val="24"/>
        </w:rPr>
        <w:t>oje oko nigdy już nie widziało!”</w:t>
      </w:r>
      <w:r w:rsidRPr="00313CA8">
        <w:rPr>
          <w:rFonts w:ascii="Times New Roman" w:hAnsi="Times New Roman" w:cs="Times New Roman"/>
          <w:color w:val="000000"/>
          <w:sz w:val="24"/>
          <w:szCs w:val="24"/>
        </w:rPr>
        <w:t xml:space="preserve"> i </w:t>
      </w:r>
      <w:r w:rsidRPr="00313CA8">
        <w:rPr>
          <w:rFonts w:ascii="Times New Roman" w:hAnsi="Times New Roman" w:cs="Times New Roman"/>
          <w:color w:val="000000"/>
          <w:sz w:val="24"/>
          <w:szCs w:val="24"/>
        </w:rPr>
        <w:lastRenderedPageBreak/>
        <w:t>wyrzucała mu tchórzostwo, że „Inni cierpią, to i ty możesz pocierpieć, a jak nie</w:t>
      </w:r>
      <w:r w:rsidR="00B84304" w:rsidRPr="00313CA8">
        <w:rPr>
          <w:rFonts w:ascii="Times New Roman" w:hAnsi="Times New Roman" w:cs="Times New Roman"/>
          <w:color w:val="000000"/>
          <w:sz w:val="24"/>
          <w:szCs w:val="24"/>
        </w:rPr>
        <w:t xml:space="preserve"> chcesz, to uciekaj za granicę!”</w:t>
      </w:r>
      <w:r w:rsidRPr="00313CA8">
        <w:rPr>
          <w:rFonts w:ascii="Times New Roman" w:hAnsi="Times New Roman" w:cs="Times New Roman"/>
          <w:color w:val="000000"/>
          <w:sz w:val="24"/>
          <w:szCs w:val="24"/>
        </w:rPr>
        <w:t>. On się chwycił tej ostatniej rady, uciekł.</w:t>
      </w:r>
    </w:p>
    <w:p w:rsidR="004B13E7" w:rsidRPr="00313CA8" w:rsidRDefault="00B84304" w:rsidP="00C23728">
      <w:pPr>
        <w:shd w:val="clear" w:color="auto" w:fill="FFFFFF"/>
        <w:ind w:right="5" w:firstLine="298"/>
        <w:jc w:val="both"/>
        <w:rPr>
          <w:rFonts w:ascii="Times New Roman" w:hAnsi="Times New Roman" w:cs="Times New Roman"/>
          <w:sz w:val="24"/>
          <w:szCs w:val="24"/>
        </w:rPr>
      </w:pPr>
      <w:r w:rsidRPr="00313CA8">
        <w:rPr>
          <w:rFonts w:ascii="Times New Roman" w:hAnsi="Times New Roman" w:cs="Times New Roman"/>
          <w:color w:val="000000"/>
          <w:sz w:val="24"/>
          <w:szCs w:val="24"/>
        </w:rPr>
        <w:t>A z Piotrem Małyską</w:t>
      </w:r>
      <w:r w:rsidR="004B13E7" w:rsidRPr="00313CA8">
        <w:rPr>
          <w:rFonts w:ascii="Times New Roman" w:hAnsi="Times New Roman" w:cs="Times New Roman"/>
          <w:color w:val="000000"/>
          <w:sz w:val="24"/>
          <w:szCs w:val="24"/>
        </w:rPr>
        <w:t xml:space="preserve"> miało tak być, jak mi opowiadali w Sokołowie, że naczelnik z Dobrjańskim długo go namawiali na prawosławie, ale on kręcił, jak mógł, żeby się choć na parę godzin uwolnić, a że nie mógł, bo Dobrjański chciał go zabrać do Cytadeli i miał powiedzieć, że w Sokołowie tego nie może zrobić, bo go tu wszyscy znają, żeby to w Siedlcach, to by uczynił.</w:t>
      </w:r>
    </w:p>
    <w:p w:rsidR="004B13E7" w:rsidRPr="00313CA8" w:rsidRDefault="004B13E7" w:rsidP="00C23728">
      <w:pPr>
        <w:shd w:val="clear" w:color="auto" w:fill="FFFFFF"/>
        <w:ind w:left="19" w:firstLine="274"/>
        <w:jc w:val="both"/>
        <w:rPr>
          <w:rFonts w:ascii="Times New Roman" w:hAnsi="Times New Roman" w:cs="Times New Roman"/>
          <w:sz w:val="24"/>
          <w:szCs w:val="24"/>
        </w:rPr>
      </w:pPr>
      <w:r w:rsidRPr="00313CA8">
        <w:rPr>
          <w:rFonts w:ascii="Times New Roman" w:hAnsi="Times New Roman" w:cs="Times New Roman"/>
          <w:color w:val="000000"/>
          <w:sz w:val="24"/>
          <w:szCs w:val="24"/>
        </w:rPr>
        <w:t>Naczelnik był bardzo ucieszony, że będzie miał jedną duszę nawróconą a po drugie zdatny był przy straży ogniowej, był odważny i śmiały, wielkie usługi robił, to naczelnik był rozradowany z tego, że nie utraci tak zdatnego</w:t>
      </w:r>
      <w:r w:rsidR="00B84304" w:rsidRPr="00313CA8">
        <w:rPr>
          <w:rFonts w:ascii="Times New Roman" w:hAnsi="Times New Roman" w:cs="Times New Roman"/>
          <w:color w:val="000000"/>
          <w:sz w:val="24"/>
          <w:szCs w:val="24"/>
        </w:rPr>
        <w:t xml:space="preserve"> </w:t>
      </w:r>
      <w:r w:rsidRPr="00313CA8">
        <w:rPr>
          <w:rFonts w:ascii="Times New Roman" w:hAnsi="Times New Roman" w:cs="Times New Roman"/>
          <w:color w:val="000000"/>
          <w:sz w:val="24"/>
          <w:szCs w:val="24"/>
        </w:rPr>
        <w:t>członka straży ogniowej. Gdy on to powiedział, że do Siedlec by pojechał, tam by poszedł do spowiedzi, naczelnik mu pozwolił i kazał wydać paszport, ale on mówił, że nie ma pieniędzy na drogę, bo mu matka i siostra nie dadzą, jak się dowiedzą o jego zamiarach, to gotowe mu odradzić. Naczelnik mu dał pięć rubli na drogę i list do popa. Oto miał na drogę, czego potrzebował, inaczej by nie dostał paszportu, a tak miał. Pojechał za granicę, a ten wybieg, że nie ma pieniędzy, to dlatego miał zrobić, żeby matkę i siostrę uwolnić od posądzenia, że to one go namówiły, żeby jechał za granicę, to matka i siostra były wolne. Na zapytanie, czy już wrócił syn, niby zdziwione odpowiedziały, że on jest uwięziony i „My o nim nic nie wiemy</w:t>
      </w:r>
      <w:r w:rsidR="00B84304" w:rsidRPr="00313CA8">
        <w:rPr>
          <w:rFonts w:ascii="Times New Roman" w:hAnsi="Times New Roman" w:cs="Times New Roman"/>
          <w:color w:val="000000"/>
          <w:sz w:val="24"/>
          <w:szCs w:val="24"/>
        </w:rPr>
        <w:t>”</w:t>
      </w:r>
      <w:r w:rsidRPr="00313CA8">
        <w:rPr>
          <w:rFonts w:ascii="Times New Roman" w:hAnsi="Times New Roman" w:cs="Times New Roman"/>
          <w:color w:val="000000"/>
          <w:sz w:val="24"/>
          <w:szCs w:val="24"/>
        </w:rPr>
        <w:t>, i matka dodała, że chce się dowiedzieć w powiecie, gdzie on siedzi [w] więzieniu, czy w Siedlcach, czy [w] Warszawie, ale żadnej odpowiedzi nie dostały, pomimo, że kilka razy o to szturmowały.</w:t>
      </w:r>
    </w:p>
    <w:p w:rsidR="004B13E7" w:rsidRPr="00313CA8" w:rsidRDefault="004B13E7" w:rsidP="00C23728">
      <w:pPr>
        <w:shd w:val="clear" w:color="auto" w:fill="FFFFFF"/>
        <w:ind w:lef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Tylko jeden Lewkowicz nie miał szczęścia się wydostać. Dla niego żadne usprawiedliwienia nie miały miejsca, bo jak Lisiecki powiedział, że to on żandarma pobił, to ze zmartwienia przyszedł w stan obłąkania. Jak mi sam opowiadał, że gdy został aresztowany i dowiedziono mu, że to on miał [z] żandarmem do czynienia. Gdy przyjechał do Cytadeli, to wszyscy żandarmi na niego: </w:t>
      </w:r>
      <w:r w:rsidR="00B84304" w:rsidRPr="00313CA8">
        <w:rPr>
          <w:rFonts w:ascii="Times New Roman" w:hAnsi="Times New Roman" w:cs="Times New Roman"/>
          <w:i/>
          <w:iCs/>
          <w:color w:val="000000"/>
          <w:sz w:val="24"/>
          <w:szCs w:val="24"/>
        </w:rPr>
        <w:t>„Č</w:t>
      </w:r>
      <w:r w:rsidRPr="00313CA8">
        <w:rPr>
          <w:rFonts w:ascii="Times New Roman" w:hAnsi="Times New Roman" w:cs="Times New Roman"/>
          <w:i/>
          <w:iCs/>
          <w:color w:val="000000"/>
          <w:sz w:val="24"/>
          <w:szCs w:val="24"/>
        </w:rPr>
        <w:t xml:space="preserve">to? </w:t>
      </w:r>
      <w:r w:rsidRPr="00313CA8">
        <w:rPr>
          <w:rFonts w:ascii="Times New Roman" w:hAnsi="Times New Roman" w:cs="Times New Roman"/>
          <w:color w:val="000000"/>
          <w:sz w:val="24"/>
          <w:szCs w:val="24"/>
        </w:rPr>
        <w:t>Ty będziesz żandarmów bił?</w:t>
      </w:r>
      <w:r w:rsidR="00B84304" w:rsidRPr="00313CA8">
        <w:rPr>
          <w:rFonts w:ascii="Times New Roman" w:hAnsi="Times New Roman" w:cs="Times New Roman"/>
          <w:color w:val="000000"/>
          <w:sz w:val="24"/>
          <w:szCs w:val="24"/>
        </w:rPr>
        <w:t>”</w:t>
      </w:r>
      <w:r w:rsidRPr="00313CA8">
        <w:rPr>
          <w:rFonts w:ascii="Times New Roman" w:hAnsi="Times New Roman" w:cs="Times New Roman"/>
          <w:color w:val="000000"/>
          <w:sz w:val="24"/>
          <w:szCs w:val="24"/>
        </w:rPr>
        <w:t>. Tak mu dokuczali, że został bez przytomności. O co Dobrjański zapytał, to opowiedział, że tak. Co napisał, to się podpisał, a ciągle mu w uszach coś mówiło: „Ty będziesz żandarmów bił? Teraz cię wezmą na różne męki!</w:t>
      </w:r>
      <w:r w:rsidR="00B84304" w:rsidRPr="00313CA8">
        <w:rPr>
          <w:rFonts w:ascii="Times New Roman" w:hAnsi="Times New Roman" w:cs="Times New Roman"/>
          <w:color w:val="000000"/>
          <w:sz w:val="24"/>
          <w:szCs w:val="24"/>
        </w:rPr>
        <w:t>”</w:t>
      </w:r>
      <w:r w:rsidRPr="00313CA8">
        <w:rPr>
          <w:rFonts w:ascii="Times New Roman" w:hAnsi="Times New Roman" w:cs="Times New Roman"/>
          <w:color w:val="000000"/>
          <w:sz w:val="24"/>
          <w:szCs w:val="24"/>
        </w:rPr>
        <w:t>, to raz mu się przedstawiało, że jest do ściany przykuty, bity, to znowu, do podłogi przykuty, bity, to, że jest wpuszczony po szyję gdzieś w podłogę i tam nielitościwie bity, to znowu, że jest wrzucony w gotującą wodę i całe ciało z niego obłazi. To mówił, że za każdym razem krzyczał z całych sił, przezywał żandarmów w najokrutniejszy sposób, jeżeli się który pokazał do jego numeru, to kr</w:t>
      </w:r>
      <w:r w:rsidR="00E31CAC" w:rsidRPr="00313CA8">
        <w:rPr>
          <w:rFonts w:ascii="Times New Roman" w:hAnsi="Times New Roman" w:cs="Times New Roman"/>
          <w:color w:val="000000"/>
          <w:sz w:val="24"/>
          <w:szCs w:val="24"/>
        </w:rPr>
        <w:t>zyczał: „Precz, wy złodzieje, ka</w:t>
      </w:r>
      <w:r w:rsidRPr="00313CA8">
        <w:rPr>
          <w:rFonts w:ascii="Times New Roman" w:hAnsi="Times New Roman" w:cs="Times New Roman"/>
          <w:color w:val="000000"/>
          <w:sz w:val="24"/>
          <w:szCs w:val="24"/>
        </w:rPr>
        <w:t xml:space="preserve">ty, </w:t>
      </w:r>
      <w:r w:rsidR="00E31CAC" w:rsidRPr="00313CA8">
        <w:rPr>
          <w:rFonts w:ascii="Times New Roman" w:hAnsi="Times New Roman" w:cs="Times New Roman"/>
          <w:color w:val="000000"/>
          <w:sz w:val="24"/>
          <w:szCs w:val="24"/>
        </w:rPr>
        <w:t>rozbójnicy! Chcecie mnie zabić!”</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„To mi się zdawało nieraz, że z łańcuchami już czekają i chcą mnie okuć, to krzyczę, wymyślam od różnych. Oto, gdy tak krz</w:t>
      </w:r>
      <w:r w:rsidR="00E31CAC" w:rsidRPr="00313CA8">
        <w:rPr>
          <w:rFonts w:ascii="Times New Roman" w:hAnsi="Times New Roman" w:cs="Times New Roman"/>
          <w:color w:val="000000"/>
          <w:sz w:val="24"/>
          <w:szCs w:val="24"/>
        </w:rPr>
        <w:t>y</w:t>
      </w:r>
      <w:r w:rsidRPr="00313CA8">
        <w:rPr>
          <w:rFonts w:ascii="Times New Roman" w:hAnsi="Times New Roman" w:cs="Times New Roman"/>
          <w:color w:val="000000"/>
          <w:sz w:val="24"/>
          <w:szCs w:val="24"/>
        </w:rPr>
        <w:t>czę, to przychodzą i biorą mnie, niosą gdzieś, gębę zatulą, żebym nie krzyczał i wodę leją, czy pompują, tego już nie pamiętam. Jak to długo trwało, tego nie wiem, aż raz trochę byłem spokojniejszy, zawołano mnie do kancelarii, że moja żona jest, mam się z nią widzieć i rozmówić. Nie wierzyłem im, mówiłem, że oszukańce są, ale koniecznie mnie zniewolili, żebym poszedł.</w:t>
      </w:r>
    </w:p>
    <w:p w:rsidR="004B13E7" w:rsidRPr="00313CA8" w:rsidRDefault="004B13E7" w:rsidP="00C23728">
      <w:pPr>
        <w:shd w:val="clear" w:color="auto" w:fill="FFFFFF"/>
        <w:ind w:left="5" w:firstLine="298"/>
        <w:jc w:val="both"/>
        <w:rPr>
          <w:rFonts w:ascii="Times New Roman" w:hAnsi="Times New Roman" w:cs="Times New Roman"/>
          <w:sz w:val="24"/>
          <w:szCs w:val="24"/>
        </w:rPr>
      </w:pPr>
      <w:r w:rsidRPr="00313CA8">
        <w:rPr>
          <w:rFonts w:ascii="Times New Roman" w:hAnsi="Times New Roman" w:cs="Times New Roman"/>
          <w:color w:val="000000"/>
          <w:sz w:val="24"/>
          <w:szCs w:val="24"/>
        </w:rPr>
        <w:t>Zastałem żonę w kancelarii, ale i żonie w początku nie dowierzałem, że ma złe zamiary, a nawet powiedziałem, że «I ty jesteś w zmowie z nimi i przyszłaś mnie dręczyć!», ale żona się tym nie obraziła, bo jej Dobrjański powiedział, jaki ja jestem, tylko mi mówi: «Uspokój się, nikt cię nie będzie dręczył. Nic takiego nie zrobiłeś, żeby cię mieli męczyć! Oto nie ty sam tu siedzisz, ale was o tę sprawę jest dużo w Cytadeli. Oto Józef Grużewski siedzi, jest wesół - słyszałam to od pani Lisieckiej - i śmieje się z tego. Mówi: 'To i cóż? Jak pojadę do Rosji, to i tam ludzie są, będziem żyć, da Pan Bóg!'. Ale on, jak słyszałam, to się ciągle modli. Pani Lisiecka mu kupiła parę książek, pan Dobrjański dał mu koronkę, oto ma jakieś zajęcie».</w:t>
      </w:r>
    </w:p>
    <w:p w:rsidR="004B13E7" w:rsidRPr="00313CA8" w:rsidRDefault="004B13E7" w:rsidP="00C23728">
      <w:pPr>
        <w:shd w:val="clear" w:color="auto" w:fill="FFFFFF"/>
        <w:ind w:left="19"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Pytała mnie się, czy ja się modlę. Odpowiedziałem, że nie mam na czym i zapomniałem o modlitwie. Żona mówi, że «To jest ta przyczyna, że nie modlisz się, to Pan Bóg ci nie daje tej siły, cierpliwości, ale przypuszczasz sobie do głowy rozpaczające myśli. Wybij sobie to wszystko z głowy! Proś Pana Boga, to Pan Bóg ci dopomoże!» i w różny sposób mi przekładała, żebym się modlił. Odpowiedziałem: «To mi daj książkę i koronkę!» Zapytała się Dobrjańskiego, </w:t>
      </w:r>
      <w:r w:rsidRPr="00313CA8">
        <w:rPr>
          <w:rFonts w:ascii="Times New Roman" w:hAnsi="Times New Roman" w:cs="Times New Roman"/>
          <w:color w:val="000000"/>
          <w:sz w:val="24"/>
          <w:szCs w:val="24"/>
        </w:rPr>
        <w:lastRenderedPageBreak/>
        <w:t>czy może dać. Dobrjański pozwolił. Koronkę mi zaraz dała, a książkę na drugi dzień przyniosła</w:t>
      </w:r>
      <w:r w:rsidR="00E31CAC" w:rsidRPr="00313CA8">
        <w:rPr>
          <w:rStyle w:val="Odwoanieprzypisudolnego"/>
          <w:rFonts w:ascii="Times New Roman" w:hAnsi="Times New Roman" w:cs="Times New Roman"/>
          <w:color w:val="000000"/>
          <w:sz w:val="24"/>
          <w:szCs w:val="24"/>
        </w:rPr>
        <w:footnoteReference w:id="11"/>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14" w:righ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Oto gdym to odebrał, odmówiłem litanię do Serca Pana Jezusa. Jakaś otucha mi z każdym dniem wstępowała, ale zawsze bojaźń mnie nie odstępowała. Gdy żandarmi wchodzą za jakim interesem, to aż mnie zimno trzęsie, tak się czegoś boję.</w:t>
      </w:r>
    </w:p>
    <w:p w:rsidR="004B13E7" w:rsidRPr="00313CA8" w:rsidRDefault="004B13E7" w:rsidP="00C23728">
      <w:pPr>
        <w:shd w:val="clear" w:color="auto" w:fill="FFFFFF"/>
        <w:ind w:left="14" w:righ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Oto później dali mi za towarzysza Stefana Siemieniuka. W początku mu nie wierzyłem. Myślałem, że jaki szpieg. On także mi nie dowierzał, ale poznaliśmy się później. Oto mieliśmy pociechę we wspólnej modlitwie, bo i Stefan mia</w:t>
      </w:r>
      <w:r w:rsidR="00E31CAC" w:rsidRPr="00313CA8">
        <w:rPr>
          <w:rFonts w:ascii="Times New Roman" w:hAnsi="Times New Roman" w:cs="Times New Roman"/>
          <w:color w:val="000000"/>
          <w:sz w:val="24"/>
          <w:szCs w:val="24"/>
        </w:rPr>
        <w:t>ł książkę, jak kochać Pana Boga”</w:t>
      </w:r>
      <w:r w:rsidR="00E31CAC" w:rsidRPr="00313CA8">
        <w:rPr>
          <w:rStyle w:val="Odwoanieprzypisudolnego"/>
          <w:rFonts w:ascii="Times New Roman" w:hAnsi="Times New Roman" w:cs="Times New Roman"/>
          <w:color w:val="000000"/>
          <w:sz w:val="24"/>
          <w:szCs w:val="24"/>
        </w:rPr>
        <w:footnoteReference w:id="12"/>
      </w:r>
      <w:r w:rsidRPr="00313CA8">
        <w:rPr>
          <w:rFonts w:ascii="Times New Roman" w:hAnsi="Times New Roman" w:cs="Times New Roman"/>
          <w:color w:val="000000"/>
          <w:sz w:val="24"/>
          <w:szCs w:val="24"/>
        </w:rPr>
        <w:t>.</w:t>
      </w:r>
    </w:p>
    <w:p w:rsidR="004B13E7" w:rsidRPr="00313CA8" w:rsidRDefault="004B13E7" w:rsidP="00C23728">
      <w:pPr>
        <w:shd w:val="clear" w:color="auto" w:fill="FFFFFF"/>
        <w:ind w:right="5" w:firstLine="302"/>
        <w:jc w:val="both"/>
        <w:rPr>
          <w:rFonts w:ascii="Times New Roman" w:hAnsi="Times New Roman" w:cs="Times New Roman"/>
          <w:sz w:val="24"/>
          <w:szCs w:val="24"/>
        </w:rPr>
      </w:pPr>
      <w:r w:rsidRPr="00313CA8">
        <w:rPr>
          <w:rFonts w:ascii="Times New Roman" w:hAnsi="Times New Roman" w:cs="Times New Roman"/>
          <w:color w:val="000000"/>
          <w:sz w:val="24"/>
          <w:szCs w:val="24"/>
        </w:rPr>
        <w:t>Oto są fakta prawdziwe, bo z ich ust słyszałem, że tak było. Sam przyznaję, że tak było, bo Lewkowicz przeszło pół roku, gdy przybył do Kiryłowa, to minę pół obłąkaną miał, a od bojaźni zawsze się trząsł, ale za parę miesięcy, to my oba z Pikułą go przyprowadzili do porządku, to się później sam śmiał ze swojej głupoty. Tę koronkę i książkę, co dostał w Cytadeli od żony, jak relikwię chował.</w:t>
      </w:r>
    </w:p>
    <w:p w:rsidR="004B13E7" w:rsidRPr="00313CA8" w:rsidRDefault="004B13E7" w:rsidP="00C23728">
      <w:pPr>
        <w:numPr>
          <w:ilvl w:val="0"/>
          <w:numId w:val="12"/>
        </w:numPr>
        <w:shd w:val="clear" w:color="auto" w:fill="FFFFFF"/>
        <w:ind w:right="5"/>
        <w:jc w:val="both"/>
        <w:outlineLvl w:val="0"/>
        <w:rPr>
          <w:rFonts w:ascii="Times New Roman" w:hAnsi="Times New Roman" w:cs="Times New Roman"/>
          <w:b/>
          <w:color w:val="000000"/>
          <w:sz w:val="24"/>
          <w:szCs w:val="24"/>
        </w:rPr>
      </w:pPr>
      <w:r w:rsidRPr="00313CA8">
        <w:rPr>
          <w:rFonts w:ascii="Times New Roman" w:hAnsi="Times New Roman" w:cs="Times New Roman"/>
          <w:color w:val="000000"/>
          <w:sz w:val="24"/>
          <w:szCs w:val="24"/>
        </w:rPr>
        <w:br w:type="page"/>
      </w:r>
      <w:bookmarkStart w:id="26" w:name="_Toc341472216"/>
      <w:r w:rsidRPr="00313CA8">
        <w:rPr>
          <w:rFonts w:ascii="Times New Roman" w:hAnsi="Times New Roman" w:cs="Times New Roman"/>
          <w:b/>
          <w:color w:val="000000"/>
          <w:sz w:val="24"/>
          <w:szCs w:val="24"/>
        </w:rPr>
        <w:lastRenderedPageBreak/>
        <w:t>Józef Grużewski, Opis przed uwięzieniem, i całej sprawy w Cytadeli (luty – grudzień 1886 r.),</w:t>
      </w:r>
      <w:bookmarkEnd w:id="26"/>
      <w:r w:rsidRPr="00313CA8">
        <w:rPr>
          <w:rFonts w:ascii="Times New Roman" w:hAnsi="Times New Roman" w:cs="Times New Roman"/>
          <w:b/>
          <w:color w:val="000000"/>
          <w:sz w:val="24"/>
          <w:szCs w:val="24"/>
        </w:rPr>
        <w:t xml:space="preserve"> </w:t>
      </w:r>
    </w:p>
    <w:p w:rsidR="004B13E7" w:rsidRPr="00313CA8" w:rsidRDefault="004B13E7" w:rsidP="00C23728">
      <w:pPr>
        <w:shd w:val="clear" w:color="auto" w:fill="FFFFFF"/>
        <w:ind w:right="5"/>
        <w:jc w:val="both"/>
        <w:rPr>
          <w:rFonts w:ascii="Times New Roman" w:hAnsi="Times New Roman" w:cs="Times New Roman"/>
          <w:b/>
          <w:color w:val="000000"/>
          <w:sz w:val="24"/>
          <w:szCs w:val="24"/>
        </w:rPr>
      </w:pPr>
      <w:r w:rsidRPr="00313CA8">
        <w:rPr>
          <w:rFonts w:ascii="Times New Roman" w:hAnsi="Times New Roman" w:cs="Times New Roman"/>
          <w:b/>
          <w:color w:val="000000"/>
          <w:sz w:val="24"/>
          <w:szCs w:val="24"/>
        </w:rPr>
        <w:t xml:space="preserve">[w:] </w:t>
      </w:r>
      <w:r w:rsidRPr="00313CA8">
        <w:rPr>
          <w:rFonts w:ascii="Times New Roman" w:hAnsi="Times New Roman" w:cs="Times New Roman"/>
          <w:b/>
          <w:sz w:val="24"/>
          <w:szCs w:val="24"/>
        </w:rPr>
        <w:t xml:space="preserve">Tajna misja jezuitów na Podlasiu (1878-1904). </w:t>
      </w:r>
      <w:r w:rsidRPr="00C41593">
        <w:rPr>
          <w:rFonts w:ascii="Times New Roman" w:hAnsi="Times New Roman" w:cs="Times New Roman"/>
          <w:b/>
          <w:sz w:val="24"/>
          <w:szCs w:val="24"/>
          <w:lang w:val="en-US"/>
        </w:rPr>
        <w:t xml:space="preserve">Columbae simlicitate et serpenti prudentia. </w:t>
      </w:r>
      <w:r w:rsidRPr="00313CA8">
        <w:rPr>
          <w:rFonts w:ascii="Times New Roman" w:hAnsi="Times New Roman" w:cs="Times New Roman"/>
          <w:b/>
          <w:sz w:val="24"/>
          <w:szCs w:val="24"/>
        </w:rPr>
        <w:t xml:space="preserve">Wybór dokumentów z archiwów zakonnych Krakowa, Rzymu i Warszawy, opracował i wstępem opatrzył Robert Danieluk SJ, Wydawnictwo WAM, Ignatianum, Kraków 2009, </w:t>
      </w:r>
      <w:r w:rsidRPr="00313CA8">
        <w:rPr>
          <w:rFonts w:ascii="Times New Roman" w:hAnsi="Times New Roman" w:cs="Times New Roman"/>
          <w:b/>
          <w:color w:val="000000"/>
          <w:sz w:val="24"/>
          <w:szCs w:val="24"/>
        </w:rPr>
        <w:t>s. 520.</w:t>
      </w:r>
    </w:p>
    <w:p w:rsidR="004B13E7" w:rsidRPr="00313CA8" w:rsidRDefault="004B13E7" w:rsidP="00C23728">
      <w:pPr>
        <w:shd w:val="clear" w:color="auto" w:fill="FFFFFF"/>
        <w:ind w:right="5"/>
        <w:jc w:val="both"/>
        <w:rPr>
          <w:rFonts w:ascii="Times New Roman" w:hAnsi="Times New Roman" w:cs="Times New Roman"/>
          <w:color w:val="000000"/>
          <w:sz w:val="24"/>
          <w:szCs w:val="24"/>
        </w:rPr>
      </w:pPr>
    </w:p>
    <w:p w:rsidR="004B13E7" w:rsidRPr="00313CA8" w:rsidRDefault="004B13E7" w:rsidP="00C23728">
      <w:pPr>
        <w:shd w:val="clear" w:color="auto" w:fill="FFFFFF"/>
        <w:ind w:right="5"/>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(APMA, Urban 8, fasc. 6)</w:t>
      </w:r>
    </w:p>
    <w:p w:rsidR="004B13E7" w:rsidRPr="00313CA8" w:rsidRDefault="004B13E7" w:rsidP="00C23728">
      <w:pPr>
        <w:shd w:val="clear" w:color="auto" w:fill="FFFFFF"/>
        <w:ind w:right="5"/>
        <w:jc w:val="both"/>
        <w:rPr>
          <w:rFonts w:ascii="Times New Roman" w:hAnsi="Times New Roman" w:cs="Times New Roman"/>
          <w:color w:val="000000"/>
          <w:sz w:val="24"/>
          <w:szCs w:val="24"/>
        </w:rPr>
      </w:pPr>
    </w:p>
    <w:p w:rsidR="004B13E7" w:rsidRPr="00313CA8" w:rsidRDefault="004B13E7" w:rsidP="00C23728">
      <w:pPr>
        <w:shd w:val="clear" w:color="auto" w:fill="FFFFFF"/>
        <w:ind w:left="19" w:righ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Dobrjański: „8000 rubli i żeby mi jezuici wyrobili prze</w:t>
      </w:r>
      <w:r w:rsidR="00E0218C" w:rsidRPr="00313CA8">
        <w:rPr>
          <w:rFonts w:ascii="Times New Roman" w:hAnsi="Times New Roman" w:cs="Times New Roman"/>
          <w:color w:val="000000"/>
          <w:sz w:val="24"/>
          <w:szCs w:val="24"/>
        </w:rPr>
        <w:t>z arystokrację wicegubernatora!”</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19" w:righ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Ks. Sikorski: „To za dużo, ale</w:t>
      </w:r>
      <w:r w:rsidR="00F065B4" w:rsidRPr="00313CA8">
        <w:rPr>
          <w:rFonts w:ascii="Times New Roman" w:hAnsi="Times New Roman" w:cs="Times New Roman"/>
          <w:color w:val="000000"/>
          <w:sz w:val="24"/>
          <w:szCs w:val="24"/>
        </w:rPr>
        <w:t xml:space="preserve"> </w:t>
      </w:r>
      <w:r w:rsidRPr="00313CA8">
        <w:rPr>
          <w:rFonts w:ascii="Times New Roman" w:hAnsi="Times New Roman" w:cs="Times New Roman"/>
          <w:color w:val="000000"/>
          <w:sz w:val="24"/>
          <w:szCs w:val="24"/>
        </w:rPr>
        <w:t xml:space="preserve">ja Panu mogę zaręczyć, że 6000 Pan dostaniesz, a co do wicegubernatora, to trzeba </w:t>
      </w:r>
      <w:r w:rsidR="00E0218C" w:rsidRPr="00313CA8">
        <w:rPr>
          <w:rFonts w:ascii="Times New Roman" w:hAnsi="Times New Roman" w:cs="Times New Roman"/>
          <w:color w:val="000000"/>
          <w:sz w:val="24"/>
          <w:szCs w:val="24"/>
        </w:rPr>
        <w:t>tę sprawę z jezuitami prowadzić”</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„A jak się </w:t>
      </w:r>
      <w:r w:rsidR="00E0218C" w:rsidRPr="00313CA8">
        <w:rPr>
          <w:rFonts w:ascii="Times New Roman" w:hAnsi="Times New Roman" w:cs="Times New Roman"/>
          <w:color w:val="000000"/>
          <w:sz w:val="24"/>
          <w:szCs w:val="24"/>
        </w:rPr>
        <w:t>z nimi będzie można porozumieć?”</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Ks. Sikorski: „W takim razi</w:t>
      </w:r>
      <w:r w:rsidR="00F065B4" w:rsidRPr="00313CA8">
        <w:rPr>
          <w:rFonts w:ascii="Times New Roman" w:hAnsi="Times New Roman" w:cs="Times New Roman"/>
          <w:color w:val="000000"/>
          <w:sz w:val="24"/>
          <w:szCs w:val="24"/>
        </w:rPr>
        <w:t>e Pan wypuść ks. Szaflarskiego!”</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Dobrjański: „O nie, ni</w:t>
      </w:r>
      <w:r w:rsidR="00E0218C" w:rsidRPr="00313CA8">
        <w:rPr>
          <w:rFonts w:ascii="Times New Roman" w:hAnsi="Times New Roman" w:cs="Times New Roman"/>
          <w:color w:val="000000"/>
          <w:sz w:val="24"/>
          <w:szCs w:val="24"/>
        </w:rPr>
        <w:t>e wypuszczę!”</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Ksiądz: „A to dlaczego?</w:t>
      </w:r>
      <w:r w:rsidR="00E0218C" w:rsidRPr="00313CA8">
        <w:rPr>
          <w:rFonts w:ascii="Times New Roman" w:hAnsi="Times New Roman" w:cs="Times New Roman"/>
          <w:color w:val="000000"/>
          <w:sz w:val="24"/>
          <w:szCs w:val="24"/>
        </w:rPr>
        <w:t>”</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right="10" w:firstLine="302"/>
        <w:jc w:val="both"/>
        <w:rPr>
          <w:rFonts w:ascii="Times New Roman" w:hAnsi="Times New Roman" w:cs="Times New Roman"/>
          <w:sz w:val="24"/>
          <w:szCs w:val="24"/>
        </w:rPr>
      </w:pPr>
      <w:r w:rsidRPr="00313CA8">
        <w:rPr>
          <w:rFonts w:ascii="Times New Roman" w:hAnsi="Times New Roman" w:cs="Times New Roman"/>
          <w:color w:val="000000"/>
          <w:sz w:val="24"/>
          <w:szCs w:val="24"/>
        </w:rPr>
        <w:t>Dobrjański: „Bo by mi uciekł i nic bym nie dostał. Wtenczas wypuszczę, jak będą</w:t>
      </w:r>
      <w:r w:rsidR="00E0218C" w:rsidRPr="00313CA8">
        <w:rPr>
          <w:rFonts w:ascii="Times New Roman" w:hAnsi="Times New Roman" w:cs="Times New Roman"/>
          <w:color w:val="000000"/>
          <w:sz w:val="24"/>
          <w:szCs w:val="24"/>
        </w:rPr>
        <w:t xml:space="preserve"> pieniądze”</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19"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Ks. Sikorski: „Jeżelibyś Pan dostał słowo od jezuitów, to </w:t>
      </w:r>
      <w:r w:rsidR="00F065B4" w:rsidRPr="00313CA8">
        <w:rPr>
          <w:rFonts w:ascii="Times New Roman" w:hAnsi="Times New Roman" w:cs="Times New Roman"/>
          <w:color w:val="000000"/>
          <w:sz w:val="24"/>
          <w:szCs w:val="24"/>
        </w:rPr>
        <w:t>możesz być pewny swego życzenia”</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firstLine="307"/>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Dobrjański: „Niech lepiej wypuszczę was, albo Edwarda [Dębowskiego?]. Jeżeli mi pieniądze dostawi, to wszystkich wypuszczę, ale przewodnicy muszą jakąś karę mieć, bo uniewinnić się wszystkich nie da. Ale, czy </w:t>
      </w:r>
      <w:r w:rsidRPr="00313CA8">
        <w:rPr>
          <w:rFonts w:ascii="Times New Roman" w:hAnsi="Times New Roman" w:cs="Times New Roman"/>
          <w:iCs/>
          <w:color w:val="000000"/>
          <w:sz w:val="24"/>
          <w:szCs w:val="24"/>
        </w:rPr>
        <w:t xml:space="preserve">jezuici </w:t>
      </w:r>
      <w:r w:rsidRPr="00313CA8">
        <w:rPr>
          <w:rFonts w:ascii="Times New Roman" w:hAnsi="Times New Roman" w:cs="Times New Roman"/>
          <w:color w:val="000000"/>
          <w:sz w:val="24"/>
          <w:szCs w:val="24"/>
        </w:rPr>
        <w:t>dadzą poręczenie, że mi się wystarają</w:t>
      </w:r>
      <w:r w:rsidR="00F065B4" w:rsidRPr="00313CA8">
        <w:rPr>
          <w:rFonts w:ascii="Times New Roman" w:hAnsi="Times New Roman" w:cs="Times New Roman"/>
          <w:color w:val="000000"/>
          <w:sz w:val="24"/>
          <w:szCs w:val="24"/>
        </w:rPr>
        <w:t xml:space="preserve"> wicegubernatora?”</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Ks. Sikorski: „W t</w:t>
      </w:r>
      <w:r w:rsidR="00F065B4" w:rsidRPr="00313CA8">
        <w:rPr>
          <w:rFonts w:ascii="Times New Roman" w:hAnsi="Times New Roman" w:cs="Times New Roman"/>
          <w:color w:val="000000"/>
          <w:sz w:val="24"/>
          <w:szCs w:val="24"/>
        </w:rPr>
        <w:t>akim razie ktoś musi tam jechać”</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302"/>
        <w:jc w:val="both"/>
        <w:rPr>
          <w:rFonts w:ascii="Times New Roman" w:hAnsi="Times New Roman" w:cs="Times New Roman"/>
          <w:sz w:val="24"/>
          <w:szCs w:val="24"/>
        </w:rPr>
      </w:pPr>
      <w:r w:rsidRPr="00313CA8">
        <w:rPr>
          <w:rFonts w:ascii="Times New Roman" w:hAnsi="Times New Roman" w:cs="Times New Roman"/>
          <w:color w:val="000000"/>
          <w:sz w:val="24"/>
          <w:szCs w:val="24"/>
        </w:rPr>
        <w:t>Dobrjański: „Ja na tydzień pozwolę jechać</w:t>
      </w:r>
      <w:r w:rsidR="00F065B4" w:rsidRPr="00313CA8">
        <w:rPr>
          <w:rFonts w:ascii="Times New Roman" w:hAnsi="Times New Roman" w:cs="Times New Roman"/>
          <w:color w:val="000000"/>
          <w:sz w:val="24"/>
          <w:szCs w:val="24"/>
        </w:rPr>
        <w:t xml:space="preserve"> temu, który będzie wypuszczony”</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1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Oto, jak sam ks. Sikorski mi opowiadał, że się rozmyślił, że Edwarda [Dębowskiego?] wypuścić [!]. Ma żonę, dzieci, gospodarstwo, a przy tym nie chciał, żeby rozgłos poszedł, że cudzym kosztem się</w:t>
      </w:r>
      <w:r w:rsidR="00F065B4" w:rsidRPr="00313CA8">
        <w:rPr>
          <w:rFonts w:ascii="Times New Roman" w:hAnsi="Times New Roman" w:cs="Times New Roman"/>
          <w:color w:val="000000"/>
          <w:sz w:val="24"/>
          <w:szCs w:val="24"/>
        </w:rPr>
        <w:t xml:space="preserve"> wydostał, to „wolałem pozostać”</w:t>
      </w:r>
      <w:r w:rsidRPr="00313CA8">
        <w:rPr>
          <w:rFonts w:ascii="Times New Roman" w:hAnsi="Times New Roman" w:cs="Times New Roman"/>
          <w:color w:val="000000"/>
          <w:sz w:val="24"/>
          <w:szCs w:val="24"/>
        </w:rPr>
        <w:t>, ale później żałował tego, bo Edward [Dębowski?] albo nic nie zrobił, albo mu nie wierzyli (tu by dużo było opisywać szczegółów tego wyjścia Edwarda [Dębowskiego?], ale będzie się wydawać nieprawdziwe, to zamilczę).</w:t>
      </w:r>
    </w:p>
    <w:p w:rsidR="00F065B4" w:rsidRPr="00313CA8" w:rsidRDefault="004B13E7" w:rsidP="00C23728">
      <w:pPr>
        <w:shd w:val="clear" w:color="auto" w:fill="FFFFFF"/>
        <w:ind w:left="24"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O tym warto wiedzieć, że w takiej Cytadeli, co jest otoczona żandarmami i wojskiem, to jest mowa o 10-tym Pawilonie, żeby takie targi były, to nikt nie da wiary, a tak było. Oto tu same układy położę: ks. Sikorski dawał 1000 rubli, pan Czesław [Dębowski?] 1500 rubli, pan Edward [Dębowski?] 500 rubli (bo nie było na niego tak dużej winy), pan Paweł Pikuła 500 rubli, ale ten stanowczo odmówił, że nie da nic. Chcieli wciągnąć rejenta z Sokołowa, a pod ten czas, gdy te układy były, to był [w] Warszawie ten rejent, miał naznaczone 500 rubli, a więc ten tysiąc rubli z Pikuły i rejenta spełzł na niczym, to ułożyli, że jezuici za ks. Macieja Szaflarskiego i ks. Sozańskiego dadzą 270 rubli, a na mnie </w:t>
      </w:r>
      <w:r w:rsidR="00F065B4" w:rsidRPr="00313CA8">
        <w:rPr>
          <w:rFonts w:ascii="Times New Roman" w:hAnsi="Times New Roman" w:cs="Times New Roman"/>
          <w:color w:val="000000"/>
          <w:sz w:val="24"/>
          <w:szCs w:val="24"/>
        </w:rPr>
        <w:t xml:space="preserve">jako służącego 300 rubli. Razem </w:t>
      </w:r>
      <w:r w:rsidRPr="00313CA8">
        <w:rPr>
          <w:rFonts w:ascii="Times New Roman" w:hAnsi="Times New Roman" w:cs="Times New Roman"/>
          <w:color w:val="000000"/>
          <w:sz w:val="24"/>
          <w:szCs w:val="24"/>
        </w:rPr>
        <w:t>koniecznie miało być 6000 rubli.</w:t>
      </w:r>
    </w:p>
    <w:p w:rsidR="004B13E7" w:rsidRPr="00313CA8" w:rsidRDefault="004B13E7" w:rsidP="00C23728">
      <w:pPr>
        <w:shd w:val="clear" w:color="auto" w:fill="FFFFFF"/>
        <w:ind w:left="24"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Te targi i układy na pieniądze trwały przeszło trzy miesiące. Sam Czesław [Dębowski?] przeszło miesiąc czasu nie dał się namówić, żeby to była prawda, ale zawsze mówił, że to podstęp, to jak ks. Sikorski mówił, że Czesław [Dębowski?] był w rodzaju obłąkania, to aż do niego poszedł brat Edward [Dębowski?] i mieszkali przeszło miesiąc razem. </w:t>
      </w:r>
    </w:p>
    <w:p w:rsidR="004B13E7" w:rsidRPr="00313CA8" w:rsidRDefault="004B13E7" w:rsidP="00C23728">
      <w:pPr>
        <w:shd w:val="clear" w:color="auto" w:fill="FFFFFF"/>
        <w:tabs>
          <w:tab w:val="left" w:pos="5894"/>
        </w:tabs>
        <w:ind w:left="34"/>
        <w:jc w:val="both"/>
        <w:rPr>
          <w:rFonts w:ascii="Times New Roman" w:hAnsi="Times New Roman" w:cs="Times New Roman"/>
          <w:color w:val="000000"/>
          <w:sz w:val="24"/>
          <w:szCs w:val="24"/>
        </w:rPr>
      </w:pPr>
    </w:p>
    <w:p w:rsidR="004B13E7" w:rsidRPr="00313CA8" w:rsidRDefault="004B13E7" w:rsidP="00C23728">
      <w:pPr>
        <w:numPr>
          <w:ilvl w:val="0"/>
          <w:numId w:val="12"/>
        </w:numPr>
        <w:shd w:val="clear" w:color="auto" w:fill="FFFFFF"/>
        <w:tabs>
          <w:tab w:val="left" w:pos="5894"/>
        </w:tabs>
        <w:jc w:val="both"/>
        <w:outlineLvl w:val="0"/>
        <w:rPr>
          <w:rFonts w:ascii="Times New Roman" w:hAnsi="Times New Roman" w:cs="Times New Roman"/>
          <w:b/>
          <w:color w:val="000000"/>
          <w:sz w:val="24"/>
          <w:szCs w:val="24"/>
        </w:rPr>
      </w:pPr>
      <w:r w:rsidRPr="00313CA8">
        <w:rPr>
          <w:rFonts w:ascii="Times New Roman" w:hAnsi="Times New Roman" w:cs="Times New Roman"/>
          <w:color w:val="000000"/>
          <w:sz w:val="24"/>
          <w:szCs w:val="24"/>
        </w:rPr>
        <w:br w:type="page"/>
      </w:r>
      <w:bookmarkStart w:id="27" w:name="_Toc341472217"/>
      <w:r w:rsidRPr="00313CA8">
        <w:rPr>
          <w:rFonts w:ascii="Times New Roman" w:hAnsi="Times New Roman" w:cs="Times New Roman"/>
          <w:b/>
          <w:color w:val="000000"/>
          <w:sz w:val="24"/>
          <w:szCs w:val="24"/>
        </w:rPr>
        <w:lastRenderedPageBreak/>
        <w:t>Józef Grużewski, Pobyt w mieście Kiryłowie (1887 r.),</w:t>
      </w:r>
      <w:bookmarkEnd w:id="27"/>
      <w:r w:rsidRPr="00313CA8">
        <w:rPr>
          <w:rFonts w:ascii="Times New Roman" w:hAnsi="Times New Roman" w:cs="Times New Roman"/>
          <w:b/>
          <w:color w:val="000000"/>
          <w:sz w:val="24"/>
          <w:szCs w:val="24"/>
        </w:rPr>
        <w:t xml:space="preserve"> </w:t>
      </w:r>
    </w:p>
    <w:p w:rsidR="004B13E7" w:rsidRPr="00313CA8" w:rsidRDefault="004B13E7" w:rsidP="00C23728">
      <w:pPr>
        <w:shd w:val="clear" w:color="auto" w:fill="FFFFFF"/>
        <w:tabs>
          <w:tab w:val="left" w:pos="5894"/>
        </w:tabs>
        <w:ind w:left="34"/>
        <w:jc w:val="both"/>
        <w:rPr>
          <w:rFonts w:ascii="Times New Roman" w:hAnsi="Times New Roman" w:cs="Times New Roman"/>
          <w:b/>
          <w:color w:val="000000"/>
          <w:sz w:val="24"/>
          <w:szCs w:val="24"/>
        </w:rPr>
      </w:pPr>
      <w:r w:rsidRPr="00313CA8">
        <w:rPr>
          <w:rFonts w:ascii="Times New Roman" w:hAnsi="Times New Roman" w:cs="Times New Roman"/>
          <w:b/>
          <w:color w:val="000000"/>
          <w:sz w:val="24"/>
          <w:szCs w:val="24"/>
        </w:rPr>
        <w:t xml:space="preserve">[w:] </w:t>
      </w:r>
      <w:r w:rsidRPr="00313CA8">
        <w:rPr>
          <w:rFonts w:ascii="Times New Roman" w:hAnsi="Times New Roman" w:cs="Times New Roman"/>
          <w:b/>
          <w:sz w:val="24"/>
          <w:szCs w:val="24"/>
        </w:rPr>
        <w:t xml:space="preserve">Tajna misja jezuitów na Podlasiu (1878-1904). </w:t>
      </w:r>
      <w:r w:rsidRPr="00C41593">
        <w:rPr>
          <w:rFonts w:ascii="Times New Roman" w:hAnsi="Times New Roman" w:cs="Times New Roman"/>
          <w:b/>
          <w:sz w:val="24"/>
          <w:szCs w:val="24"/>
          <w:lang w:val="en-US"/>
        </w:rPr>
        <w:t xml:space="preserve">Columbae simlicitate et serpenti prudentia. </w:t>
      </w:r>
      <w:r w:rsidRPr="00313CA8">
        <w:rPr>
          <w:rFonts w:ascii="Times New Roman" w:hAnsi="Times New Roman" w:cs="Times New Roman"/>
          <w:b/>
          <w:sz w:val="24"/>
          <w:szCs w:val="24"/>
        </w:rPr>
        <w:t xml:space="preserve">Wybór dokumentów z archiwów zakonnych Krakowa, Rzymu i Warszawy, opracował i wstępem opatrzył Robert Danieluk SJ, Wydawnictwo WAM, Ignatianum, Kraków 2009, </w:t>
      </w:r>
      <w:r w:rsidRPr="00313CA8">
        <w:rPr>
          <w:rFonts w:ascii="Times New Roman" w:hAnsi="Times New Roman" w:cs="Times New Roman"/>
          <w:b/>
          <w:color w:val="000000"/>
          <w:sz w:val="24"/>
          <w:szCs w:val="24"/>
        </w:rPr>
        <w:t>s. 567-587.</w:t>
      </w:r>
    </w:p>
    <w:p w:rsidR="004B13E7" w:rsidRPr="00313CA8" w:rsidRDefault="004B13E7" w:rsidP="00C23728">
      <w:pPr>
        <w:shd w:val="clear" w:color="auto" w:fill="FFFFFF"/>
        <w:tabs>
          <w:tab w:val="left" w:pos="5894"/>
        </w:tabs>
        <w:jc w:val="both"/>
        <w:rPr>
          <w:rFonts w:ascii="Times New Roman" w:hAnsi="Times New Roman" w:cs="Times New Roman"/>
          <w:color w:val="000000"/>
          <w:sz w:val="24"/>
          <w:szCs w:val="24"/>
        </w:rPr>
      </w:pPr>
    </w:p>
    <w:p w:rsidR="004B13E7" w:rsidRPr="00313CA8" w:rsidRDefault="004B13E7" w:rsidP="00C23728">
      <w:pPr>
        <w:shd w:val="clear" w:color="auto" w:fill="FFFFFF"/>
        <w:tabs>
          <w:tab w:val="left" w:pos="5894"/>
        </w:tabs>
        <w:ind w:left="34"/>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(APMA, Urban 8, fasc. 6)</w:t>
      </w:r>
    </w:p>
    <w:p w:rsidR="004B13E7" w:rsidRPr="00313CA8" w:rsidRDefault="004B13E7" w:rsidP="00C23728">
      <w:pPr>
        <w:shd w:val="clear" w:color="auto" w:fill="FFFFFF"/>
        <w:tabs>
          <w:tab w:val="left" w:pos="5894"/>
        </w:tabs>
        <w:ind w:left="34"/>
        <w:jc w:val="both"/>
        <w:rPr>
          <w:rFonts w:ascii="Times New Roman" w:hAnsi="Times New Roman" w:cs="Times New Roman"/>
          <w:color w:val="000000"/>
          <w:sz w:val="24"/>
          <w:szCs w:val="24"/>
        </w:rPr>
      </w:pPr>
    </w:p>
    <w:p w:rsidR="00F065B4" w:rsidRPr="00313CA8" w:rsidRDefault="00F065B4" w:rsidP="00C23728">
      <w:pPr>
        <w:shd w:val="clear" w:color="auto" w:fill="FFFFFF"/>
        <w:tabs>
          <w:tab w:val="left" w:pos="5894"/>
        </w:tabs>
        <w:ind w:left="34"/>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[Rozmowa z sekretarzem:]</w:t>
      </w:r>
    </w:p>
    <w:p w:rsidR="00F065B4" w:rsidRPr="00313CA8" w:rsidRDefault="00F065B4" w:rsidP="00C23728">
      <w:pPr>
        <w:shd w:val="clear" w:color="auto" w:fill="FFFFFF"/>
        <w:tabs>
          <w:tab w:val="left" w:pos="5894"/>
        </w:tabs>
        <w:ind w:left="34"/>
        <w:jc w:val="both"/>
        <w:rPr>
          <w:rFonts w:ascii="Times New Roman" w:hAnsi="Times New Roman" w:cs="Times New Roman"/>
          <w:color w:val="000000"/>
          <w:sz w:val="24"/>
          <w:szCs w:val="24"/>
        </w:rPr>
      </w:pPr>
    </w:p>
    <w:p w:rsidR="004B13E7" w:rsidRPr="00313CA8" w:rsidRDefault="004B13E7" w:rsidP="00C23728">
      <w:pPr>
        <w:shd w:val="clear" w:color="auto" w:fill="FFFFFF"/>
        <w:tabs>
          <w:tab w:val="left" w:pos="5894"/>
        </w:tabs>
        <w:ind w:left="34"/>
        <w:jc w:val="both"/>
        <w:rPr>
          <w:rFonts w:ascii="Times New Roman" w:hAnsi="Times New Roman" w:cs="Times New Roman"/>
          <w:sz w:val="24"/>
          <w:szCs w:val="24"/>
        </w:rPr>
      </w:pPr>
      <w:r w:rsidRPr="00313CA8">
        <w:rPr>
          <w:rFonts w:ascii="Times New Roman" w:hAnsi="Times New Roman" w:cs="Times New Roman"/>
          <w:color w:val="000000"/>
          <w:sz w:val="24"/>
          <w:szCs w:val="24"/>
        </w:rPr>
        <w:t>On mi na to: „Późno, mój pułkowniku,</w:t>
      </w:r>
      <w:r w:rsidR="00F065B4" w:rsidRPr="00313CA8">
        <w:rPr>
          <w:rFonts w:ascii="Times New Roman" w:hAnsi="Times New Roman" w:cs="Times New Roman"/>
          <w:color w:val="000000"/>
          <w:sz w:val="24"/>
          <w:szCs w:val="24"/>
        </w:rPr>
        <w:t xml:space="preserve"> bo nie wskrzesicie już Polski!”</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14"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Go się spytałem, co to ma znaczyć jego słowo „pułkownik</w:t>
      </w:r>
      <w:r w:rsidR="00F065B4" w:rsidRPr="00313CA8">
        <w:rPr>
          <w:rFonts w:ascii="Times New Roman" w:hAnsi="Times New Roman" w:cs="Times New Roman"/>
          <w:color w:val="000000"/>
          <w:sz w:val="24"/>
          <w:szCs w:val="24"/>
        </w:rPr>
        <w:t>”</w:t>
      </w:r>
      <w:r w:rsidRPr="00313CA8">
        <w:rPr>
          <w:rFonts w:ascii="Times New Roman" w:hAnsi="Times New Roman" w:cs="Times New Roman"/>
          <w:color w:val="000000"/>
          <w:sz w:val="24"/>
          <w:szCs w:val="24"/>
        </w:rPr>
        <w:t>, on na to, że nie wskrzesim Polski.</w:t>
      </w:r>
    </w:p>
    <w:p w:rsidR="004B13E7" w:rsidRPr="00313CA8" w:rsidRDefault="004B13E7" w:rsidP="00C23728">
      <w:pPr>
        <w:shd w:val="clear" w:color="auto" w:fill="FFFFFF"/>
        <w:ind w:lef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Dana mu odpowiedź, że my tu przybyli nie za to, żebyśmy wskrzeszali Polskę, ale za to, że bronim jej świętej wiary, bo jeżeli wiary nie dochowamy, to nic nam i z Polski. Zbawienie duszy jest na pierwszym miejscu.</w:t>
      </w:r>
    </w:p>
    <w:p w:rsidR="004B13E7" w:rsidRPr="00313CA8" w:rsidRDefault="004B13E7" w:rsidP="00C23728">
      <w:pPr>
        <w:shd w:val="clear" w:color="auto" w:fill="FFFFFF"/>
        <w:ind w:left="298"/>
        <w:jc w:val="both"/>
        <w:rPr>
          <w:rFonts w:ascii="Times New Roman" w:hAnsi="Times New Roman" w:cs="Times New Roman"/>
          <w:sz w:val="24"/>
          <w:szCs w:val="24"/>
        </w:rPr>
      </w:pPr>
      <w:r w:rsidRPr="00313CA8">
        <w:rPr>
          <w:rFonts w:ascii="Times New Roman" w:hAnsi="Times New Roman" w:cs="Times New Roman"/>
          <w:color w:val="000000"/>
          <w:sz w:val="24"/>
          <w:szCs w:val="24"/>
        </w:rPr>
        <w:t>On mi na to, że przeszedł na prawosławne; czy nie może zbawić duszy?</w:t>
      </w:r>
    </w:p>
    <w:p w:rsidR="004B13E7" w:rsidRPr="00313CA8" w:rsidRDefault="004B13E7" w:rsidP="00C23728">
      <w:pPr>
        <w:shd w:val="clear" w:color="auto" w:fill="FFFFFF"/>
        <w:ind w:lef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Odpowiedziałem, żem nie jest sędzią, ale Pan Bóg, który patrzy na wszystkie sprawy ludzkie i dodałem, że „Bym nie chciał by</w:t>
      </w:r>
      <w:r w:rsidR="00F065B4" w:rsidRPr="00313CA8">
        <w:rPr>
          <w:rFonts w:ascii="Times New Roman" w:hAnsi="Times New Roman" w:cs="Times New Roman"/>
          <w:color w:val="000000"/>
          <w:sz w:val="24"/>
          <w:szCs w:val="24"/>
        </w:rPr>
        <w:t>ć w Pana skórze na sądzie Bożym”</w:t>
      </w:r>
      <w:r w:rsidRPr="00313CA8">
        <w:rPr>
          <w:rFonts w:ascii="Times New Roman" w:hAnsi="Times New Roman" w:cs="Times New Roman"/>
          <w:color w:val="000000"/>
          <w:sz w:val="24"/>
          <w:szCs w:val="24"/>
        </w:rPr>
        <w:t xml:space="preserve"> i na tym skończyła się mowa. Potem wiele się razy spotkał ze mną,</w:t>
      </w:r>
      <w:r w:rsidR="00F065B4" w:rsidRPr="00313CA8">
        <w:rPr>
          <w:rFonts w:ascii="Times New Roman" w:hAnsi="Times New Roman" w:cs="Times New Roman"/>
          <w:color w:val="000000"/>
          <w:sz w:val="24"/>
          <w:szCs w:val="24"/>
        </w:rPr>
        <w:t xml:space="preserve"> to powiedział „Dzień dobry!”</w:t>
      </w:r>
      <w:r w:rsidRPr="00313CA8">
        <w:rPr>
          <w:rFonts w:ascii="Times New Roman" w:hAnsi="Times New Roman" w:cs="Times New Roman"/>
          <w:color w:val="000000"/>
          <w:sz w:val="24"/>
          <w:szCs w:val="24"/>
        </w:rPr>
        <w:t>, odkłoniłem si</w:t>
      </w:r>
      <w:r w:rsidR="00F065B4" w:rsidRPr="00313CA8">
        <w:rPr>
          <w:rFonts w:ascii="Times New Roman" w:hAnsi="Times New Roman" w:cs="Times New Roman"/>
          <w:color w:val="000000"/>
          <w:sz w:val="24"/>
          <w:szCs w:val="24"/>
        </w:rPr>
        <w:t>ę, odpowiedziałem „Dzień dobry!”</w:t>
      </w:r>
      <w:r w:rsidRPr="00313CA8">
        <w:rPr>
          <w:rFonts w:ascii="Times New Roman" w:hAnsi="Times New Roman" w:cs="Times New Roman"/>
          <w:color w:val="000000"/>
          <w:sz w:val="24"/>
          <w:szCs w:val="24"/>
        </w:rPr>
        <w:t>, więcej u niego nie byłem i rozmów już nie miałem.</w:t>
      </w:r>
    </w:p>
    <w:p w:rsidR="004B13E7" w:rsidRPr="00313CA8" w:rsidRDefault="004B13E7" w:rsidP="00C23728">
      <w:pPr>
        <w:shd w:val="clear" w:color="auto" w:fill="FFFFFF"/>
        <w:ind w:left="10" w:firstLine="288"/>
        <w:jc w:val="both"/>
        <w:rPr>
          <w:rFonts w:ascii="Times New Roman" w:hAnsi="Times New Roman" w:cs="Times New Roman"/>
          <w:sz w:val="24"/>
          <w:szCs w:val="24"/>
        </w:rPr>
      </w:pPr>
    </w:p>
    <w:p w:rsidR="004B13E7" w:rsidRPr="00313CA8" w:rsidRDefault="004B13E7" w:rsidP="00C23728">
      <w:pPr>
        <w:shd w:val="clear" w:color="auto" w:fill="FFFFFF"/>
        <w:ind w:lef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Po dwóch tygodniach przychodzi do mnie stróż z policji i mówi, że przybył jeden Polak, a sekretarza ani pomocnika nie ma, nie wie, co [z] sobą zrobić. Spytałem się, jak się </w:t>
      </w:r>
      <w:r w:rsidR="00F065B4" w:rsidRPr="00313CA8">
        <w:rPr>
          <w:rFonts w:ascii="Times New Roman" w:hAnsi="Times New Roman" w:cs="Times New Roman"/>
          <w:color w:val="000000"/>
          <w:sz w:val="24"/>
          <w:szCs w:val="24"/>
        </w:rPr>
        <w:t>nazywa. Odpowiedział: „Nie wiem”</w:t>
      </w:r>
      <w:r w:rsidRPr="00313CA8">
        <w:rPr>
          <w:rFonts w:ascii="Times New Roman" w:hAnsi="Times New Roman" w:cs="Times New Roman"/>
          <w:color w:val="000000"/>
          <w:sz w:val="24"/>
          <w:szCs w:val="24"/>
        </w:rPr>
        <w:t>. W takim razie poszedłem go zobaczyć.</w:t>
      </w:r>
    </w:p>
    <w:p w:rsidR="004B13E7" w:rsidRPr="00313CA8" w:rsidRDefault="004B13E7" w:rsidP="00C23728">
      <w:pPr>
        <w:shd w:val="clear" w:color="auto" w:fill="FFFFFF"/>
        <w:ind w:lef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Gdym wszedł na policję, nie mniej byłem zdziwiony, jak ucieszony zobaczywszy Pawła Pikułę, który swoim kosztem przybył na wygnanie (przypomina mi się, że już jego więzienie opisałem). Był bardzo zmizerowany. Zaraz poszedłem do sekretarza. Sekretarz pozwolił go wziąć, ale przyjść po siódmej godzinie wieczór zapisu. Po herbacie trochę pogawędzili. Ułożono, że razem będziem mieszkać, tylko ta stara babka chciała, żeby drugie dwa ruble dawać. My na to nie przystali, bo w jednej stancji mieszkać, ten sam opał, tylko gotować więcej; w takim razie dodaliśmy jej jednego rubla. Stara się trochę krzywiła, ale jak się pokazało, że trzeba było szukać mieszkania większego i odpowiedniejszego do naszej pracy, a szczególnie do zdrowia.</w:t>
      </w:r>
    </w:p>
    <w:p w:rsidR="004B13E7" w:rsidRPr="00313CA8" w:rsidRDefault="004B13E7" w:rsidP="00C23728">
      <w:pPr>
        <w:shd w:val="clear" w:color="auto" w:fill="FFFFFF"/>
        <w:ind w:left="5" w:righ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Wieczór w policji byliśmy. Parę godzin zapis w takim porządku, jak mój, tylko sekretarz żartował, że na wygnanie swym</w:t>
      </w:r>
      <w:r w:rsidR="00F065B4" w:rsidRPr="00313CA8">
        <w:rPr>
          <w:rFonts w:ascii="Times New Roman" w:hAnsi="Times New Roman" w:cs="Times New Roman"/>
          <w:color w:val="000000"/>
          <w:sz w:val="24"/>
          <w:szCs w:val="24"/>
        </w:rPr>
        <w:t xml:space="preserve"> kosztem przyjechał, ale się Pi</w:t>
      </w:r>
      <w:r w:rsidRPr="00313CA8">
        <w:rPr>
          <w:rFonts w:ascii="Times New Roman" w:hAnsi="Times New Roman" w:cs="Times New Roman"/>
          <w:color w:val="000000"/>
          <w:sz w:val="24"/>
          <w:szCs w:val="24"/>
        </w:rPr>
        <w:t>kuła tłumaczył, że by etapem nie przyszedł, bo zdrowia nie ma.</w:t>
      </w:r>
    </w:p>
    <w:p w:rsidR="004B13E7" w:rsidRPr="00313CA8" w:rsidRDefault="004B13E7" w:rsidP="00C23728">
      <w:pPr>
        <w:shd w:val="clear" w:color="auto" w:fill="FFFFFF"/>
        <w:ind w:firstLine="293"/>
        <w:jc w:val="both"/>
        <w:rPr>
          <w:rFonts w:ascii="Times New Roman" w:hAnsi="Times New Roman" w:cs="Times New Roman"/>
          <w:sz w:val="24"/>
          <w:szCs w:val="24"/>
        </w:rPr>
      </w:pPr>
      <w:r w:rsidRPr="00313CA8">
        <w:rPr>
          <w:rFonts w:ascii="Times New Roman" w:hAnsi="Times New Roman" w:cs="Times New Roman"/>
          <w:color w:val="000000"/>
          <w:sz w:val="24"/>
          <w:szCs w:val="24"/>
        </w:rPr>
        <w:t>Przez kilka dni przy dobrej zgodzie, na humorze sobie Pikuła poprawił i pogodził się z losem, ale jednego dnia było dość pogodnie, poszliśmy na przechadzkę, zaszliśmy na drugą stronę miasta, do mego znajomego kawalera. Po przyjęciu obejrzał Pikuła pokoje dwa wolne w tym domu i mówi do mnie, czyja nie mam pisku, szumu w uszach. Odpowiedź, że mam już dawno. On na to: „Oto tam niezdrowo mieszkać. Dom stoi na torfie, stancja narożna, lufciku nie ma, powietrze jest zduszone, z t</w:t>
      </w:r>
      <w:r w:rsidR="00F065B4" w:rsidRPr="00313CA8">
        <w:rPr>
          <w:rFonts w:ascii="Times New Roman" w:hAnsi="Times New Roman" w:cs="Times New Roman"/>
          <w:color w:val="000000"/>
          <w:sz w:val="24"/>
          <w:szCs w:val="24"/>
        </w:rPr>
        <w:t>ego powodu niezdrowe mieszkanie”</w:t>
      </w:r>
      <w:r w:rsidRPr="00313CA8">
        <w:rPr>
          <w:rFonts w:ascii="Times New Roman" w:hAnsi="Times New Roman" w:cs="Times New Roman"/>
          <w:color w:val="000000"/>
          <w:sz w:val="24"/>
          <w:szCs w:val="24"/>
        </w:rPr>
        <w:t>. Przyznam się, żem na to uwagi nie zwracał, silnego byłem zdrowia, na taką bagatelę nie zważałem, ale przyznałem słuszność Pikule i od tego czasu poczęliśmy szukać mieszkania; i druga przyczyna była, że trzeci miał przyjść, a my chcieli razem mieszkać.</w:t>
      </w:r>
    </w:p>
    <w:p w:rsidR="004B13E7" w:rsidRPr="00313CA8" w:rsidRDefault="004B13E7" w:rsidP="00C23728">
      <w:pPr>
        <w:shd w:val="clear" w:color="auto" w:fill="FFFFFF"/>
        <w:ind w:firstLine="293"/>
        <w:jc w:val="both"/>
        <w:rPr>
          <w:rFonts w:ascii="Times New Roman" w:hAnsi="Times New Roman" w:cs="Times New Roman"/>
          <w:sz w:val="24"/>
          <w:szCs w:val="24"/>
        </w:rPr>
      </w:pPr>
      <w:r w:rsidRPr="00313CA8">
        <w:rPr>
          <w:rFonts w:ascii="Times New Roman" w:hAnsi="Times New Roman" w:cs="Times New Roman"/>
          <w:color w:val="000000"/>
          <w:sz w:val="24"/>
          <w:szCs w:val="24"/>
        </w:rPr>
        <w:t>Nie myślę tu wszystkiego opisywać, jakeśmy znaleźli mieszkanie, ale jedno tu miejsce opisze, w którym cudownie opatrzność Boża nas wyprowadziła.</w:t>
      </w:r>
    </w:p>
    <w:p w:rsidR="004B13E7" w:rsidRPr="00313CA8" w:rsidRDefault="004B13E7" w:rsidP="00C23728">
      <w:pPr>
        <w:shd w:val="clear" w:color="auto" w:fill="FFFFFF"/>
        <w:ind w:left="19" w:firstLine="29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Była to wdowa z dwoma córkami. Córki były w Moskwie, dom duży; zgodziliśmy dwa pokoje dość tanio i byliśmy zadowoleni </w:t>
      </w:r>
      <w:r w:rsidRPr="00313CA8">
        <w:rPr>
          <w:rFonts w:ascii="Times New Roman" w:hAnsi="Times New Roman" w:cs="Times New Roman"/>
          <w:i/>
          <w:iCs/>
          <w:color w:val="000000"/>
          <w:sz w:val="24"/>
          <w:szCs w:val="24"/>
        </w:rPr>
        <w:t xml:space="preserve">z </w:t>
      </w:r>
      <w:r w:rsidRPr="00313CA8">
        <w:rPr>
          <w:rFonts w:ascii="Times New Roman" w:hAnsi="Times New Roman" w:cs="Times New Roman"/>
          <w:color w:val="000000"/>
          <w:sz w:val="24"/>
          <w:szCs w:val="24"/>
        </w:rPr>
        <w:t xml:space="preserve">wyboru miejsca. Dałem rubla na zadatek i poszliśmy </w:t>
      </w:r>
      <w:r w:rsidRPr="00313CA8">
        <w:rPr>
          <w:rFonts w:ascii="Times New Roman" w:hAnsi="Times New Roman" w:cs="Times New Roman"/>
          <w:color w:val="000000"/>
          <w:sz w:val="24"/>
          <w:szCs w:val="24"/>
        </w:rPr>
        <w:lastRenderedPageBreak/>
        <w:t xml:space="preserve">po rzeczy, a było to wieczorem. Gdyśmy zanieśli trochę swych manatków, siedliśmy, aby się rozmyślić, rozłożyć się w tym nowym mieszkaniu. Naraz </w:t>
      </w:r>
      <w:r w:rsidRPr="00313CA8">
        <w:rPr>
          <w:rFonts w:ascii="Times New Roman" w:hAnsi="Times New Roman" w:cs="Times New Roman"/>
          <w:iCs/>
          <w:color w:val="000000"/>
          <w:sz w:val="24"/>
          <w:szCs w:val="24"/>
        </w:rPr>
        <w:t xml:space="preserve">zaczyna </w:t>
      </w:r>
      <w:r w:rsidRPr="00313CA8">
        <w:rPr>
          <w:rFonts w:ascii="Times New Roman" w:hAnsi="Times New Roman" w:cs="Times New Roman"/>
          <w:color w:val="000000"/>
          <w:sz w:val="24"/>
          <w:szCs w:val="24"/>
        </w:rPr>
        <w:t>głowa boleć Pawłowi Pikule i wychodzi, mówi, że ma zawrót w głowie. Zostałem, myślę, co tu robić. Nie wyszo pięciu minut, jak mnie zacznie głowa boleć, aż ciemno mi w oczach się zrobiło. Zabieram manatki i poszedłem do Zalewskiego. Tam zastałem Pawła Pikułę i radzim, co mamy robić, ale przyszedł sam Zalewski i odstąpił nam pół domu i u niego pozostaliśmy do końca. Potem, to jest na drugi dzień, dowiedzieliśmy się w policji, co to był za dom zebrań nieczystości, ale nie tylko w policji, ale i Zalewski i kto tylko nam dobrze życzył, to opowiadał nieczyste historie tego domu. Więcej moja noga tam nie była i rubla się wyrzekłem, aby spokojnie żyć.</w:t>
      </w:r>
    </w:p>
    <w:p w:rsidR="00D511E4" w:rsidRPr="00313CA8" w:rsidRDefault="00D511E4" w:rsidP="00C23728">
      <w:pPr>
        <w:shd w:val="clear" w:color="auto" w:fill="FFFFFF"/>
        <w:ind w:left="19" w:firstLine="298"/>
        <w:jc w:val="both"/>
        <w:rPr>
          <w:rFonts w:ascii="Times New Roman" w:hAnsi="Times New Roman" w:cs="Times New Roman"/>
          <w:color w:val="000000"/>
          <w:sz w:val="24"/>
          <w:szCs w:val="24"/>
        </w:rPr>
      </w:pPr>
    </w:p>
    <w:p w:rsidR="004B13E7" w:rsidRPr="00313CA8" w:rsidRDefault="004B13E7" w:rsidP="00C23728">
      <w:pPr>
        <w:shd w:val="clear" w:color="auto" w:fill="FFFFFF"/>
        <w:ind w:left="19" w:firstLine="298"/>
        <w:jc w:val="both"/>
        <w:rPr>
          <w:rFonts w:ascii="Times New Roman" w:hAnsi="Times New Roman" w:cs="Times New Roman"/>
          <w:sz w:val="24"/>
          <w:szCs w:val="24"/>
        </w:rPr>
      </w:pPr>
      <w:r w:rsidRPr="00313CA8">
        <w:rPr>
          <w:rFonts w:ascii="Times New Roman" w:hAnsi="Times New Roman" w:cs="Times New Roman"/>
          <w:color w:val="000000"/>
          <w:sz w:val="24"/>
          <w:szCs w:val="24"/>
        </w:rPr>
        <w:t>Blisko w dwa miesiące przybył etapem Michał Lewkowicz. Wiedziałem już na dwa tygodnie, że jest w drodze od Moskwy, bo mi sekretarz powiedział, że już miesiąc, jak ruszył z Moskwy. Etap zawsze w niedzielę przychodzi, z tego powodu z Pikułą wychodziliśmy za miasto, aby zobaczyć naszego wygnańca. Było wszystko przygotowane, a wygnańca jak nie ma, tak nie ma. Schodzi jeden tydzień, dru</w:t>
      </w:r>
      <w:r w:rsidR="00D511E4" w:rsidRPr="00313CA8">
        <w:rPr>
          <w:rFonts w:ascii="Times New Roman" w:hAnsi="Times New Roman" w:cs="Times New Roman"/>
          <w:color w:val="000000"/>
          <w:sz w:val="24"/>
          <w:szCs w:val="24"/>
        </w:rPr>
        <w:t>gi, trzeci; już Pikuła</w:t>
      </w:r>
      <w:r w:rsidRPr="00313CA8">
        <w:rPr>
          <w:rFonts w:ascii="Times New Roman" w:hAnsi="Times New Roman" w:cs="Times New Roman"/>
          <w:color w:val="000000"/>
          <w:sz w:val="24"/>
          <w:szCs w:val="24"/>
        </w:rPr>
        <w:t xml:space="preserve"> mówi, że sobie sekretarz z nas żartuje, ale</w:t>
      </w:r>
      <w:r w:rsidR="00D511E4" w:rsidRPr="00313CA8">
        <w:rPr>
          <w:rFonts w:ascii="Times New Roman" w:hAnsi="Times New Roman" w:cs="Times New Roman"/>
          <w:color w:val="000000"/>
          <w:sz w:val="24"/>
          <w:szCs w:val="24"/>
        </w:rPr>
        <w:t xml:space="preserve"> </w:t>
      </w:r>
      <w:r w:rsidRPr="00313CA8">
        <w:rPr>
          <w:rFonts w:ascii="Times New Roman" w:hAnsi="Times New Roman" w:cs="Times New Roman"/>
          <w:color w:val="000000"/>
          <w:sz w:val="24"/>
          <w:szCs w:val="24"/>
        </w:rPr>
        <w:t>ja znał bliżej sekretarza, tom nie wątpił o tym.</w:t>
      </w:r>
    </w:p>
    <w:p w:rsidR="004B13E7" w:rsidRPr="00313CA8" w:rsidRDefault="004B13E7" w:rsidP="00C23728">
      <w:pPr>
        <w:shd w:val="clear" w:color="auto" w:fill="FFFFFF"/>
        <w:ind w:left="19" w:firstLine="293"/>
        <w:jc w:val="both"/>
        <w:rPr>
          <w:rFonts w:ascii="Times New Roman" w:hAnsi="Times New Roman" w:cs="Times New Roman"/>
          <w:sz w:val="24"/>
          <w:szCs w:val="24"/>
        </w:rPr>
      </w:pPr>
      <w:r w:rsidRPr="00313CA8">
        <w:rPr>
          <w:rFonts w:ascii="Times New Roman" w:hAnsi="Times New Roman" w:cs="Times New Roman"/>
          <w:color w:val="000000"/>
          <w:sz w:val="24"/>
          <w:szCs w:val="24"/>
        </w:rPr>
        <w:t>Czwartej niedzieli od tego czasu, jak nam zapowiedział sekretarz, że jest już w drodze od Moskwy, wyszedłem sam o trzeciej godzinie na ulicę Wołogdską, gdzie jest kancelaria etapowa. Patrzę, stoi etap. Przeszedłem wzdłuż etapu. Tak nędznie wyglądał, aż mnie za serce ścisnęło: kulawi, wpół boso i pół nadzy, głodni, ledwie na nogach stoją, ale nikogo nie poznaję. Wracam nazad, idę na policję dowiedzieć się, czy tam nie ma tego, kogo szukam, ale nikogo nie zastałem i zaczęliśmy rozmawiać z jednym urzędnikiem o nędzach etapowych.</w:t>
      </w:r>
    </w:p>
    <w:p w:rsidR="004B13E7" w:rsidRPr="00313CA8" w:rsidRDefault="004B13E7" w:rsidP="00C23728">
      <w:pPr>
        <w:shd w:val="clear" w:color="auto" w:fill="FFFFFF"/>
        <w:ind w:left="19"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Naraz przyprowadzają żołnierze dwóch aresztantów. Spojrzałem po nich, zdaje się, że jednego znam, ale nie mogę sobie przypomnieć, gdzie go widział [!], aż odzywa się jeden: „Czy </w:t>
      </w:r>
      <w:r w:rsidR="00D511E4" w:rsidRPr="00313CA8">
        <w:rPr>
          <w:rFonts w:ascii="Times New Roman" w:hAnsi="Times New Roman" w:cs="Times New Roman"/>
          <w:color w:val="000000"/>
          <w:sz w:val="24"/>
          <w:szCs w:val="24"/>
        </w:rPr>
        <w:t>Pan Grużewski mnie już nie zna?”</w:t>
      </w:r>
      <w:r w:rsidRPr="00313CA8">
        <w:rPr>
          <w:rFonts w:ascii="Times New Roman" w:hAnsi="Times New Roman" w:cs="Times New Roman"/>
          <w:color w:val="000000"/>
          <w:sz w:val="24"/>
          <w:szCs w:val="24"/>
        </w:rPr>
        <w:t>. Po głosie od razu poznałem Michała Lewkowicza. Przywitawszy się z nim, zaraz mówię do tego urzędnika, że go biorę do siebie, ale urzędnik odporną dał odpowiedź. Ja, nie tracąc czasu, poszedłem do sekretarza, on mi kartkę napisał i już wolny Michała Lewkowicza prowadzę.</w:t>
      </w:r>
    </w:p>
    <w:p w:rsidR="004B13E7" w:rsidRPr="00313CA8" w:rsidRDefault="004B13E7" w:rsidP="00C23728">
      <w:pPr>
        <w:shd w:val="clear" w:color="auto" w:fill="FFFFFF"/>
        <w:ind w:firstLine="307"/>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Pawła Pikułę zastaliśmy, który przygotował samowar i potrzebny posiłek, ale pierwszą rzeczą było przebrać go, żeby nas nie obdarzył majątkiem etapowym, bo my już swój zdali na procent w łaźni, znając skutki na swej skórze, to nie chcieliśmy korzystać z takiego prezentu. Śmieliśmy się ze swej biedy, a gdy przyszedł Zalewski, byliśmy w humorze wesołym, bo zgubiona owca już się </w:t>
      </w:r>
      <w:r w:rsidRPr="00313CA8">
        <w:rPr>
          <w:rFonts w:ascii="Times New Roman" w:hAnsi="Times New Roman" w:cs="Times New Roman"/>
          <w:iCs/>
          <w:color w:val="000000"/>
          <w:sz w:val="24"/>
          <w:szCs w:val="24"/>
        </w:rPr>
        <w:t xml:space="preserve">znalazła. </w:t>
      </w:r>
      <w:r w:rsidRPr="00313CA8">
        <w:rPr>
          <w:rFonts w:ascii="Times New Roman" w:hAnsi="Times New Roman" w:cs="Times New Roman"/>
          <w:color w:val="000000"/>
          <w:sz w:val="24"/>
          <w:szCs w:val="24"/>
        </w:rPr>
        <w:t>Na policji także wieczór wesoło przeszedł. Sekretarz żartował z Lewkowicza, że się dał zamęczyć.</w:t>
      </w:r>
    </w:p>
    <w:p w:rsidR="004B13E7" w:rsidRPr="00313CA8" w:rsidRDefault="004B13E7" w:rsidP="00C23728">
      <w:pPr>
        <w:shd w:val="clear" w:color="auto" w:fill="FFFFFF"/>
        <w:ind w:firstLine="307"/>
        <w:jc w:val="both"/>
        <w:rPr>
          <w:rFonts w:ascii="Times New Roman" w:hAnsi="Times New Roman" w:cs="Times New Roman"/>
          <w:sz w:val="24"/>
          <w:szCs w:val="24"/>
        </w:rPr>
      </w:pPr>
    </w:p>
    <w:p w:rsidR="004B13E7" w:rsidRPr="00313CA8" w:rsidRDefault="004B13E7" w:rsidP="00C23728">
      <w:pPr>
        <w:shd w:val="clear" w:color="auto" w:fill="FFFFFF"/>
        <w:ind w:firstLine="307"/>
        <w:jc w:val="both"/>
        <w:rPr>
          <w:rFonts w:ascii="Times New Roman" w:hAnsi="Times New Roman" w:cs="Times New Roman"/>
          <w:sz w:val="24"/>
          <w:szCs w:val="24"/>
        </w:rPr>
      </w:pPr>
      <w:r w:rsidRPr="00313CA8">
        <w:rPr>
          <w:rFonts w:ascii="Times New Roman" w:hAnsi="Times New Roman" w:cs="Times New Roman"/>
          <w:color w:val="000000"/>
          <w:sz w:val="24"/>
          <w:szCs w:val="24"/>
        </w:rPr>
        <w:t>Wspólne życie</w:t>
      </w:r>
    </w:p>
    <w:p w:rsidR="004B13E7" w:rsidRPr="00313CA8" w:rsidRDefault="004B13E7" w:rsidP="00C23728">
      <w:pPr>
        <w:shd w:val="clear" w:color="auto" w:fill="FFFFFF"/>
        <w:ind w:firstLine="307"/>
        <w:jc w:val="both"/>
        <w:rPr>
          <w:rFonts w:ascii="Times New Roman" w:hAnsi="Times New Roman" w:cs="Times New Roman"/>
          <w:sz w:val="24"/>
          <w:szCs w:val="24"/>
        </w:rPr>
      </w:pPr>
    </w:p>
    <w:p w:rsidR="004B13E7" w:rsidRPr="00313CA8" w:rsidRDefault="004B13E7" w:rsidP="00C23728">
      <w:pPr>
        <w:shd w:val="clear" w:color="auto" w:fill="FFFFFF"/>
        <w:ind w:firstLine="307"/>
        <w:jc w:val="both"/>
        <w:rPr>
          <w:rFonts w:ascii="Times New Roman" w:hAnsi="Times New Roman" w:cs="Times New Roman"/>
          <w:sz w:val="24"/>
          <w:szCs w:val="24"/>
        </w:rPr>
      </w:pPr>
      <w:r w:rsidRPr="00313CA8">
        <w:rPr>
          <w:rFonts w:ascii="Times New Roman" w:hAnsi="Times New Roman" w:cs="Times New Roman"/>
          <w:color w:val="000000"/>
          <w:sz w:val="24"/>
          <w:szCs w:val="24"/>
        </w:rPr>
        <w:t>Na drugi dzień złożyliśmy radę co do życia, czy wspólnie, czy każdy osobno, ale Lewkowicz nie miał nic i za co żyć, z tego powodu wzięliśmy go na swój koszt. Rada stała razem mieszkać, razem gotować, razem jeść, tylko Paweł Pikuła sobie cukier, bułki (bo chleba nie mógł jeść), jaja, sam kupował, a resztę wspólnie.</w:t>
      </w:r>
    </w:p>
    <w:p w:rsidR="004B13E7" w:rsidRPr="00313CA8" w:rsidRDefault="004B13E7" w:rsidP="00C23728">
      <w:pPr>
        <w:shd w:val="clear" w:color="auto" w:fill="FFFFFF"/>
        <w:ind w:right="5" w:firstLine="307"/>
        <w:jc w:val="both"/>
        <w:rPr>
          <w:rFonts w:ascii="Times New Roman" w:hAnsi="Times New Roman" w:cs="Times New Roman"/>
          <w:sz w:val="24"/>
          <w:szCs w:val="24"/>
        </w:rPr>
      </w:pPr>
      <w:r w:rsidRPr="00313CA8">
        <w:rPr>
          <w:rFonts w:ascii="Times New Roman" w:hAnsi="Times New Roman" w:cs="Times New Roman"/>
          <w:color w:val="000000"/>
          <w:sz w:val="24"/>
          <w:szCs w:val="24"/>
        </w:rPr>
        <w:t>Gdyśmy tak urządzili, trzeba było w policji to powiedzieć, bo policja chce wiedzieć nie tylko, gdzie mieszkają, ale jak żyją. Ale w policji powiedzieli, że „Wy długo tak żyć nie będzieci</w:t>
      </w:r>
      <w:r w:rsidR="00D511E4" w:rsidRPr="00313CA8">
        <w:rPr>
          <w:rFonts w:ascii="Times New Roman" w:hAnsi="Times New Roman" w:cs="Times New Roman"/>
          <w:color w:val="000000"/>
          <w:sz w:val="24"/>
          <w:szCs w:val="24"/>
        </w:rPr>
        <w:t>e. Zgody między wami nie będzie”</w:t>
      </w:r>
      <w:r w:rsidRPr="00313CA8">
        <w:rPr>
          <w:rFonts w:ascii="Times New Roman" w:hAnsi="Times New Roman" w:cs="Times New Roman"/>
          <w:color w:val="000000"/>
          <w:sz w:val="24"/>
          <w:szCs w:val="24"/>
        </w:rPr>
        <w:t xml:space="preserve">. Byłem ciekawy, dlaczego się nie mamy zgodzić i Pikuła mi mówi, żeby się spytać o wyjaśnienie, bo tak było: jak oni co chcieli wiedzieć, to mnie na pierwszy ogień posyłali. Oto, gdy zażądałem wyjaśnienia, czy policja sobie nie żąda, żebyśmy razem mieszkali i żyli, była odpowiedź, że policja jest za tym, żeby wspólnie żyć, bo ma wzgląd na Michała Lewkowicza, bo „On nie ma z czego żyć, a po proszonym nie </w:t>
      </w:r>
      <w:r w:rsidRPr="00313CA8">
        <w:rPr>
          <w:rFonts w:ascii="Times New Roman" w:hAnsi="Times New Roman" w:cs="Times New Roman"/>
          <w:iCs/>
          <w:color w:val="000000"/>
          <w:sz w:val="24"/>
          <w:szCs w:val="24"/>
        </w:rPr>
        <w:t>życzy</w:t>
      </w:r>
      <w:r w:rsidRPr="00313CA8">
        <w:rPr>
          <w:rFonts w:ascii="Times New Roman" w:hAnsi="Times New Roman" w:cs="Times New Roman"/>
          <w:i/>
          <w:iCs/>
          <w:color w:val="000000"/>
          <w:sz w:val="24"/>
          <w:szCs w:val="24"/>
        </w:rPr>
        <w:t xml:space="preserve"> </w:t>
      </w:r>
      <w:r w:rsidRPr="00313CA8">
        <w:rPr>
          <w:rFonts w:ascii="Times New Roman" w:hAnsi="Times New Roman" w:cs="Times New Roman"/>
          <w:color w:val="000000"/>
          <w:sz w:val="24"/>
          <w:szCs w:val="24"/>
        </w:rPr>
        <w:t>chodz</w:t>
      </w:r>
      <w:r w:rsidR="00D511E4" w:rsidRPr="00313CA8">
        <w:rPr>
          <w:rFonts w:ascii="Times New Roman" w:hAnsi="Times New Roman" w:cs="Times New Roman"/>
          <w:color w:val="000000"/>
          <w:sz w:val="24"/>
          <w:szCs w:val="24"/>
        </w:rPr>
        <w:t>ić, a wy oba możecie go ratować”</w:t>
      </w:r>
      <w:r w:rsidRPr="00313CA8">
        <w:rPr>
          <w:rFonts w:ascii="Times New Roman" w:hAnsi="Times New Roman" w:cs="Times New Roman"/>
          <w:color w:val="000000"/>
          <w:sz w:val="24"/>
          <w:szCs w:val="24"/>
        </w:rPr>
        <w:t xml:space="preserve">. Ja im mówię, jeżeli przeciwko wspólnemu życiu nie jest, to dlaczego nie będziemy w zgodzie żyć? Oto nam sekretarz wytłumaczył po polsku, jakie zapatrywanie jest </w:t>
      </w:r>
      <w:r w:rsidRPr="00313CA8">
        <w:rPr>
          <w:rFonts w:ascii="Times New Roman" w:hAnsi="Times New Roman" w:cs="Times New Roman"/>
          <w:color w:val="000000"/>
          <w:sz w:val="24"/>
          <w:szCs w:val="24"/>
        </w:rPr>
        <w:lastRenderedPageBreak/>
        <w:t>tego ludu: tu dwóch wolnych ludzi trudno, albo nigdy się nie zgodzą, bo jeden zechce się dłużej bawić, drugi wcześniej spać; jeden będzie sobie przyprowadzał jaką dziewkę (których w traktoryjach jest zawołanie), a drugi mniej będzie miał pieniędzy, wpadnie w gniew, nienawiść, i rozłączą się. „Oto ta przyczyna, dla której wy tak samo d</w:t>
      </w:r>
      <w:r w:rsidR="00D511E4" w:rsidRPr="00313CA8">
        <w:rPr>
          <w:rFonts w:ascii="Times New Roman" w:hAnsi="Times New Roman" w:cs="Times New Roman"/>
          <w:color w:val="000000"/>
          <w:sz w:val="24"/>
          <w:szCs w:val="24"/>
        </w:rPr>
        <w:t>ługo nie będziecie się zgadzać!”</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right="5" w:firstLine="29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Poczęliśmy się śmiać z tego, a oni kiwając głowami mówili, że niejednych już widzieli poczynając wspólnie, a kończąc w gniewie pojedynczo. Najwięcej mnie nie dowierzali. Pikułę i Lewkowicza, to jako starych uniewinnili, a na mnie z góry powiedzieli, że niepodobna człowiekowi młodemu wolnemu żyć bez kobiety. Odpowiedź dałem, żeby nigdy nie mówili o tych rzeczach </w:t>
      </w:r>
      <w:r w:rsidR="00D511E4" w:rsidRPr="00313CA8">
        <w:rPr>
          <w:rFonts w:ascii="Times New Roman" w:hAnsi="Times New Roman" w:cs="Times New Roman"/>
          <w:color w:val="000000"/>
          <w:sz w:val="24"/>
          <w:szCs w:val="24"/>
        </w:rPr>
        <w:t>–</w:t>
      </w:r>
      <w:r w:rsidRPr="00313CA8">
        <w:rPr>
          <w:rFonts w:ascii="Times New Roman" w:hAnsi="Times New Roman" w:cs="Times New Roman"/>
          <w:color w:val="000000"/>
          <w:sz w:val="24"/>
          <w:szCs w:val="24"/>
        </w:rPr>
        <w:t xml:space="preserve"> paskudztwie, bo się brzydzę i w Panu Bogu ufność mam wielką, że z takim czystym sumieniem odjadę, jak i przyjechałem, a do sekretarza mówiłem, że ten naród więcej nie o czym nie myśli, jak o nieczystościach i w niczym przyjemności nie znajduje, jak [w] wódce i grzechu nieczystym; tylko tarza się, jak wieprz w błocie!</w:t>
      </w:r>
    </w:p>
    <w:p w:rsidR="004B13E7" w:rsidRPr="00313CA8" w:rsidRDefault="004B13E7" w:rsidP="00C23728">
      <w:pPr>
        <w:shd w:val="clear" w:color="auto" w:fill="FFFFFF"/>
        <w:ind w:left="10" w:right="14"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Jakoś dość dobrze rozeszliśmy się. Na policji dali nam spokój o tym, ale nasz gospodarz </w:t>
      </w:r>
      <w:r w:rsidR="00D511E4" w:rsidRPr="00313CA8">
        <w:rPr>
          <w:rFonts w:ascii="Times New Roman" w:hAnsi="Times New Roman" w:cs="Times New Roman"/>
          <w:color w:val="000000"/>
          <w:sz w:val="24"/>
          <w:szCs w:val="24"/>
        </w:rPr>
        <w:t>–</w:t>
      </w:r>
      <w:r w:rsidRPr="00313CA8">
        <w:rPr>
          <w:rFonts w:ascii="Times New Roman" w:hAnsi="Times New Roman" w:cs="Times New Roman"/>
          <w:color w:val="000000"/>
          <w:sz w:val="24"/>
          <w:szCs w:val="24"/>
        </w:rPr>
        <w:t xml:space="preserve"> Zalewski nie dowierzał i parę razy mówił, że my tak długo nie będziem żyć, ale raz dobrze zawstydzony został, już więcej o tym nie mówił.</w:t>
      </w:r>
    </w:p>
    <w:p w:rsidR="004B13E7" w:rsidRPr="00313CA8" w:rsidRDefault="004B13E7" w:rsidP="00C23728">
      <w:pPr>
        <w:shd w:val="clear" w:color="auto" w:fill="FFFFFF"/>
        <w:ind w:left="10" w:right="14" w:firstLine="288"/>
        <w:jc w:val="both"/>
        <w:rPr>
          <w:rFonts w:ascii="Times New Roman" w:hAnsi="Times New Roman" w:cs="Times New Roman"/>
          <w:sz w:val="24"/>
          <w:szCs w:val="24"/>
        </w:rPr>
      </w:pPr>
    </w:p>
    <w:p w:rsidR="004B13E7" w:rsidRPr="00313CA8" w:rsidRDefault="004B13E7" w:rsidP="00C23728">
      <w:pPr>
        <w:shd w:val="clear" w:color="auto" w:fill="FFFFFF"/>
        <w:ind w:left="10" w:right="14"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Wspólna modlitwa</w:t>
      </w:r>
    </w:p>
    <w:p w:rsidR="004B13E7" w:rsidRPr="00313CA8" w:rsidRDefault="004B13E7" w:rsidP="00C23728">
      <w:pPr>
        <w:shd w:val="clear" w:color="auto" w:fill="FFFFFF"/>
        <w:ind w:left="10" w:right="14" w:firstLine="288"/>
        <w:jc w:val="both"/>
        <w:rPr>
          <w:rFonts w:ascii="Times New Roman" w:hAnsi="Times New Roman" w:cs="Times New Roman"/>
          <w:sz w:val="24"/>
          <w:szCs w:val="24"/>
        </w:rPr>
      </w:pPr>
    </w:p>
    <w:p w:rsidR="004B13E7" w:rsidRPr="00313CA8" w:rsidRDefault="004B13E7" w:rsidP="00C23728">
      <w:pPr>
        <w:shd w:val="clear" w:color="auto" w:fill="FFFFFF"/>
        <w:ind w:left="10" w:right="14"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Gdyśmy zaczęli wspólne życie, zaraz rozłożyliśmy dzień, żeby praktycznie a darmo nie spędzać. Rano modlitwy według swego nabożeństwa, śniadanie, praca, na policję (bo każdy dzień trzeba się było rozpisać), przechadzka jeżeli było pięknie, obiad, czytanie wspólne, bo miałem kilka książek, a szczególnie Stary i Nowy Testament przez ks. Wujka, który od ks. Sikorskiego dostałem,</w:t>
      </w:r>
      <w:r w:rsidRPr="00313CA8">
        <w:rPr>
          <w:rFonts w:ascii="Times New Roman" w:hAnsi="Times New Roman" w:cs="Times New Roman"/>
          <w:sz w:val="24"/>
          <w:szCs w:val="24"/>
        </w:rPr>
        <w:t xml:space="preserve"> </w:t>
      </w:r>
      <w:r w:rsidRPr="00313CA8">
        <w:rPr>
          <w:rFonts w:ascii="Times New Roman" w:hAnsi="Times New Roman" w:cs="Times New Roman"/>
          <w:color w:val="000000"/>
          <w:sz w:val="24"/>
          <w:szCs w:val="24"/>
        </w:rPr>
        <w:t>gdym odjeżdżał z Cytadeli, później praca, albo przechadzka, albo zakupno [!], albo gdzie z wizytą, gdy nas zaproszono; o 7.00 herbata, litania do Matki Boskiej Loretańskiej i Wszystkich Świętych, wspólne potem modlitwy według każdy swego nabożeństwa, różaniec albo koronka, litania do Serca Pana Jezusa.</w:t>
      </w:r>
    </w:p>
    <w:p w:rsidR="004B13E7" w:rsidRPr="00313CA8" w:rsidRDefault="004B13E7" w:rsidP="00C23728">
      <w:pPr>
        <w:shd w:val="clear" w:color="auto" w:fill="FFFFFF"/>
        <w:ind w:left="19"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Mieliśmy trzy książki do nabożeństwa, to było w czym wybierać, aby zadowolić i zapełnić pragnienie serca i duszy, bo każdy miał nienasycone pragnienie modlitwy. Dla braku mszy św., to się zapełniało tę próżnię różnymi modlitwami, a w niedziele i święta (bośmy obchodzili na nasz kalendarz), śpiewaliśmy wspólnie Godzinki o Najśw. Marii Pannie, to też mieliśmy słuchaczy; albo u gospodarza, albo pod oknem, zawsze ktoś słuchał, ale my swoje robili. Często przychodził gospodarz, albo gospodyni domu i mieli przyjemność słuchać. Zalewski rozumiał całą treść, a tamci w melodii mieli upodobanie. Wiedziała o tym policja, wiedział </w:t>
      </w:r>
      <w:r w:rsidRPr="00313CA8">
        <w:rPr>
          <w:rFonts w:ascii="Times New Roman" w:hAnsi="Times New Roman" w:cs="Times New Roman"/>
          <w:i/>
          <w:iCs/>
          <w:color w:val="000000"/>
          <w:sz w:val="24"/>
          <w:szCs w:val="24"/>
        </w:rPr>
        <w:t xml:space="preserve">ispravnik, </w:t>
      </w:r>
      <w:r w:rsidRPr="00313CA8">
        <w:rPr>
          <w:rFonts w:ascii="Times New Roman" w:hAnsi="Times New Roman" w:cs="Times New Roman"/>
          <w:color w:val="000000"/>
          <w:sz w:val="24"/>
          <w:szCs w:val="24"/>
        </w:rPr>
        <w:t>słowem wiedziało całe miasto.</w:t>
      </w:r>
    </w:p>
    <w:p w:rsidR="004B13E7" w:rsidRPr="00313CA8" w:rsidRDefault="004B13E7" w:rsidP="00C23728">
      <w:pPr>
        <w:shd w:val="clear" w:color="auto" w:fill="FFFFFF"/>
        <w:ind w:left="19" w:right="5" w:firstLine="283"/>
        <w:jc w:val="both"/>
        <w:rPr>
          <w:rFonts w:ascii="Times New Roman" w:hAnsi="Times New Roman" w:cs="Times New Roman"/>
          <w:sz w:val="24"/>
          <w:szCs w:val="24"/>
        </w:rPr>
      </w:pPr>
    </w:p>
    <w:p w:rsidR="004B13E7" w:rsidRPr="00313CA8" w:rsidRDefault="004B13E7" w:rsidP="00C23728">
      <w:pPr>
        <w:shd w:val="clear" w:color="auto" w:fill="FFFFFF"/>
        <w:ind w:left="19"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Szacunek dla nas</w:t>
      </w:r>
    </w:p>
    <w:p w:rsidR="004B13E7" w:rsidRPr="00313CA8" w:rsidRDefault="004B13E7" w:rsidP="00C23728">
      <w:pPr>
        <w:shd w:val="clear" w:color="auto" w:fill="FFFFFF"/>
        <w:ind w:left="19" w:right="5" w:firstLine="283"/>
        <w:jc w:val="both"/>
        <w:rPr>
          <w:rFonts w:ascii="Times New Roman" w:hAnsi="Times New Roman" w:cs="Times New Roman"/>
          <w:sz w:val="24"/>
          <w:szCs w:val="24"/>
        </w:rPr>
      </w:pPr>
    </w:p>
    <w:p w:rsidR="004B13E7" w:rsidRPr="00313CA8" w:rsidRDefault="004B13E7" w:rsidP="00C23728">
      <w:pPr>
        <w:shd w:val="clear" w:color="auto" w:fill="FFFFFF"/>
        <w:ind w:left="19"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Tego nie wiem, dla jakiej przyczyny, czy to z najpierwszych domów, czy z najuboższych, szacunek niezasłużony nam oddawały [!]. Przechodząc ulicą, każdy przechodzień odkrywał głowy, pozdrawiając: </w:t>
      </w:r>
      <w:r w:rsidR="00D511E4" w:rsidRPr="00313CA8">
        <w:rPr>
          <w:rFonts w:ascii="Times New Roman" w:hAnsi="Times New Roman" w:cs="Times New Roman"/>
          <w:i/>
          <w:iCs/>
          <w:color w:val="000000"/>
          <w:sz w:val="24"/>
          <w:szCs w:val="24"/>
        </w:rPr>
        <w:t>„Zdravstvujte!”</w:t>
      </w:r>
      <w:r w:rsidRPr="00313CA8">
        <w:rPr>
          <w:rFonts w:ascii="Times New Roman" w:hAnsi="Times New Roman" w:cs="Times New Roman"/>
          <w:i/>
          <w:iCs/>
          <w:color w:val="000000"/>
          <w:sz w:val="24"/>
          <w:szCs w:val="24"/>
        </w:rPr>
        <w:t xml:space="preserve">. </w:t>
      </w:r>
      <w:r w:rsidRPr="00313CA8">
        <w:rPr>
          <w:rFonts w:ascii="Times New Roman" w:hAnsi="Times New Roman" w:cs="Times New Roman"/>
          <w:color w:val="000000"/>
          <w:sz w:val="24"/>
          <w:szCs w:val="24"/>
        </w:rPr>
        <w:t>My każdemu odpowiadały [!] takim samym pozdrowieniem.</w:t>
      </w:r>
    </w:p>
    <w:p w:rsidR="004B13E7" w:rsidRPr="00313CA8" w:rsidRDefault="004B13E7" w:rsidP="00C23728">
      <w:pPr>
        <w:shd w:val="clear" w:color="auto" w:fill="FFFFFF"/>
        <w:ind w:left="19"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Nie wiedzieliśmy, skąd do tego doszło, że nam dawały [!] kredyt, kiedy z tamtejszych nikt go nie otrzymywał. Oto ułożono w jednym składzie, których dwa tylko było na całe miasto, ale ten był większy, bo wszystkiego dostał, co się odnosiło do życia i picia. Oto ten kupiec dał nam książkę dla naszej dogodności; na książkę braliśmy cały miesiąc i można było byle kogo posłać i co się żądało, to przyniósł, a po upływie miesiąca, wypłacało się.</w:t>
      </w:r>
    </w:p>
    <w:p w:rsidR="004B13E7" w:rsidRPr="00313CA8" w:rsidRDefault="004B13E7" w:rsidP="00C23728">
      <w:pPr>
        <w:shd w:val="clear" w:color="auto" w:fill="FFFFFF"/>
        <w:ind w:firstLine="29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Jeden raz chcieliśmy spróbować, jak nam ufają, wierzą: do dziesięciu dni po upływie miesiąca nie poszliśmy z wypłatą, ale do tego małą przyczynę mieliśmy. Aby się nie skompromitować, gdyśmy przeciągnęli termin, poszedłem z Pikułą, bardzo byłem ciekawy, co nam kupiec powie. Wziąwszy jeszcze rzeczy, oddajem książkę i mówim, że chcemy zapłacić. </w:t>
      </w:r>
      <w:r w:rsidRPr="00313CA8">
        <w:rPr>
          <w:rFonts w:ascii="Times New Roman" w:hAnsi="Times New Roman" w:cs="Times New Roman"/>
          <w:color w:val="000000"/>
          <w:sz w:val="24"/>
          <w:szCs w:val="24"/>
        </w:rPr>
        <w:lastRenderedPageBreak/>
        <w:t xml:space="preserve">Dobrze się ułożyło, bo sam był kupiec (a rzadko kiedy bywał w sklepie; gdy kto chciał z nim co pomówić, to albo sam poszedł, jeżeli był z wyższego stanowiska, albo on sam przychodził; my byliśmy parę razy u niego w kancelarii; bardzo starannie umeblowane pokoje). Oto gdy subiekt obliczył, dałem pieniądze i mówię, że już termin przeszedł. On na to: „To nic nie </w:t>
      </w:r>
      <w:r w:rsidR="000E47AA" w:rsidRPr="00313CA8">
        <w:rPr>
          <w:rFonts w:ascii="Times New Roman" w:hAnsi="Times New Roman" w:cs="Times New Roman"/>
          <w:color w:val="000000"/>
          <w:sz w:val="24"/>
          <w:szCs w:val="24"/>
        </w:rPr>
        <w:t>szkodzi, choćby i drugi miesiąc”</w:t>
      </w:r>
      <w:r w:rsidRPr="00313CA8">
        <w:rPr>
          <w:rFonts w:ascii="Times New Roman" w:hAnsi="Times New Roman" w:cs="Times New Roman"/>
          <w:color w:val="000000"/>
          <w:sz w:val="24"/>
          <w:szCs w:val="24"/>
        </w:rPr>
        <w:t>. Ja mu na to (bo już poszliśmy na stronę, na pogadankę), jakby my dużo nabrali i zbrakłoby nam pieniędzy.</w:t>
      </w:r>
    </w:p>
    <w:p w:rsidR="004B13E7" w:rsidRPr="00313CA8" w:rsidRDefault="004B13E7" w:rsidP="00C23728">
      <w:pPr>
        <w:shd w:val="clear" w:color="auto" w:fill="FFFFFF"/>
        <w:ind w:left="24" w:right="10"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On na to: „Wierzcie mi, że bym do 1000 rubli wam skredytował i nie bałbym się, gdybyście odjeżdżali do domu, bo mi s</w:t>
      </w:r>
      <w:r w:rsidR="000E47AA" w:rsidRPr="00313CA8">
        <w:rPr>
          <w:rFonts w:ascii="Times New Roman" w:hAnsi="Times New Roman" w:cs="Times New Roman"/>
          <w:color w:val="000000"/>
          <w:sz w:val="24"/>
          <w:szCs w:val="24"/>
        </w:rPr>
        <w:t>ię zdaje, że by wy mi przysłali”</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298"/>
        <w:jc w:val="both"/>
        <w:rPr>
          <w:rFonts w:ascii="Times New Roman" w:hAnsi="Times New Roman" w:cs="Times New Roman"/>
          <w:sz w:val="24"/>
          <w:szCs w:val="24"/>
        </w:rPr>
      </w:pPr>
      <w:r w:rsidRPr="00313CA8">
        <w:rPr>
          <w:rFonts w:ascii="Times New Roman" w:hAnsi="Times New Roman" w:cs="Times New Roman"/>
          <w:color w:val="000000"/>
          <w:sz w:val="24"/>
          <w:szCs w:val="24"/>
        </w:rPr>
        <w:t>Ja mu na to, dlaczego nam tak zaufał, gdy nas tak mało zna.</w:t>
      </w:r>
    </w:p>
    <w:p w:rsidR="004B13E7" w:rsidRPr="00313CA8" w:rsidRDefault="004B13E7" w:rsidP="00C23728">
      <w:pPr>
        <w:shd w:val="clear" w:color="auto" w:fill="FFFFFF"/>
        <w:ind w:left="19"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On nam dał odpowiedź: „Kiedy wy jesteście wierni swojej wierze, Bogu się modlicie, za wiarę cierpicie, to wyście sumienni i wierni ludzie. W</w:t>
      </w:r>
      <w:r w:rsidR="000E47AA" w:rsidRPr="00313CA8">
        <w:rPr>
          <w:rFonts w:ascii="Times New Roman" w:hAnsi="Times New Roman" w:cs="Times New Roman"/>
          <w:color w:val="000000"/>
          <w:sz w:val="24"/>
          <w:szCs w:val="24"/>
        </w:rPr>
        <w:t>am z oczu patrzy wszystko dobre”</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19"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Byliśmy zdziwieni na takie pochwały niezasłużone. Gdy nam tak zaufali, to my się starali odpowiadać im zaufaniem, kłamstwa ani dwuznaczności między nami nie było i nie z jednych ust dało się słyszeć, a nawet sam pomocnik </w:t>
      </w:r>
      <w:r w:rsidRPr="00313CA8">
        <w:rPr>
          <w:rFonts w:ascii="Times New Roman" w:hAnsi="Times New Roman" w:cs="Times New Roman"/>
          <w:i/>
          <w:iCs/>
          <w:color w:val="000000"/>
          <w:sz w:val="24"/>
          <w:szCs w:val="24"/>
        </w:rPr>
        <w:t xml:space="preserve">ispravnika </w:t>
      </w:r>
      <w:r w:rsidRPr="00313CA8">
        <w:rPr>
          <w:rFonts w:ascii="Times New Roman" w:hAnsi="Times New Roman" w:cs="Times New Roman"/>
          <w:color w:val="000000"/>
          <w:sz w:val="24"/>
          <w:szCs w:val="24"/>
        </w:rPr>
        <w:t xml:space="preserve">wobec innych wielu osób, to jest tamtejszej arystokracji zebranej na radzie w policji, i my natenczas nadeszli, jak mówił, że „Oni są niewinni, </w:t>
      </w:r>
      <w:r w:rsidR="003A5A9B" w:rsidRPr="00313CA8">
        <w:rPr>
          <w:rFonts w:ascii="Times New Roman" w:hAnsi="Times New Roman" w:cs="Times New Roman"/>
          <w:i/>
          <w:iCs/>
          <w:color w:val="000000"/>
          <w:sz w:val="24"/>
          <w:szCs w:val="24"/>
        </w:rPr>
        <w:t>očen' choroš</w:t>
      </w:r>
      <w:r w:rsidRPr="00313CA8">
        <w:rPr>
          <w:rFonts w:ascii="Times New Roman" w:hAnsi="Times New Roman" w:cs="Times New Roman"/>
          <w:i/>
          <w:iCs/>
          <w:color w:val="000000"/>
          <w:sz w:val="24"/>
          <w:szCs w:val="24"/>
        </w:rPr>
        <w:t xml:space="preserve">ie </w:t>
      </w:r>
      <w:r w:rsidRPr="00313CA8">
        <w:rPr>
          <w:rFonts w:ascii="Times New Roman" w:hAnsi="Times New Roman" w:cs="Times New Roman"/>
          <w:color w:val="000000"/>
          <w:sz w:val="24"/>
          <w:szCs w:val="24"/>
        </w:rPr>
        <w:t xml:space="preserve">ludzie, </w:t>
      </w:r>
      <w:r w:rsidRPr="00313CA8">
        <w:rPr>
          <w:rFonts w:ascii="Times New Roman" w:hAnsi="Times New Roman" w:cs="Times New Roman"/>
          <w:i/>
          <w:iCs/>
          <w:color w:val="000000"/>
          <w:sz w:val="24"/>
          <w:szCs w:val="24"/>
        </w:rPr>
        <w:t>o</w:t>
      </w:r>
      <w:r w:rsidR="003A5A9B" w:rsidRPr="00313CA8">
        <w:rPr>
          <w:rFonts w:ascii="Times New Roman" w:hAnsi="Times New Roman" w:cs="Times New Roman"/>
          <w:i/>
          <w:iCs/>
          <w:color w:val="000000"/>
          <w:sz w:val="24"/>
          <w:szCs w:val="24"/>
        </w:rPr>
        <w:t>č</w:t>
      </w:r>
      <w:r w:rsidRPr="00313CA8">
        <w:rPr>
          <w:rFonts w:ascii="Times New Roman" w:hAnsi="Times New Roman" w:cs="Times New Roman"/>
          <w:i/>
          <w:iCs/>
          <w:color w:val="000000"/>
          <w:sz w:val="24"/>
          <w:szCs w:val="24"/>
        </w:rPr>
        <w:t>en' umni, ne</w:t>
      </w:r>
      <w:r w:rsidR="003A5A9B" w:rsidRPr="00313CA8">
        <w:rPr>
          <w:rFonts w:ascii="Times New Roman" w:hAnsi="Times New Roman" w:cs="Times New Roman"/>
          <w:i/>
          <w:iCs/>
          <w:color w:val="000000"/>
          <w:sz w:val="24"/>
          <w:szCs w:val="24"/>
        </w:rPr>
        <w:t>chytre, nepjanice. Mne im Bogu žalko ich”</w:t>
      </w:r>
      <w:r w:rsidRPr="00313CA8">
        <w:rPr>
          <w:rFonts w:ascii="Times New Roman" w:hAnsi="Times New Roman" w:cs="Times New Roman"/>
          <w:i/>
          <w:iCs/>
          <w:color w:val="000000"/>
          <w:sz w:val="24"/>
          <w:szCs w:val="24"/>
        </w:rPr>
        <w:t xml:space="preserve"> </w:t>
      </w:r>
      <w:r w:rsidRPr="00313CA8">
        <w:rPr>
          <w:rFonts w:ascii="Times New Roman" w:hAnsi="Times New Roman" w:cs="Times New Roman"/>
          <w:color w:val="000000"/>
          <w:sz w:val="24"/>
          <w:szCs w:val="24"/>
        </w:rPr>
        <w:t xml:space="preserve">[!]. Wiele innych było dobrych wyrazów, ale dodał: </w:t>
      </w:r>
      <w:r w:rsidR="003A5A9B" w:rsidRPr="00313CA8">
        <w:rPr>
          <w:rFonts w:ascii="Times New Roman" w:hAnsi="Times New Roman" w:cs="Times New Roman"/>
          <w:i/>
          <w:iCs/>
          <w:color w:val="000000"/>
          <w:sz w:val="24"/>
          <w:szCs w:val="24"/>
        </w:rPr>
        <w:t>„Č</w:t>
      </w:r>
      <w:r w:rsidRPr="00313CA8">
        <w:rPr>
          <w:rFonts w:ascii="Times New Roman" w:hAnsi="Times New Roman" w:cs="Times New Roman"/>
          <w:i/>
          <w:iCs/>
          <w:color w:val="000000"/>
          <w:sz w:val="24"/>
          <w:szCs w:val="24"/>
        </w:rPr>
        <w:t xml:space="preserve">to </w:t>
      </w:r>
      <w:r w:rsidR="003A5A9B" w:rsidRPr="00313CA8">
        <w:rPr>
          <w:rFonts w:ascii="Times New Roman" w:hAnsi="Times New Roman" w:cs="Times New Roman"/>
          <w:i/>
          <w:iCs/>
          <w:color w:val="000000"/>
          <w:sz w:val="24"/>
          <w:szCs w:val="24"/>
        </w:rPr>
        <w:t>ž</w:t>
      </w:r>
      <w:r w:rsidRPr="00313CA8">
        <w:rPr>
          <w:rFonts w:ascii="Times New Roman" w:hAnsi="Times New Roman" w:cs="Times New Roman"/>
          <w:color w:val="000000"/>
          <w:sz w:val="24"/>
          <w:szCs w:val="24"/>
        </w:rPr>
        <w:t xml:space="preserve"> my i oni możem zrobić, kiedy t</w:t>
      </w:r>
      <w:r w:rsidR="003A5A9B" w:rsidRPr="00313CA8">
        <w:rPr>
          <w:rFonts w:ascii="Times New Roman" w:hAnsi="Times New Roman" w:cs="Times New Roman"/>
          <w:color w:val="000000"/>
          <w:sz w:val="24"/>
          <w:szCs w:val="24"/>
        </w:rPr>
        <w:t>ak rząd rozkazał?”</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2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Ale prawdziwych Rusinów nie lubią dla ich mowy. Oto słyszałem, jak mówił </w:t>
      </w:r>
      <w:r w:rsidRPr="00313CA8">
        <w:rPr>
          <w:rFonts w:ascii="Times New Roman" w:hAnsi="Times New Roman" w:cs="Times New Roman"/>
          <w:i/>
          <w:iCs/>
          <w:color w:val="000000"/>
          <w:sz w:val="24"/>
          <w:szCs w:val="24"/>
        </w:rPr>
        <w:t xml:space="preserve">nadziratel', </w:t>
      </w:r>
      <w:r w:rsidRPr="00313CA8">
        <w:rPr>
          <w:rFonts w:ascii="Times New Roman" w:hAnsi="Times New Roman" w:cs="Times New Roman"/>
          <w:color w:val="000000"/>
          <w:sz w:val="24"/>
          <w:szCs w:val="24"/>
        </w:rPr>
        <w:t xml:space="preserve">to jest w rodzaju burmistrza, że </w:t>
      </w:r>
      <w:r w:rsidR="009908D8" w:rsidRPr="00313CA8">
        <w:rPr>
          <w:rFonts w:ascii="Times New Roman" w:hAnsi="Times New Roman" w:cs="Times New Roman"/>
          <w:i/>
          <w:iCs/>
          <w:color w:val="000000"/>
          <w:sz w:val="24"/>
          <w:szCs w:val="24"/>
        </w:rPr>
        <w:t>Poljakov oč</w:t>
      </w:r>
      <w:r w:rsidRPr="00313CA8">
        <w:rPr>
          <w:rFonts w:ascii="Times New Roman" w:hAnsi="Times New Roman" w:cs="Times New Roman"/>
          <w:i/>
          <w:iCs/>
          <w:color w:val="000000"/>
          <w:sz w:val="24"/>
          <w:szCs w:val="24"/>
        </w:rPr>
        <w:t>e</w:t>
      </w:r>
      <w:r w:rsidR="009908D8" w:rsidRPr="00313CA8">
        <w:rPr>
          <w:rFonts w:ascii="Times New Roman" w:hAnsi="Times New Roman" w:cs="Times New Roman"/>
          <w:i/>
          <w:iCs/>
          <w:color w:val="000000"/>
          <w:sz w:val="24"/>
          <w:szCs w:val="24"/>
        </w:rPr>
        <w:t>n' lublju. Vy imeete rosgovor oč</w:t>
      </w:r>
      <w:r w:rsidRPr="00313CA8">
        <w:rPr>
          <w:rFonts w:ascii="Times New Roman" w:hAnsi="Times New Roman" w:cs="Times New Roman"/>
          <w:i/>
          <w:iCs/>
          <w:color w:val="000000"/>
          <w:sz w:val="24"/>
          <w:szCs w:val="24"/>
        </w:rPr>
        <w:t>en' choro</w:t>
      </w:r>
      <w:r w:rsidR="009908D8" w:rsidRPr="00313CA8">
        <w:rPr>
          <w:rFonts w:ascii="Times New Roman" w:hAnsi="Times New Roman" w:cs="Times New Roman"/>
          <w:i/>
          <w:iCs/>
          <w:color w:val="000000"/>
          <w:sz w:val="24"/>
          <w:szCs w:val="24"/>
        </w:rPr>
        <w:t>š</w:t>
      </w:r>
      <w:r w:rsidRPr="00313CA8">
        <w:rPr>
          <w:rFonts w:ascii="Times New Roman" w:hAnsi="Times New Roman" w:cs="Times New Roman"/>
          <w:i/>
          <w:iCs/>
          <w:color w:val="000000"/>
          <w:sz w:val="24"/>
          <w:szCs w:val="24"/>
        </w:rPr>
        <w:t xml:space="preserve">ij, </w:t>
      </w:r>
      <w:r w:rsidRPr="00313CA8">
        <w:rPr>
          <w:rFonts w:ascii="Times New Roman" w:hAnsi="Times New Roman" w:cs="Times New Roman"/>
          <w:color w:val="000000"/>
          <w:sz w:val="24"/>
          <w:szCs w:val="24"/>
        </w:rPr>
        <w:t xml:space="preserve">ale </w:t>
      </w:r>
      <w:r w:rsidR="009908D8" w:rsidRPr="00313CA8">
        <w:rPr>
          <w:rFonts w:ascii="Times New Roman" w:hAnsi="Times New Roman" w:cs="Times New Roman"/>
          <w:i/>
          <w:iCs/>
          <w:color w:val="000000"/>
          <w:sz w:val="24"/>
          <w:szCs w:val="24"/>
        </w:rPr>
        <w:t>ete</w:t>
      </w:r>
      <w:r w:rsidRPr="00313CA8">
        <w:rPr>
          <w:rFonts w:ascii="Times New Roman" w:hAnsi="Times New Roman" w:cs="Times New Roman"/>
          <w:i/>
          <w:iCs/>
          <w:color w:val="000000"/>
          <w:sz w:val="24"/>
          <w:szCs w:val="24"/>
        </w:rPr>
        <w:t xml:space="preserve"> proklatye </w:t>
      </w:r>
      <w:r w:rsidRPr="00313CA8">
        <w:rPr>
          <w:rFonts w:ascii="Times New Roman" w:hAnsi="Times New Roman" w:cs="Times New Roman"/>
          <w:color w:val="000000"/>
          <w:sz w:val="24"/>
          <w:szCs w:val="24"/>
        </w:rPr>
        <w:t xml:space="preserve">Rusini, </w:t>
      </w:r>
      <w:r w:rsidRPr="00313CA8">
        <w:rPr>
          <w:rFonts w:ascii="Times New Roman" w:hAnsi="Times New Roman" w:cs="Times New Roman"/>
          <w:i/>
          <w:iCs/>
          <w:color w:val="000000"/>
          <w:sz w:val="24"/>
          <w:szCs w:val="24"/>
        </w:rPr>
        <w:t xml:space="preserve">kak </w:t>
      </w:r>
      <w:r w:rsidRPr="00313CA8">
        <w:rPr>
          <w:rFonts w:ascii="Times New Roman" w:hAnsi="Times New Roman" w:cs="Times New Roman"/>
          <w:color w:val="000000"/>
          <w:sz w:val="24"/>
          <w:szCs w:val="24"/>
        </w:rPr>
        <w:t xml:space="preserve">poczną po swojemu </w:t>
      </w:r>
      <w:r w:rsidRPr="00313CA8">
        <w:rPr>
          <w:rFonts w:ascii="Times New Roman" w:hAnsi="Times New Roman" w:cs="Times New Roman"/>
          <w:i/>
          <w:iCs/>
          <w:color w:val="000000"/>
          <w:sz w:val="24"/>
          <w:szCs w:val="24"/>
        </w:rPr>
        <w:t>boltat', t</w:t>
      </w:r>
      <w:r w:rsidR="009908D8" w:rsidRPr="00313CA8">
        <w:rPr>
          <w:rFonts w:ascii="Times New Roman" w:hAnsi="Times New Roman" w:cs="Times New Roman"/>
          <w:i/>
          <w:iCs/>
          <w:color w:val="000000"/>
          <w:sz w:val="24"/>
          <w:szCs w:val="24"/>
        </w:rPr>
        <w:t>o ich tol'ko čërt rozumieje. Zač</w:t>
      </w:r>
      <w:r w:rsidRPr="00313CA8">
        <w:rPr>
          <w:rFonts w:ascii="Times New Roman" w:hAnsi="Times New Roman" w:cs="Times New Roman"/>
          <w:i/>
          <w:iCs/>
          <w:color w:val="000000"/>
          <w:sz w:val="24"/>
          <w:szCs w:val="24"/>
        </w:rPr>
        <w:t xml:space="preserve">em </w:t>
      </w:r>
      <w:r w:rsidRPr="00313CA8">
        <w:rPr>
          <w:rFonts w:ascii="Times New Roman" w:hAnsi="Times New Roman" w:cs="Times New Roman"/>
          <w:color w:val="000000"/>
          <w:sz w:val="24"/>
          <w:szCs w:val="24"/>
        </w:rPr>
        <w:t xml:space="preserve">Rosjanin z Polakiem </w:t>
      </w:r>
      <w:r w:rsidRPr="00313CA8">
        <w:rPr>
          <w:rFonts w:ascii="Times New Roman" w:hAnsi="Times New Roman" w:cs="Times New Roman"/>
          <w:i/>
          <w:iCs/>
          <w:color w:val="000000"/>
          <w:sz w:val="24"/>
          <w:szCs w:val="24"/>
        </w:rPr>
        <w:t xml:space="preserve">vernym </w:t>
      </w:r>
      <w:r w:rsidRPr="00313CA8">
        <w:rPr>
          <w:rFonts w:ascii="Times New Roman" w:hAnsi="Times New Roman" w:cs="Times New Roman"/>
          <w:color w:val="000000"/>
          <w:sz w:val="24"/>
          <w:szCs w:val="24"/>
        </w:rPr>
        <w:t xml:space="preserve">się </w:t>
      </w:r>
      <w:r w:rsidR="009908D8" w:rsidRPr="00313CA8">
        <w:rPr>
          <w:rFonts w:ascii="Times New Roman" w:hAnsi="Times New Roman" w:cs="Times New Roman"/>
          <w:i/>
          <w:iCs/>
          <w:color w:val="000000"/>
          <w:sz w:val="24"/>
          <w:szCs w:val="24"/>
        </w:rPr>
        <w:t>nemnož</w:t>
      </w:r>
      <w:r w:rsidRPr="00313CA8">
        <w:rPr>
          <w:rFonts w:ascii="Times New Roman" w:hAnsi="Times New Roman" w:cs="Times New Roman"/>
          <w:i/>
          <w:iCs/>
          <w:color w:val="000000"/>
          <w:sz w:val="24"/>
          <w:szCs w:val="24"/>
        </w:rPr>
        <w:t xml:space="preserve">ko rozumieju, </w:t>
      </w:r>
      <w:r w:rsidR="009908D8" w:rsidRPr="00313CA8">
        <w:rPr>
          <w:rFonts w:ascii="Times New Roman" w:hAnsi="Times New Roman" w:cs="Times New Roman"/>
          <w:color w:val="000000"/>
          <w:sz w:val="24"/>
          <w:szCs w:val="24"/>
        </w:rPr>
        <w:t xml:space="preserve">ale z Rusinem? </w:t>
      </w:r>
      <w:r w:rsidR="009908D8" w:rsidRPr="00313CA8">
        <w:rPr>
          <w:rFonts w:ascii="Times New Roman" w:hAnsi="Times New Roman" w:cs="Times New Roman"/>
          <w:i/>
          <w:color w:val="000000"/>
          <w:sz w:val="24"/>
          <w:szCs w:val="24"/>
        </w:rPr>
        <w:t>I</w:t>
      </w:r>
      <w:r w:rsidRPr="00313CA8">
        <w:rPr>
          <w:rFonts w:ascii="Times New Roman" w:hAnsi="Times New Roman" w:cs="Times New Roman"/>
          <w:color w:val="000000"/>
          <w:sz w:val="24"/>
          <w:szCs w:val="24"/>
        </w:rPr>
        <w:t xml:space="preserve"> </w:t>
      </w:r>
      <w:r w:rsidRPr="00313CA8">
        <w:rPr>
          <w:rFonts w:ascii="Times New Roman" w:hAnsi="Times New Roman" w:cs="Times New Roman"/>
          <w:i/>
          <w:iCs/>
          <w:color w:val="000000"/>
          <w:sz w:val="24"/>
          <w:szCs w:val="24"/>
        </w:rPr>
        <w:t xml:space="preserve">kak </w:t>
      </w:r>
      <w:r w:rsidRPr="00313CA8">
        <w:rPr>
          <w:rFonts w:ascii="Times New Roman" w:hAnsi="Times New Roman" w:cs="Times New Roman"/>
          <w:color w:val="000000"/>
          <w:sz w:val="24"/>
          <w:szCs w:val="24"/>
        </w:rPr>
        <w:t xml:space="preserve">wasz polski język </w:t>
      </w:r>
      <w:r w:rsidR="009908D8" w:rsidRPr="00313CA8">
        <w:rPr>
          <w:rFonts w:ascii="Times New Roman" w:hAnsi="Times New Roman" w:cs="Times New Roman"/>
          <w:i/>
          <w:iCs/>
          <w:color w:val="000000"/>
          <w:sz w:val="24"/>
          <w:szCs w:val="24"/>
        </w:rPr>
        <w:t>podchodjatsja c našym nemnož</w:t>
      </w:r>
      <w:r w:rsidRPr="00313CA8">
        <w:rPr>
          <w:rFonts w:ascii="Times New Roman" w:hAnsi="Times New Roman" w:cs="Times New Roman"/>
          <w:i/>
          <w:iCs/>
          <w:color w:val="000000"/>
          <w:sz w:val="24"/>
          <w:szCs w:val="24"/>
        </w:rPr>
        <w:t xml:space="preserve">ko v podobiznę, </w:t>
      </w:r>
      <w:r w:rsidRPr="00313CA8">
        <w:rPr>
          <w:rFonts w:ascii="Times New Roman" w:hAnsi="Times New Roman" w:cs="Times New Roman"/>
          <w:color w:val="000000"/>
          <w:sz w:val="24"/>
          <w:szCs w:val="24"/>
        </w:rPr>
        <w:t xml:space="preserve">oto </w:t>
      </w:r>
      <w:r w:rsidRPr="00313CA8">
        <w:rPr>
          <w:rFonts w:ascii="Times New Roman" w:hAnsi="Times New Roman" w:cs="Times New Roman"/>
          <w:i/>
          <w:iCs/>
          <w:color w:val="000000"/>
          <w:sz w:val="24"/>
          <w:szCs w:val="24"/>
        </w:rPr>
        <w:t>za eto vas poljaki lubim my, a po dru</w:t>
      </w:r>
      <w:r w:rsidR="009908D8" w:rsidRPr="00313CA8">
        <w:rPr>
          <w:rFonts w:ascii="Times New Roman" w:hAnsi="Times New Roman" w:cs="Times New Roman"/>
          <w:i/>
          <w:iCs/>
          <w:color w:val="000000"/>
          <w:sz w:val="24"/>
          <w:szCs w:val="24"/>
        </w:rPr>
        <w:t>gom vy vse poljaki verne: kak iz vaš</w:t>
      </w:r>
      <w:r w:rsidRPr="00313CA8">
        <w:rPr>
          <w:rFonts w:ascii="Times New Roman" w:hAnsi="Times New Roman" w:cs="Times New Roman"/>
          <w:i/>
          <w:iCs/>
          <w:color w:val="000000"/>
          <w:sz w:val="24"/>
          <w:szCs w:val="24"/>
        </w:rPr>
        <w:t>ych kotary</w:t>
      </w:r>
      <w:r w:rsidR="009908D8" w:rsidRPr="00313CA8">
        <w:rPr>
          <w:rFonts w:ascii="Times New Roman" w:hAnsi="Times New Roman" w:cs="Times New Roman"/>
          <w:i/>
          <w:iCs/>
          <w:color w:val="000000"/>
          <w:sz w:val="24"/>
          <w:szCs w:val="24"/>
        </w:rPr>
        <w:t>j</w:t>
      </w:r>
      <w:r w:rsidRPr="00313CA8">
        <w:rPr>
          <w:rFonts w:ascii="Times New Roman" w:hAnsi="Times New Roman" w:cs="Times New Roman"/>
          <w:i/>
          <w:iCs/>
          <w:color w:val="000000"/>
          <w:sz w:val="24"/>
          <w:szCs w:val="24"/>
        </w:rPr>
        <w:t xml:space="preserve"> da slovo, to go verno </w:t>
      </w:r>
      <w:r w:rsidRPr="00313CA8">
        <w:rPr>
          <w:rFonts w:ascii="Times New Roman" w:hAnsi="Times New Roman" w:cs="Times New Roman"/>
          <w:color w:val="000000"/>
          <w:sz w:val="24"/>
          <w:szCs w:val="24"/>
        </w:rPr>
        <w:t xml:space="preserve">dotrzyma i </w:t>
      </w:r>
      <w:r w:rsidRPr="00313CA8">
        <w:rPr>
          <w:rFonts w:ascii="Times New Roman" w:hAnsi="Times New Roman" w:cs="Times New Roman"/>
          <w:i/>
          <w:iCs/>
          <w:color w:val="000000"/>
          <w:sz w:val="24"/>
          <w:szCs w:val="24"/>
        </w:rPr>
        <w:t xml:space="preserve">vy nepjanicy, newory, tol'ko eto </w:t>
      </w:r>
      <w:r w:rsidRPr="00313CA8">
        <w:rPr>
          <w:rFonts w:ascii="Times New Roman" w:hAnsi="Times New Roman" w:cs="Times New Roman"/>
          <w:color w:val="000000"/>
          <w:sz w:val="24"/>
          <w:szCs w:val="24"/>
        </w:rPr>
        <w:t xml:space="preserve">z waszej strony </w:t>
      </w:r>
      <w:r w:rsidR="009908D8" w:rsidRPr="00313CA8">
        <w:rPr>
          <w:rFonts w:ascii="Times New Roman" w:hAnsi="Times New Roman" w:cs="Times New Roman"/>
          <w:i/>
          <w:iCs/>
          <w:color w:val="000000"/>
          <w:sz w:val="24"/>
          <w:szCs w:val="24"/>
        </w:rPr>
        <w:t>nechoroš</w:t>
      </w:r>
      <w:r w:rsidRPr="00313CA8">
        <w:rPr>
          <w:rFonts w:ascii="Times New Roman" w:hAnsi="Times New Roman" w:cs="Times New Roman"/>
          <w:i/>
          <w:iCs/>
          <w:color w:val="000000"/>
          <w:sz w:val="24"/>
          <w:szCs w:val="24"/>
        </w:rPr>
        <w:t>o, eto vy mjate</w:t>
      </w:r>
      <w:r w:rsidR="009908D8" w:rsidRPr="00313CA8">
        <w:rPr>
          <w:rFonts w:ascii="Times New Roman" w:hAnsi="Times New Roman" w:cs="Times New Roman"/>
          <w:i/>
          <w:iCs/>
          <w:color w:val="000000"/>
          <w:sz w:val="24"/>
          <w:szCs w:val="24"/>
        </w:rPr>
        <w:t>ž delali. Čtoby vy mjatež</w:t>
      </w:r>
      <w:r w:rsidRPr="00313CA8">
        <w:rPr>
          <w:rFonts w:ascii="Times New Roman" w:hAnsi="Times New Roman" w:cs="Times New Roman"/>
          <w:i/>
          <w:iCs/>
          <w:color w:val="000000"/>
          <w:sz w:val="24"/>
          <w:szCs w:val="24"/>
        </w:rPr>
        <w:t xml:space="preserve">y ne delali, to by vam vse </w:t>
      </w:r>
      <w:r w:rsidR="009908D8" w:rsidRPr="00313CA8">
        <w:rPr>
          <w:rFonts w:ascii="Times New Roman" w:hAnsi="Times New Roman" w:cs="Times New Roman"/>
          <w:color w:val="000000"/>
          <w:sz w:val="24"/>
          <w:szCs w:val="24"/>
        </w:rPr>
        <w:t>urzędy, ministerstwo dawało”</w:t>
      </w:r>
      <w:r w:rsidR="009908D8" w:rsidRPr="00313CA8">
        <w:rPr>
          <w:rStyle w:val="Odwoanieprzypisudolnego"/>
          <w:rFonts w:ascii="Times New Roman" w:hAnsi="Times New Roman" w:cs="Times New Roman"/>
          <w:color w:val="000000"/>
          <w:sz w:val="24"/>
          <w:szCs w:val="24"/>
        </w:rPr>
        <w:footnoteReference w:id="13"/>
      </w:r>
      <w:r w:rsidRPr="00313CA8">
        <w:rPr>
          <w:rFonts w:ascii="Times New Roman" w:hAnsi="Times New Roman" w:cs="Times New Roman"/>
          <w:color w:val="000000"/>
          <w:sz w:val="24"/>
          <w:szCs w:val="24"/>
        </w:rPr>
        <w:t>.</w:t>
      </w:r>
    </w:p>
    <w:p w:rsidR="004B13E7" w:rsidRPr="00313CA8" w:rsidRDefault="004B13E7" w:rsidP="00C23728">
      <w:pPr>
        <w:shd w:val="clear" w:color="auto" w:fill="FFFFFF"/>
        <w:ind w:right="14" w:firstLine="307"/>
        <w:jc w:val="both"/>
        <w:rPr>
          <w:rFonts w:ascii="Times New Roman" w:hAnsi="Times New Roman" w:cs="Times New Roman"/>
          <w:sz w:val="24"/>
          <w:szCs w:val="24"/>
        </w:rPr>
      </w:pPr>
      <w:r w:rsidRPr="00313CA8">
        <w:rPr>
          <w:rFonts w:ascii="Times New Roman" w:hAnsi="Times New Roman" w:cs="Times New Roman"/>
          <w:color w:val="000000"/>
          <w:sz w:val="24"/>
          <w:szCs w:val="24"/>
        </w:rPr>
        <w:t>Niedużo się z nim wdawałem w rozmowę, bom był ostrożny w politycznej rozprawie, ale o ile dziś pamiętam, tom go się spytał, co by wtenczas robił, gdyby do niego przyszedł złodziej, albo nieprzyjaciel i mu nie tylko pole, domostwo, ale i pieniądze zabierał, a przy tym dobre imię i sławę familialną i dodałem, że „By wy wszystkimi się siłami bronili. Oto się i Polska broniła, bo ona jest pokrzywdzona, ale jej naród dla cesarza jest wierny, nigdy ręki na jego osobę nie podnosił. Mogły być wypadki, ale prawdziwy Polak, a przy tym katolik, to na życie cesarza min ani bomb nie</w:t>
      </w:r>
      <w:r w:rsidR="009908D8" w:rsidRPr="00313CA8">
        <w:rPr>
          <w:rFonts w:ascii="Times New Roman" w:hAnsi="Times New Roman" w:cs="Times New Roman"/>
          <w:color w:val="000000"/>
          <w:sz w:val="24"/>
          <w:szCs w:val="24"/>
        </w:rPr>
        <w:t xml:space="preserve"> używał.”</w:t>
      </w:r>
      <w:r w:rsidRPr="00313CA8">
        <w:rPr>
          <w:rFonts w:ascii="Times New Roman" w:hAnsi="Times New Roman" w:cs="Times New Roman"/>
          <w:color w:val="000000"/>
          <w:sz w:val="24"/>
          <w:szCs w:val="24"/>
        </w:rPr>
        <w:t>, i on w tym przyznał słuszność. Już więcej nie wdawał się w rozmowę, ale był zawsze tak uprzejmy i delikatny, czy przy witaniu, czy przy pożegnaniu, zawsze pierwszy rękę podał.</w:t>
      </w:r>
    </w:p>
    <w:p w:rsidR="004B13E7" w:rsidRPr="00313CA8" w:rsidRDefault="004B13E7" w:rsidP="00C23728">
      <w:pPr>
        <w:shd w:val="clear" w:color="auto" w:fill="FFFFFF"/>
        <w:ind w:right="14" w:firstLine="307"/>
        <w:jc w:val="both"/>
        <w:rPr>
          <w:rFonts w:ascii="Times New Roman" w:hAnsi="Times New Roman" w:cs="Times New Roman"/>
          <w:sz w:val="24"/>
          <w:szCs w:val="24"/>
        </w:rPr>
      </w:pPr>
    </w:p>
    <w:p w:rsidR="004B13E7" w:rsidRPr="00313CA8" w:rsidRDefault="004B13E7" w:rsidP="00C23728">
      <w:pPr>
        <w:shd w:val="clear" w:color="auto" w:fill="FFFFFF"/>
        <w:tabs>
          <w:tab w:val="left" w:pos="490"/>
        </w:tabs>
        <w:spacing w:before="29"/>
        <w:ind w:lef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 robactwie</w:t>
      </w:r>
    </w:p>
    <w:p w:rsidR="004B13E7" w:rsidRPr="00313CA8" w:rsidRDefault="004B13E7" w:rsidP="00C23728">
      <w:pPr>
        <w:shd w:val="clear" w:color="auto" w:fill="FFFFFF"/>
        <w:tabs>
          <w:tab w:val="left" w:pos="490"/>
        </w:tabs>
        <w:spacing w:before="29"/>
        <w:ind w:left="5" w:firstLine="288"/>
        <w:jc w:val="both"/>
        <w:rPr>
          <w:rFonts w:ascii="Times New Roman" w:hAnsi="Times New Roman" w:cs="Times New Roman"/>
          <w:sz w:val="24"/>
          <w:szCs w:val="24"/>
        </w:rPr>
      </w:pPr>
    </w:p>
    <w:p w:rsidR="004B13E7" w:rsidRPr="00313CA8" w:rsidRDefault="004B13E7" w:rsidP="00C23728">
      <w:pPr>
        <w:shd w:val="clear" w:color="auto" w:fill="FFFFFF"/>
        <w:tabs>
          <w:tab w:val="left" w:pos="490"/>
        </w:tabs>
        <w:spacing w:before="29"/>
        <w:ind w:lef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Teraz wracam do niemiłych gości a nieproszonych. Oto gdym tylko przybył, będąc niewywczasowany po trzytygodniowej podróży etapowej z Moskwy do Kiryłowa, z tego powodu potrzebowałem odpoczynku, a że ta stara babina dała mi łóżko i siennik, bom dywanik miał [z] sobą </w:t>
      </w:r>
      <w:r w:rsidR="00381FD4" w:rsidRPr="00313CA8">
        <w:rPr>
          <w:rFonts w:ascii="Times New Roman" w:hAnsi="Times New Roman" w:cs="Times New Roman"/>
          <w:color w:val="000000"/>
          <w:sz w:val="24"/>
          <w:szCs w:val="24"/>
        </w:rPr>
        <w:t>–</w:t>
      </w:r>
      <w:r w:rsidRPr="00313CA8">
        <w:rPr>
          <w:rFonts w:ascii="Times New Roman" w:hAnsi="Times New Roman" w:cs="Times New Roman"/>
          <w:color w:val="000000"/>
          <w:sz w:val="24"/>
          <w:szCs w:val="24"/>
        </w:rPr>
        <w:t xml:space="preserve"> innej bielizny wcale nie miałem, bo mi na stacji Cudowo odebrali (później opiszę) </w:t>
      </w:r>
      <w:r w:rsidR="00381FD4" w:rsidRPr="00313CA8">
        <w:rPr>
          <w:rFonts w:ascii="Times New Roman" w:hAnsi="Times New Roman" w:cs="Times New Roman"/>
          <w:i/>
          <w:iCs/>
          <w:color w:val="000000"/>
          <w:sz w:val="24"/>
          <w:szCs w:val="24"/>
        </w:rPr>
        <w:t>–</w:t>
      </w:r>
      <w:r w:rsidRPr="00313CA8">
        <w:rPr>
          <w:rFonts w:ascii="Times New Roman" w:hAnsi="Times New Roman" w:cs="Times New Roman"/>
          <w:i/>
          <w:iCs/>
          <w:color w:val="000000"/>
          <w:sz w:val="24"/>
          <w:szCs w:val="24"/>
        </w:rPr>
        <w:t xml:space="preserve"> </w:t>
      </w:r>
      <w:r w:rsidRPr="00313CA8">
        <w:rPr>
          <w:rFonts w:ascii="Times New Roman" w:hAnsi="Times New Roman" w:cs="Times New Roman"/>
          <w:color w:val="000000"/>
          <w:sz w:val="24"/>
          <w:szCs w:val="24"/>
        </w:rPr>
        <w:t>poszedłem spać nie domyślając się, ani przewidując, że popamiętam tę noc z miesiąc.</w:t>
      </w:r>
    </w:p>
    <w:p w:rsidR="004B13E7" w:rsidRPr="00313CA8" w:rsidRDefault="004B13E7" w:rsidP="00C23728">
      <w:pPr>
        <w:shd w:val="clear" w:color="auto" w:fill="FFFFFF"/>
        <w:ind w:right="5" w:firstLine="302"/>
        <w:jc w:val="both"/>
        <w:rPr>
          <w:rFonts w:ascii="Times New Roman" w:hAnsi="Times New Roman" w:cs="Times New Roman"/>
          <w:sz w:val="24"/>
          <w:szCs w:val="24"/>
        </w:rPr>
      </w:pPr>
      <w:r w:rsidRPr="00313CA8">
        <w:rPr>
          <w:rFonts w:ascii="Times New Roman" w:hAnsi="Times New Roman" w:cs="Times New Roman"/>
          <w:color w:val="000000"/>
          <w:sz w:val="24"/>
          <w:szCs w:val="24"/>
        </w:rPr>
        <w:lastRenderedPageBreak/>
        <w:t>Oto gdym się przebudził rano, czuję palenie, jak pokrzywami, nogi i ręce, a że jeszcze było ciemno, zapalam lampę, patrzę: jak jedna rana ręce i nogi, ale nogi silniej były zgryzione [niż?] ręce, a nawet palce były skrwawione. Już nie kładłem się, ale poszedłem do starej, która się krzątała koło śniadania, bo ci uczniowie rano wychodzili do szkoły. Pozdrowiłem ją zwyczajnie, bo żeby to opuścił, to by go wyśmiano, zapytuję się jej, co to jest za robactwo, pokazując jej swoje ręce tak zgryzione.</w:t>
      </w:r>
    </w:p>
    <w:p w:rsidR="004B13E7" w:rsidRPr="00313CA8" w:rsidRDefault="004B13E7" w:rsidP="00C23728">
      <w:pPr>
        <w:shd w:val="clear" w:color="auto" w:fill="FFFFFF"/>
        <w:ind w:firstLine="307"/>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Ona mi na to pytanie czyni, czy po całym ciele tak jestem pogryziony. Ja jej odpowiadam, że tylko ręce i nogi. Ona na to: „To chwała Bogu, bo to robactwo </w:t>
      </w:r>
      <w:r w:rsidR="00381FD4" w:rsidRPr="00313CA8">
        <w:rPr>
          <w:rFonts w:ascii="Times New Roman" w:hAnsi="Times New Roman" w:cs="Times New Roman"/>
          <w:color w:val="000000"/>
          <w:sz w:val="24"/>
          <w:szCs w:val="24"/>
        </w:rPr>
        <w:t>potrafi pogryźć po całym ciele!”</w:t>
      </w:r>
      <w:r w:rsidRPr="00313CA8">
        <w:rPr>
          <w:rFonts w:ascii="Times New Roman" w:hAnsi="Times New Roman" w:cs="Times New Roman"/>
          <w:color w:val="000000"/>
          <w:sz w:val="24"/>
          <w:szCs w:val="24"/>
        </w:rPr>
        <w:t xml:space="preserve"> i dodaje, że „W tamtym pokoju nikt dawno nie mieszkał, to też pluskwy były głodne, bo zdaje się, że to nie </w:t>
      </w:r>
      <w:r w:rsidR="00381FD4" w:rsidRPr="00313CA8">
        <w:rPr>
          <w:rFonts w:ascii="Times New Roman" w:hAnsi="Times New Roman" w:cs="Times New Roman"/>
          <w:i/>
          <w:iCs/>
          <w:color w:val="000000"/>
          <w:sz w:val="24"/>
          <w:szCs w:val="24"/>
        </w:rPr>
        <w:t xml:space="preserve">tarakany </w:t>
      </w:r>
      <w:r w:rsidR="00381FD4" w:rsidRPr="00313CA8">
        <w:rPr>
          <w:rFonts w:ascii="Times New Roman" w:hAnsi="Times New Roman" w:cs="Times New Roman"/>
          <w:iCs/>
          <w:color w:val="000000"/>
          <w:sz w:val="24"/>
          <w:szCs w:val="24"/>
        </w:rPr>
        <w:t>(karaluchy)</w:t>
      </w:r>
      <w:r w:rsidRPr="00313CA8">
        <w:rPr>
          <w:rFonts w:ascii="Times New Roman" w:hAnsi="Times New Roman" w:cs="Times New Roman"/>
          <w:i/>
          <w:iCs/>
          <w:color w:val="000000"/>
          <w:sz w:val="24"/>
          <w:szCs w:val="24"/>
        </w:rPr>
        <w:t xml:space="preserve"> </w:t>
      </w:r>
      <w:r w:rsidR="00381FD4" w:rsidRPr="00313CA8">
        <w:rPr>
          <w:rFonts w:ascii="Times New Roman" w:hAnsi="Times New Roman" w:cs="Times New Roman"/>
          <w:color w:val="000000"/>
          <w:sz w:val="24"/>
          <w:szCs w:val="24"/>
        </w:rPr>
        <w:t>tak pogryźli, ale pluskwy”</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19"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Dziwna rzecz: w dzień nie zoczysz ani jednej sztuki, a w nocy taki szelest skrzydłami, że nie tylko sprawia niemiłe wrażenie, ale trudno się przyzwyczaić szumu i łoskotu, jaki oni czynią po ścianach i suficie, a to jeszcze wzmaga ten łoskot, że wszystkie domy są wyklejane wewnątrz papierem; jak ściany, tak sufita, to nie dopatrzy drzewa, tylko papier, to też takiego robactwa wygubić niepodobna.</w:t>
      </w:r>
    </w:p>
    <w:p w:rsidR="004B13E7" w:rsidRPr="00313CA8" w:rsidRDefault="004B13E7" w:rsidP="00C23728">
      <w:pPr>
        <w:shd w:val="clear" w:color="auto" w:fill="FFFFFF"/>
        <w:ind w:left="19"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Oto oni się biorą do tego sposobu, żeby ich zniszczyć: gdy mróz jest najsilniejszy, wynoszą wszystko z domu do innego sąsiedniego domu. Tylko sprzęty, meble jakie są, pozostają na środku stancji i ten dom opuszczony czasem z tydzień jest. Wielka ilość tego zginie, bo który tylko tarakan wylezie zza papieru, to już po nim; a są potwory inne tak wielkie, jak pół palca! Nie przesadzam tego wielkości, ale jak pierwsze zobaczyłem u Zalewskiego w mym pokoiku, bom miał osobny w rogu domu, zaraz, gdym się położył, a tu naraz słyszę pomału szelest i coraz się wzmaga, zamienia się w jeden szmer w pokoju, naraz niedługo czekając, a tu mi bach, jeden na piersi. Ja zamknął oczy, wzdrygnąłem się cały. Jeszczem nie ochłonął z niemiłego wrażenia, a tu pac mi na twarz i zrywa się w nogi. </w:t>
      </w:r>
      <w:r w:rsidRPr="00313CA8">
        <w:rPr>
          <w:rFonts w:ascii="Times New Roman" w:hAnsi="Times New Roman" w:cs="Times New Roman"/>
          <w:iCs/>
          <w:color w:val="000000"/>
          <w:sz w:val="24"/>
          <w:szCs w:val="24"/>
        </w:rPr>
        <w:t xml:space="preserve">Tarakan </w:t>
      </w:r>
      <w:r w:rsidRPr="00313CA8">
        <w:rPr>
          <w:rFonts w:ascii="Times New Roman" w:hAnsi="Times New Roman" w:cs="Times New Roman"/>
          <w:color w:val="000000"/>
          <w:sz w:val="24"/>
          <w:szCs w:val="24"/>
        </w:rPr>
        <w:t xml:space="preserve">w nogi i ja na nogi. </w:t>
      </w:r>
      <w:r w:rsidRPr="00313CA8">
        <w:rPr>
          <w:rFonts w:ascii="Times New Roman" w:hAnsi="Times New Roman" w:cs="Times New Roman"/>
          <w:iCs/>
          <w:color w:val="000000"/>
          <w:sz w:val="24"/>
          <w:szCs w:val="24"/>
        </w:rPr>
        <w:t xml:space="preserve">Zapalam </w:t>
      </w:r>
      <w:r w:rsidRPr="00313CA8">
        <w:rPr>
          <w:rFonts w:ascii="Times New Roman" w:hAnsi="Times New Roman" w:cs="Times New Roman"/>
          <w:color w:val="000000"/>
          <w:sz w:val="24"/>
          <w:szCs w:val="24"/>
        </w:rPr>
        <w:t>lampę, a tu cały pokój, jak wybity rojącym się robactwem! Nie czekając długo, buty na nogi, palto na siebie, wchodzę do stancji mych towarzyszy i mówię, że tam spać niepodobna. Opowiedziałem swą przygodę, oni zaraz wstali, aby się przekonać, a gdy zobaczyli, zaraz radę złożyliśmy, bo u nich na tak dużą stancję było raptem 20 sztuk, co u mnie liczyło się na tysiące. Pikuła poszedł do gospodyni, bo jeszcze nie spała. Ona przyszedłszy, wytłumaczyła to, że ten</w:t>
      </w:r>
      <w:r w:rsidR="00381FD4" w:rsidRPr="00313CA8">
        <w:rPr>
          <w:rFonts w:ascii="Times New Roman" w:hAnsi="Times New Roman" w:cs="Times New Roman"/>
          <w:color w:val="000000"/>
          <w:sz w:val="24"/>
          <w:szCs w:val="24"/>
        </w:rPr>
        <w:t xml:space="preserve"> </w:t>
      </w:r>
      <w:r w:rsidRPr="00313CA8">
        <w:rPr>
          <w:rFonts w:ascii="Times New Roman" w:hAnsi="Times New Roman" w:cs="Times New Roman"/>
          <w:color w:val="000000"/>
          <w:sz w:val="24"/>
          <w:szCs w:val="24"/>
        </w:rPr>
        <w:t xml:space="preserve">pokoik jest ścianą połączony z kuchnią, a </w:t>
      </w:r>
      <w:r w:rsidRPr="00313CA8">
        <w:rPr>
          <w:rFonts w:ascii="Times New Roman" w:hAnsi="Times New Roman" w:cs="Times New Roman"/>
          <w:iCs/>
          <w:color w:val="000000"/>
          <w:sz w:val="24"/>
          <w:szCs w:val="24"/>
        </w:rPr>
        <w:t xml:space="preserve">tarakanów </w:t>
      </w:r>
      <w:r w:rsidRPr="00313CA8">
        <w:rPr>
          <w:rFonts w:ascii="Times New Roman" w:hAnsi="Times New Roman" w:cs="Times New Roman"/>
          <w:color w:val="000000"/>
          <w:sz w:val="24"/>
          <w:szCs w:val="24"/>
        </w:rPr>
        <w:t xml:space="preserve">w kuchni jest najwięcej, a „Wy tutaj wszystek [?] złożyli, </w:t>
      </w:r>
      <w:r w:rsidRPr="00313CA8">
        <w:rPr>
          <w:rFonts w:ascii="Times New Roman" w:hAnsi="Times New Roman" w:cs="Times New Roman"/>
          <w:iCs/>
          <w:color w:val="000000"/>
          <w:sz w:val="24"/>
          <w:szCs w:val="24"/>
        </w:rPr>
        <w:t xml:space="preserve">tarakany </w:t>
      </w:r>
      <w:r w:rsidRPr="00313CA8">
        <w:rPr>
          <w:rFonts w:ascii="Times New Roman" w:hAnsi="Times New Roman" w:cs="Times New Roman"/>
          <w:color w:val="000000"/>
          <w:sz w:val="24"/>
          <w:szCs w:val="24"/>
        </w:rPr>
        <w:t>poczuli żer, to t</w:t>
      </w:r>
      <w:r w:rsidR="00381FD4" w:rsidRPr="00313CA8">
        <w:rPr>
          <w:rFonts w:ascii="Times New Roman" w:hAnsi="Times New Roman" w:cs="Times New Roman"/>
          <w:color w:val="000000"/>
          <w:sz w:val="24"/>
          <w:szCs w:val="24"/>
        </w:rPr>
        <w:t>eż przeszli z kuchni do was”</w:t>
      </w:r>
      <w:r w:rsidRPr="00313CA8">
        <w:rPr>
          <w:rFonts w:ascii="Times New Roman" w:hAnsi="Times New Roman" w:cs="Times New Roman"/>
          <w:color w:val="000000"/>
          <w:sz w:val="24"/>
          <w:szCs w:val="24"/>
        </w:rPr>
        <w:t xml:space="preserve">. Ja jej na to, czy nie ma ratunku. Ona, że nie, bo tego ani wybić, ani oczyścić nie można. Pytam się, czy proszek jest skuteczny na </w:t>
      </w:r>
      <w:r w:rsidRPr="00313CA8">
        <w:rPr>
          <w:rFonts w:ascii="Times New Roman" w:hAnsi="Times New Roman" w:cs="Times New Roman"/>
          <w:iCs/>
          <w:color w:val="000000"/>
          <w:sz w:val="24"/>
          <w:szCs w:val="24"/>
        </w:rPr>
        <w:t xml:space="preserve">tarakany </w:t>
      </w:r>
      <w:r w:rsidRPr="00313CA8">
        <w:rPr>
          <w:rFonts w:ascii="Times New Roman" w:hAnsi="Times New Roman" w:cs="Times New Roman"/>
          <w:color w:val="000000"/>
          <w:sz w:val="24"/>
          <w:szCs w:val="24"/>
        </w:rPr>
        <w:t>ten, co i na pluskwy. Ona dała odpowiedź twierdzącą. Tu przerywam dalszy opis, a opiszę, w jaki sposób miałem proszek.</w:t>
      </w:r>
    </w:p>
    <w:p w:rsidR="004B13E7" w:rsidRPr="00313CA8" w:rsidRDefault="004B13E7" w:rsidP="00C23728">
      <w:pPr>
        <w:shd w:val="clear" w:color="auto" w:fill="FFFFFF"/>
        <w:ind w:lef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Oto gdym się na pierwszej stancji tamtej staruszce użalał, że mnie tak pluskwy pogryzły i radziłem się, co zrobić, ale w tym rady nie było, umyśliłem łóżko wyparzyć; ale co ze ścianami zrobić? Tu już mój rozum zmalał. Żebym miał pieniędzy, a był bogaty, a już miał pozostać na zawsze na stancji, to bym sobie w ten sposób radził: obdarł wszystek papi</w:t>
      </w:r>
      <w:r w:rsidR="00381FD4" w:rsidRPr="00313CA8">
        <w:rPr>
          <w:rFonts w:ascii="Times New Roman" w:hAnsi="Times New Roman" w:cs="Times New Roman"/>
          <w:color w:val="000000"/>
          <w:sz w:val="24"/>
          <w:szCs w:val="24"/>
        </w:rPr>
        <w:t>er ze ścian i sufitu, ściany ob</w:t>
      </w:r>
      <w:r w:rsidRPr="00313CA8">
        <w:rPr>
          <w:rFonts w:ascii="Times New Roman" w:hAnsi="Times New Roman" w:cs="Times New Roman"/>
          <w:color w:val="000000"/>
          <w:sz w:val="24"/>
          <w:szCs w:val="24"/>
        </w:rPr>
        <w:t>czyścił do żywego, wyparzył gotującą wodą, potem okleił nowym papierem, to spodziewam się, że by wszystko robactwo wyginęło; ale z takimi starymi ludźmi, a szczególnie z rosyjskim narodem, trudno co do skutku doprowadzić: będzie chodzić i radzić się sąsiadów, a gdy jaki sąsiad przez nieświadomość, albo po prostu przez nieżyczliwość, żeby stancji nie obczyścić, bo jeżeliby się obczyściło, to lokatora prędzej znajdzie, to też taki nieżyczliwy sąsiad powie: „Nie daj</w:t>
      </w:r>
      <w:r w:rsidR="00381FD4" w:rsidRPr="00313CA8">
        <w:rPr>
          <w:rFonts w:ascii="Times New Roman" w:hAnsi="Times New Roman" w:cs="Times New Roman"/>
          <w:color w:val="000000"/>
          <w:sz w:val="24"/>
          <w:szCs w:val="24"/>
        </w:rPr>
        <w:t>, stara, bo ci stancję zepsuje!”</w:t>
      </w:r>
      <w:r w:rsidRPr="00313CA8">
        <w:rPr>
          <w:rFonts w:ascii="Times New Roman" w:hAnsi="Times New Roman" w:cs="Times New Roman"/>
          <w:color w:val="000000"/>
          <w:sz w:val="24"/>
          <w:szCs w:val="24"/>
        </w:rPr>
        <w:t>, to wtenczas żadna mowa nie pomoże.</w:t>
      </w:r>
    </w:p>
    <w:p w:rsidR="004B13E7" w:rsidRPr="00313CA8" w:rsidRDefault="004B13E7" w:rsidP="00C23728">
      <w:pPr>
        <w:shd w:val="clear" w:color="auto" w:fill="FFFFFF"/>
        <w:ind w:left="10"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Ale Pan Bóg podał sposób do obczyszczenia tego robactwa. Oto, gdym wyszedł na świeże powietrze, poszedłem pomiędzy sklepy, aby się rozejrzeć po mieście. Oto zaszedłem do jednego sklepu, a ten kupiec już wiedział, za co my wysłani, zaczęła się mowa o podróży, o kraju polskim, czy mnie się tu spodobało. Odpowiedź dana, że jest tu dobrze i ludzie są dobrzy, ale najgorzej, że robactwo jest także w domach, że niepodobna [w] nocy spać.</w:t>
      </w:r>
    </w:p>
    <w:p w:rsidR="004B13E7" w:rsidRPr="00313CA8" w:rsidRDefault="004B13E7" w:rsidP="00C23728">
      <w:pPr>
        <w:shd w:val="clear" w:color="auto" w:fill="FFFFFF"/>
        <w:ind w:right="5" w:firstLine="293"/>
        <w:jc w:val="both"/>
        <w:rPr>
          <w:rFonts w:ascii="Times New Roman" w:hAnsi="Times New Roman" w:cs="Times New Roman"/>
          <w:sz w:val="24"/>
          <w:szCs w:val="24"/>
        </w:rPr>
      </w:pPr>
      <w:r w:rsidRPr="00313CA8">
        <w:rPr>
          <w:rFonts w:ascii="Times New Roman" w:hAnsi="Times New Roman" w:cs="Times New Roman"/>
          <w:color w:val="000000"/>
          <w:sz w:val="24"/>
          <w:szCs w:val="24"/>
        </w:rPr>
        <w:lastRenderedPageBreak/>
        <w:t>On na to: „Ale my na robactwo mamy sposoby. Oto jest prosz</w:t>
      </w:r>
      <w:r w:rsidR="00381FD4" w:rsidRPr="00313CA8">
        <w:rPr>
          <w:rFonts w:ascii="Times New Roman" w:hAnsi="Times New Roman" w:cs="Times New Roman"/>
          <w:color w:val="000000"/>
          <w:sz w:val="24"/>
          <w:szCs w:val="24"/>
        </w:rPr>
        <w:t>ek, który zniszczy to robactwo!”</w:t>
      </w:r>
      <w:r w:rsidRPr="00313CA8">
        <w:rPr>
          <w:rFonts w:ascii="Times New Roman" w:hAnsi="Times New Roman" w:cs="Times New Roman"/>
          <w:color w:val="000000"/>
          <w:sz w:val="24"/>
          <w:szCs w:val="24"/>
        </w:rPr>
        <w:t>. Rozpowiedział, w jaki sposób go się używa. Gdym się zapytał, wiele takie pudełko kosztuje, on mówi, że 30 kopiejek, a za mniej już nie można. Odpowiedź mu dałem, że bym nie żałował i 60 kopiejek, aby to można zniszczyć. On na to, że jak słowo daje, to więcej znaczy, jakby gwarantował swoim sklepem. Odpowiedziałem, że go nie posądzam o to, żeby miał kłamać, tylko jedna rzecz mnie zmusza, że ja nie mam pieniędzy; i rozpowie-działem swoją historię. Zauważyłem litość, ale wzruszył ramionami, odpowiedział: „I cóż zrobić, k</w:t>
      </w:r>
      <w:r w:rsidR="00381FD4" w:rsidRPr="00313CA8">
        <w:rPr>
          <w:rFonts w:ascii="Times New Roman" w:hAnsi="Times New Roman" w:cs="Times New Roman"/>
          <w:color w:val="000000"/>
          <w:sz w:val="24"/>
          <w:szCs w:val="24"/>
        </w:rPr>
        <w:t>iedy tak Ministerium zasądziło?”</w:t>
      </w:r>
      <w:r w:rsidRPr="00313CA8">
        <w:rPr>
          <w:rFonts w:ascii="Times New Roman" w:hAnsi="Times New Roman" w:cs="Times New Roman"/>
          <w:color w:val="000000"/>
          <w:sz w:val="24"/>
          <w:szCs w:val="24"/>
        </w:rPr>
        <w:t>, ale dodał, że „Wasze pieniądze i rzeczy nie zg</w:t>
      </w:r>
      <w:r w:rsidR="00381FD4" w:rsidRPr="00313CA8">
        <w:rPr>
          <w:rFonts w:ascii="Times New Roman" w:hAnsi="Times New Roman" w:cs="Times New Roman"/>
          <w:color w:val="000000"/>
          <w:sz w:val="24"/>
          <w:szCs w:val="24"/>
        </w:rPr>
        <w:t>iną, tylko trzeba do nich pisać”</w:t>
      </w:r>
      <w:r w:rsidRPr="00313CA8">
        <w:rPr>
          <w:rFonts w:ascii="Times New Roman" w:hAnsi="Times New Roman" w:cs="Times New Roman"/>
          <w:color w:val="000000"/>
          <w:sz w:val="24"/>
          <w:szCs w:val="24"/>
        </w:rPr>
        <w:t xml:space="preserve"> i dodał, że „Ja wam proszek daję, a jak pien</w:t>
      </w:r>
      <w:r w:rsidR="00381FD4" w:rsidRPr="00313CA8">
        <w:rPr>
          <w:rFonts w:ascii="Times New Roman" w:hAnsi="Times New Roman" w:cs="Times New Roman"/>
          <w:color w:val="000000"/>
          <w:sz w:val="24"/>
          <w:szCs w:val="24"/>
        </w:rPr>
        <w:t>iądze przyjdą, to wy mi oddacie”</w:t>
      </w:r>
      <w:r w:rsidRPr="00313CA8">
        <w:rPr>
          <w:rFonts w:ascii="Times New Roman" w:hAnsi="Times New Roman" w:cs="Times New Roman"/>
          <w:color w:val="000000"/>
          <w:sz w:val="24"/>
          <w:szCs w:val="24"/>
        </w:rPr>
        <w:t>. Widząc taką szlachetność, wziąwszy proszek i odszedłem podziękowawszy mu. Później, gdym co kupował, to w cenie fabrycznej mi odstępował. Tom sprawdził, czy w fabrycznej cenie mi odstępuje, bo w innych sklepach tę samą rzecz nie chcieli nigdy mi odstąpić na taką cenę i mówili, że „To jest fabryczna cena! A przyw</w:t>
      </w:r>
      <w:r w:rsidR="00381FD4" w:rsidRPr="00313CA8">
        <w:rPr>
          <w:rFonts w:ascii="Times New Roman" w:hAnsi="Times New Roman" w:cs="Times New Roman"/>
          <w:color w:val="000000"/>
          <w:sz w:val="24"/>
          <w:szCs w:val="24"/>
        </w:rPr>
        <w:t>ieźć, a patent z czego opłacić?”</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Gdym z tym proszkiem przybył, mówię do staruszki, że już mnie nie będą pluskwy gryźć. Ona na to: „Co wy im zrobicie?</w:t>
      </w:r>
      <w:r w:rsidR="006A39F2" w:rsidRPr="00313CA8">
        <w:rPr>
          <w:rFonts w:ascii="Times New Roman" w:hAnsi="Times New Roman" w:cs="Times New Roman"/>
          <w:color w:val="000000"/>
          <w:sz w:val="24"/>
          <w:szCs w:val="24"/>
        </w:rPr>
        <w:t>”</w:t>
      </w:r>
      <w:r w:rsidRPr="00313CA8">
        <w:rPr>
          <w:rFonts w:ascii="Times New Roman" w:hAnsi="Times New Roman" w:cs="Times New Roman"/>
          <w:color w:val="000000"/>
          <w:sz w:val="24"/>
          <w:szCs w:val="24"/>
        </w:rPr>
        <w:t xml:space="preserve"> i zaczęła się śmiać. Ja jej na to: </w:t>
      </w:r>
      <w:r w:rsidR="006A39F2" w:rsidRPr="00313CA8">
        <w:rPr>
          <w:rFonts w:ascii="Times New Roman" w:hAnsi="Times New Roman" w:cs="Times New Roman"/>
          <w:color w:val="000000"/>
          <w:sz w:val="24"/>
          <w:szCs w:val="24"/>
        </w:rPr>
        <w:t>„Jutro się pokaże, co im zrobię”</w:t>
      </w:r>
      <w:r w:rsidRPr="00313CA8">
        <w:rPr>
          <w:rFonts w:ascii="Times New Roman" w:hAnsi="Times New Roman" w:cs="Times New Roman"/>
          <w:color w:val="000000"/>
          <w:sz w:val="24"/>
          <w:szCs w:val="24"/>
        </w:rPr>
        <w:t>, ale była tak ciekawa, zaczęła się dopytywać, aż powiedziałem, że mam proszek. Ona na to, że „Wy się sami otrujecie i ja</w:t>
      </w:r>
      <w:r w:rsidR="006A39F2" w:rsidRPr="00313CA8">
        <w:rPr>
          <w:rFonts w:ascii="Times New Roman" w:hAnsi="Times New Roman" w:cs="Times New Roman"/>
          <w:color w:val="000000"/>
          <w:sz w:val="24"/>
          <w:szCs w:val="24"/>
        </w:rPr>
        <w:t xml:space="preserve"> będę za was odpowiadać życiem!”</w:t>
      </w:r>
      <w:r w:rsidRPr="00313CA8">
        <w:rPr>
          <w:rFonts w:ascii="Times New Roman" w:hAnsi="Times New Roman" w:cs="Times New Roman"/>
          <w:color w:val="000000"/>
          <w:sz w:val="24"/>
          <w:szCs w:val="24"/>
        </w:rPr>
        <w:t xml:space="preserve">. Jak </w:t>
      </w:r>
      <w:r w:rsidRPr="00313CA8">
        <w:rPr>
          <w:rFonts w:ascii="Times New Roman" w:hAnsi="Times New Roman" w:cs="Times New Roman"/>
          <w:iCs/>
          <w:color w:val="000000"/>
          <w:sz w:val="24"/>
          <w:szCs w:val="24"/>
        </w:rPr>
        <w:t xml:space="preserve">zaczęła </w:t>
      </w:r>
      <w:r w:rsidRPr="00313CA8">
        <w:rPr>
          <w:rFonts w:ascii="Times New Roman" w:hAnsi="Times New Roman" w:cs="Times New Roman"/>
          <w:color w:val="000000"/>
          <w:sz w:val="24"/>
          <w:szCs w:val="24"/>
        </w:rPr>
        <w:t>dokuczać mi, żeby tego</w:t>
      </w:r>
      <w:r w:rsidRPr="00313CA8">
        <w:rPr>
          <w:rFonts w:ascii="Times New Roman" w:hAnsi="Times New Roman" w:cs="Times New Roman"/>
          <w:sz w:val="24"/>
          <w:szCs w:val="24"/>
        </w:rPr>
        <w:t xml:space="preserve"> </w:t>
      </w:r>
      <w:r w:rsidRPr="00313CA8">
        <w:rPr>
          <w:rFonts w:ascii="Times New Roman" w:hAnsi="Times New Roman" w:cs="Times New Roman"/>
          <w:color w:val="000000"/>
          <w:sz w:val="24"/>
          <w:szCs w:val="24"/>
        </w:rPr>
        <w:t>zaniechać i radziła, żeby posypać, ale się nie kłaść, bo się struję. Nie chcąc już z nią się umawiać, odpowiedziałem, że się jutro to wyjaśni, ale jak zauważyłem, nie dowierzała mi, bo chodziła na policję wieczorem. Od sekretarza tego się dowiedziałem.</w:t>
      </w:r>
    </w:p>
    <w:p w:rsidR="004B13E7" w:rsidRPr="00313CA8" w:rsidRDefault="004B13E7" w:rsidP="00C23728">
      <w:pPr>
        <w:shd w:val="clear" w:color="auto" w:fill="FFFFFF"/>
        <w:ind w:left="19" w:firstLine="293"/>
        <w:jc w:val="both"/>
        <w:rPr>
          <w:rFonts w:ascii="Times New Roman" w:hAnsi="Times New Roman" w:cs="Times New Roman"/>
          <w:sz w:val="24"/>
          <w:szCs w:val="24"/>
        </w:rPr>
      </w:pPr>
      <w:r w:rsidRPr="00313CA8">
        <w:rPr>
          <w:rFonts w:ascii="Times New Roman" w:hAnsi="Times New Roman" w:cs="Times New Roman"/>
          <w:color w:val="000000"/>
          <w:sz w:val="24"/>
          <w:szCs w:val="24"/>
        </w:rPr>
        <w:t>Posypałem tylko w nogach. Oto spałem spokojnie, ale jakie zdziwienie było, gdy się rano pokazało skutek: cała podłoga w nogach łóżka i na łóżku trupem zasłana. Odtąd byłem spokojny.</w:t>
      </w:r>
    </w:p>
    <w:p w:rsidR="004B13E7" w:rsidRPr="00313CA8" w:rsidRDefault="004B13E7" w:rsidP="00C23728">
      <w:pPr>
        <w:shd w:val="clear" w:color="auto" w:fill="FFFFFF"/>
        <w:ind w:firstLine="312"/>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Po przybyciu Pawła Pikuły złożyliśmy radę oba, żeby można się obczyścić z tej nędzy, która tak się mnoży, żeby co dzień czystą bieliznę brał, to zawsze jest! Oto bieda uczy rozumu, bo złapaliśmy jedną sztukę nie mniejszą od ziarna żyta, biała, tylko grzbiet czarny, nie przesadzam wielkości, bo to jest spadek z etapu. Oto wziąwszy tę sztukę puściwszy na stół, posypali przed nią proszku. Gdy tylko doszła do proszku, trąciła nosem, w tej chwili zwróciła się i </w:t>
      </w:r>
      <w:r w:rsidRPr="00313CA8">
        <w:rPr>
          <w:rFonts w:ascii="Times New Roman" w:hAnsi="Times New Roman" w:cs="Times New Roman"/>
          <w:iCs/>
          <w:color w:val="000000"/>
          <w:sz w:val="24"/>
          <w:szCs w:val="24"/>
        </w:rPr>
        <w:t xml:space="preserve">zaczęła </w:t>
      </w:r>
      <w:r w:rsidRPr="00313CA8">
        <w:rPr>
          <w:rFonts w:ascii="Times New Roman" w:hAnsi="Times New Roman" w:cs="Times New Roman"/>
          <w:color w:val="000000"/>
          <w:sz w:val="24"/>
          <w:szCs w:val="24"/>
        </w:rPr>
        <w:t>biec co sił. Tak my znów przed nią posypali proszku. Gdy trąciła powtórnie, wróciła się, ale w rodzaju pijanej była. Tak Paweł Pikuła wziął proszku na nóż i posypał jej na nos. Łaziła pomału, później się położyła, ale żyła, długo żyła, zdaje mi się, że śmierci nie mogli się doczekać i wyrzuciliśmy ją na mróz. Jeżeli taki skutek jest z dużą, to małe, w samych zawiązkach, muszą zginąć.</w:t>
      </w:r>
    </w:p>
    <w:p w:rsidR="004B13E7" w:rsidRPr="00313CA8" w:rsidRDefault="004B13E7" w:rsidP="00C23728">
      <w:pPr>
        <w:shd w:val="clear" w:color="auto" w:fill="FFFFFF"/>
        <w:ind w:left="19"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Oto parę razy posypaliśmy się po ciele na noc i wszystko zginęło. O, jak byliśmy szczęśliwi pozbywszy się takich nieprzyjaciół i to nieproszonych! Bo dajmy na to, niechby jedną sztukę karmić: wiele to krwi potrzebuje do życia, a my byliśmy i tak zbiedzeni, że mało mieliśmy krwi, a tu kilkadziesiąt sztuk karmić, to nieprzyjemnie żyć z takimi sąsiadami (już nie chcę dalej o tym wspominać, bo na samą myśl skóra drży).</w:t>
      </w:r>
    </w:p>
    <w:p w:rsidR="004B13E7" w:rsidRPr="00313CA8" w:rsidRDefault="004B13E7" w:rsidP="00C23728">
      <w:pPr>
        <w:shd w:val="clear" w:color="auto" w:fill="FFFFFF"/>
        <w:ind w:left="14" w:righ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Oto znając skuteczność proszku, to bez namysłu na tej drugiej gospodzie wziąłem proszkiem wszystkie szpary ponapuszczałem i po ścianach rozproszyłem, i położyłem się spać. Za godzinę wstałem, zapaliwszy lampę: cała podłoga roiła się od </w:t>
      </w:r>
      <w:r w:rsidR="006A39F2" w:rsidRPr="00313CA8">
        <w:rPr>
          <w:rFonts w:ascii="Times New Roman" w:hAnsi="Times New Roman" w:cs="Times New Roman"/>
          <w:iCs/>
          <w:color w:val="000000"/>
          <w:sz w:val="24"/>
          <w:szCs w:val="24"/>
        </w:rPr>
        <w:t>tarakan</w:t>
      </w:r>
      <w:r w:rsidRPr="00313CA8">
        <w:rPr>
          <w:rFonts w:ascii="Times New Roman" w:hAnsi="Times New Roman" w:cs="Times New Roman"/>
          <w:iCs/>
          <w:color w:val="000000"/>
          <w:sz w:val="24"/>
          <w:szCs w:val="24"/>
        </w:rPr>
        <w:t xml:space="preserve">ów, </w:t>
      </w:r>
      <w:r w:rsidRPr="00313CA8">
        <w:rPr>
          <w:rFonts w:ascii="Times New Roman" w:hAnsi="Times New Roman" w:cs="Times New Roman"/>
          <w:color w:val="000000"/>
          <w:sz w:val="24"/>
          <w:szCs w:val="24"/>
        </w:rPr>
        <w:t>nogą nie można było stąpić. Zawołałem Pawła Pikuły i Lewkowicza. Byliśmy zadowoleni z pomysłu i uradziliśmy, żeby zostawić do rana, to wszystko będzie trupem, aleśmy się zawiedli, bo dziesiąta część została trupem, a reszta po różnych szparach się skryła, co przez kilka dni zaścieliła trupem, ale dużo się wyleczyło, bo w kuchni później żyli. Do mojego pokoju już nie zaglądali. Czasem naśmieliśmy się z nich, bo gdyby który wyjrzał, to zmykał co sił, aż zginął w jakiej szparze.</w:t>
      </w:r>
    </w:p>
    <w:p w:rsidR="004B13E7" w:rsidRPr="00313CA8" w:rsidRDefault="004B13E7" w:rsidP="00C23728">
      <w:pPr>
        <w:shd w:val="clear" w:color="auto" w:fill="FFFFFF"/>
        <w:ind w:left="14" w:righ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Oto opis robactwa, ale tu to dodam, że pomimo wierności tamtej staruszki, rosyjska natura przezwyciężyła. Już byłem na samym wst</w:t>
      </w:r>
      <w:r w:rsidR="006A39F2" w:rsidRPr="00313CA8">
        <w:rPr>
          <w:rFonts w:ascii="Times New Roman" w:hAnsi="Times New Roman" w:cs="Times New Roman"/>
          <w:color w:val="000000"/>
          <w:sz w:val="24"/>
          <w:szCs w:val="24"/>
        </w:rPr>
        <w:t>ępie przestrze</w:t>
      </w:r>
      <w:r w:rsidRPr="00313CA8">
        <w:rPr>
          <w:rFonts w:ascii="Times New Roman" w:hAnsi="Times New Roman" w:cs="Times New Roman"/>
          <w:color w:val="000000"/>
          <w:sz w:val="24"/>
          <w:szCs w:val="24"/>
        </w:rPr>
        <w:t xml:space="preserve">żony od Zalewskiego, żeby się mieć na baczności, bo chciwość tego ludu jest tak wielka, że trudno znaleźć człowieka, żeby drugiemu nic nie wziął. To też, gdym odchodził, to zawsze swoje </w:t>
      </w:r>
      <w:r w:rsidRPr="00313CA8">
        <w:rPr>
          <w:rFonts w:ascii="Times New Roman" w:hAnsi="Times New Roman" w:cs="Times New Roman"/>
          <w:iCs/>
          <w:color w:val="000000"/>
          <w:sz w:val="24"/>
          <w:szCs w:val="24"/>
        </w:rPr>
        <w:t xml:space="preserve">rzeczy </w:t>
      </w:r>
      <w:r w:rsidRPr="00313CA8">
        <w:rPr>
          <w:rFonts w:ascii="Times New Roman" w:hAnsi="Times New Roman" w:cs="Times New Roman"/>
          <w:color w:val="000000"/>
          <w:sz w:val="24"/>
          <w:szCs w:val="24"/>
        </w:rPr>
        <w:t xml:space="preserve">uważnie postawiłem. Po prostu </w:t>
      </w:r>
      <w:r w:rsidRPr="00313CA8">
        <w:rPr>
          <w:rFonts w:ascii="Times New Roman" w:hAnsi="Times New Roman" w:cs="Times New Roman"/>
          <w:color w:val="000000"/>
          <w:sz w:val="24"/>
          <w:szCs w:val="24"/>
        </w:rPr>
        <w:lastRenderedPageBreak/>
        <w:t>chciałem się przekonać, ale niedługo czekałem, bo gdy ten proszek tak skutecznie oddziałał na pluskwy, zauważyłem na drugi dzień, że mego proszku ubyło. Nic nie mówiąc, miałem oko baczne na stancję staruszki.</w:t>
      </w:r>
    </w:p>
    <w:p w:rsidR="004B13E7" w:rsidRPr="00313CA8" w:rsidRDefault="004B13E7" w:rsidP="00C23728">
      <w:pPr>
        <w:shd w:val="clear" w:color="auto" w:fill="FFFFFF"/>
        <w:ind w:left="19" w:right="10"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Oto za parę dni staruszka w swoim pokoju nie spała, tylko w kuchni, bo mi jeden z uczniów powiedział (miły był to chłopak, z 14 lat miał; z nim często rozmawiałem; co tylko wiedział, to mi powiedział; był to syn jednego</w:t>
      </w:r>
      <w:r w:rsidRPr="00313CA8">
        <w:rPr>
          <w:rFonts w:ascii="Times New Roman" w:hAnsi="Times New Roman" w:cs="Times New Roman"/>
          <w:sz w:val="24"/>
          <w:szCs w:val="24"/>
        </w:rPr>
        <w:t xml:space="preserve"> </w:t>
      </w:r>
      <w:r w:rsidR="006A39F2" w:rsidRPr="00313CA8">
        <w:rPr>
          <w:rFonts w:ascii="Times New Roman" w:hAnsi="Times New Roman" w:cs="Times New Roman"/>
          <w:i/>
          <w:iCs/>
          <w:color w:val="000000"/>
          <w:sz w:val="24"/>
          <w:szCs w:val="24"/>
        </w:rPr>
        <w:t>starš</w:t>
      </w:r>
      <w:r w:rsidRPr="00313CA8">
        <w:rPr>
          <w:rFonts w:ascii="Times New Roman" w:hAnsi="Times New Roman" w:cs="Times New Roman"/>
          <w:i/>
          <w:iCs/>
          <w:color w:val="000000"/>
          <w:sz w:val="24"/>
          <w:szCs w:val="24"/>
        </w:rPr>
        <w:t>iny</w:t>
      </w:r>
      <w:r w:rsidR="006A39F2" w:rsidRPr="00313CA8">
        <w:rPr>
          <w:rFonts w:ascii="Times New Roman" w:hAnsi="Times New Roman" w:cs="Times New Roman"/>
          <w:i/>
          <w:iCs/>
          <w:color w:val="000000"/>
          <w:sz w:val="24"/>
          <w:szCs w:val="24"/>
        </w:rPr>
        <w:t xml:space="preserve"> </w:t>
      </w:r>
      <w:r w:rsidR="006A39F2" w:rsidRPr="00313CA8">
        <w:rPr>
          <w:rFonts w:ascii="Times New Roman" w:hAnsi="Times New Roman" w:cs="Times New Roman"/>
          <w:iCs/>
          <w:color w:val="000000"/>
          <w:sz w:val="24"/>
          <w:szCs w:val="24"/>
        </w:rPr>
        <w:t>(starszyzny)</w:t>
      </w:r>
      <w:r w:rsidRPr="00313CA8">
        <w:rPr>
          <w:rFonts w:ascii="Times New Roman" w:hAnsi="Times New Roman" w:cs="Times New Roman"/>
          <w:i/>
          <w:iCs/>
          <w:color w:val="000000"/>
          <w:sz w:val="24"/>
          <w:szCs w:val="24"/>
        </w:rPr>
        <w:t xml:space="preserve">, </w:t>
      </w:r>
      <w:r w:rsidRPr="00313CA8">
        <w:rPr>
          <w:rFonts w:ascii="Times New Roman" w:hAnsi="Times New Roman" w:cs="Times New Roman"/>
          <w:color w:val="000000"/>
          <w:sz w:val="24"/>
          <w:szCs w:val="24"/>
        </w:rPr>
        <w:t>jaki ten jest urząd, tego nie mogłem zrozumieć: był dość bogaty, mieszkał przy Jeziorze Biełozierskim, na wielką skalę prowadził handel rybami; oto z jego ojcem w niedługim czasie zapoznawszy się, rozpy</w:t>
      </w:r>
      <w:r w:rsidR="006A39F2" w:rsidRPr="00313CA8">
        <w:rPr>
          <w:rFonts w:ascii="Times New Roman" w:hAnsi="Times New Roman" w:cs="Times New Roman"/>
          <w:color w:val="000000"/>
          <w:sz w:val="24"/>
          <w:szCs w:val="24"/>
        </w:rPr>
        <w:t>t</w:t>
      </w:r>
      <w:r w:rsidRPr="00313CA8">
        <w:rPr>
          <w:rFonts w:ascii="Times New Roman" w:hAnsi="Times New Roman" w:cs="Times New Roman"/>
          <w:color w:val="000000"/>
          <w:sz w:val="24"/>
          <w:szCs w:val="24"/>
        </w:rPr>
        <w:t xml:space="preserve">ałem się szeroko, bom miał myśl o ucieczce; jeżeliby się nie udał plan, który poniżej opiszę, to bym był latem od jego ojca puścił się albo do Petersburga, albo do Szwecji, bo mi chodziło o ratunek zdrowia; a nawet tak daleko z nami była znajomość, że on już miał sam prosić </w:t>
      </w:r>
      <w:r w:rsidRPr="00313CA8">
        <w:rPr>
          <w:rFonts w:ascii="Times New Roman" w:hAnsi="Times New Roman" w:cs="Times New Roman"/>
          <w:i/>
          <w:iCs/>
          <w:color w:val="000000"/>
          <w:sz w:val="24"/>
          <w:szCs w:val="24"/>
        </w:rPr>
        <w:t xml:space="preserve">ispravnika, </w:t>
      </w:r>
      <w:r w:rsidRPr="00313CA8">
        <w:rPr>
          <w:rFonts w:ascii="Times New Roman" w:hAnsi="Times New Roman" w:cs="Times New Roman"/>
          <w:color w:val="000000"/>
          <w:sz w:val="24"/>
          <w:szCs w:val="24"/>
        </w:rPr>
        <w:t xml:space="preserve">żeby mi pozwolił do niego jechać na lato, tylko czekał lata; dobra była sposobność, bom się wywiedział, gdzie i jak daleko, tak że później jechałem sobie jakby tamtejszy znajomy krajowiec). Oto ten mały powiedział chłopczyna, że ta staruszka sobie posypała proszkiem łóżko, a bała się spać, żeby się nie struła, to spała w kuchni, ale </w:t>
      </w:r>
      <w:r w:rsidRPr="00313CA8">
        <w:rPr>
          <w:rFonts w:ascii="Times New Roman" w:hAnsi="Times New Roman" w:cs="Times New Roman"/>
          <w:i/>
          <w:iCs/>
          <w:color w:val="000000"/>
          <w:sz w:val="24"/>
          <w:szCs w:val="24"/>
        </w:rPr>
        <w:t xml:space="preserve">z </w:t>
      </w:r>
      <w:r w:rsidRPr="00313CA8">
        <w:rPr>
          <w:rFonts w:ascii="Times New Roman" w:hAnsi="Times New Roman" w:cs="Times New Roman"/>
          <w:color w:val="000000"/>
          <w:sz w:val="24"/>
          <w:szCs w:val="24"/>
        </w:rPr>
        <w:t>kradzionej rzeczy niedużą korzyść miała. Trzy dni tak zostawiła, a pluskwy się nie struły, bo nikogo na łóżku nie było, to i one nie przyszły.</w:t>
      </w:r>
    </w:p>
    <w:p w:rsidR="004B13E7" w:rsidRPr="00313CA8" w:rsidRDefault="004B13E7" w:rsidP="00C23728">
      <w:pPr>
        <w:shd w:val="clear" w:color="auto" w:fill="FFFFFF"/>
        <w:ind w:left="19" w:right="10" w:firstLine="278"/>
        <w:jc w:val="both"/>
        <w:rPr>
          <w:rFonts w:ascii="Times New Roman" w:hAnsi="Times New Roman" w:cs="Times New Roman"/>
          <w:sz w:val="24"/>
          <w:szCs w:val="24"/>
        </w:rPr>
      </w:pPr>
    </w:p>
    <w:p w:rsidR="004B13E7" w:rsidRPr="00313CA8" w:rsidRDefault="004B13E7" w:rsidP="00C23728">
      <w:pPr>
        <w:shd w:val="clear" w:color="auto" w:fill="FFFFFF"/>
        <w:ind w:left="19" w:right="10"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Praca</w:t>
      </w:r>
    </w:p>
    <w:p w:rsidR="004B13E7" w:rsidRPr="00313CA8" w:rsidRDefault="004B13E7" w:rsidP="00C23728">
      <w:pPr>
        <w:shd w:val="clear" w:color="auto" w:fill="FFFFFF"/>
        <w:ind w:left="19" w:right="10" w:firstLine="278"/>
        <w:jc w:val="both"/>
        <w:rPr>
          <w:rFonts w:ascii="Times New Roman" w:hAnsi="Times New Roman" w:cs="Times New Roman"/>
          <w:sz w:val="24"/>
          <w:szCs w:val="24"/>
        </w:rPr>
      </w:pPr>
    </w:p>
    <w:p w:rsidR="004B13E7" w:rsidRPr="00313CA8" w:rsidRDefault="004B13E7" w:rsidP="00C23728">
      <w:pPr>
        <w:shd w:val="clear" w:color="auto" w:fill="FFFFFF"/>
        <w:ind w:left="19" w:right="10"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Teraz opiszę naszą pracę, bo bez pracy to by się zanudziło i w oczach policji bylibyśmy ściśle strzeżeni.</w:t>
      </w:r>
    </w:p>
    <w:p w:rsidR="004B13E7" w:rsidRPr="00313CA8" w:rsidRDefault="004B13E7" w:rsidP="00C23728">
      <w:pPr>
        <w:shd w:val="clear" w:color="auto" w:fill="FFFFFF"/>
        <w:spacing w:before="5"/>
        <w:ind w:left="19" w:righ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Zaraz po przeniesieniu się do pana Zalewskiego, była to już zima, a tamten pokój był bez pieca. On przyprowadził żelazny, ale Boże się zmiłuj, jaki to był piec! Oto trzeba było ciągle palić, bo za pół godziny był zimny. Poradziliśmy mu, żeby kazał piec z cegły postawić, ale Zalewski na to: „Co Panowie sądzą, że tu kto by zimową porą chciał piec postawić? A choćby postawił, to trzeba by było parę dni go suszyć, a z tego tyle by było wilgoci, że</w:t>
      </w:r>
      <w:r w:rsidR="00B600A5" w:rsidRPr="00313CA8">
        <w:rPr>
          <w:rFonts w:ascii="Times New Roman" w:hAnsi="Times New Roman" w:cs="Times New Roman"/>
          <w:color w:val="000000"/>
          <w:sz w:val="24"/>
          <w:szCs w:val="24"/>
        </w:rPr>
        <w:t xml:space="preserve"> by wszystek papier obleciał”</w:t>
      </w:r>
      <w:r w:rsidRPr="00313CA8">
        <w:rPr>
          <w:rFonts w:ascii="Times New Roman" w:hAnsi="Times New Roman" w:cs="Times New Roman"/>
          <w:color w:val="000000"/>
          <w:sz w:val="24"/>
          <w:szCs w:val="24"/>
        </w:rPr>
        <w:t>. Prawda, u nich piece w dwie cegły na płask, a co gliny, że jak uschnie, to szpary, że rękę można, albo palce pomiędzy cegły włożyć.</w:t>
      </w:r>
    </w:p>
    <w:p w:rsidR="004B13E7" w:rsidRPr="00313CA8" w:rsidRDefault="004B13E7" w:rsidP="00C23728">
      <w:pPr>
        <w:shd w:val="clear" w:color="auto" w:fill="FFFFFF"/>
        <w:ind w:left="10" w:right="14" w:firstLine="293"/>
        <w:jc w:val="both"/>
        <w:rPr>
          <w:rFonts w:ascii="Times New Roman" w:hAnsi="Times New Roman" w:cs="Times New Roman"/>
          <w:sz w:val="24"/>
          <w:szCs w:val="24"/>
        </w:rPr>
      </w:pPr>
      <w:r w:rsidRPr="00313CA8">
        <w:rPr>
          <w:rFonts w:ascii="Times New Roman" w:hAnsi="Times New Roman" w:cs="Times New Roman"/>
          <w:color w:val="000000"/>
          <w:sz w:val="24"/>
          <w:szCs w:val="24"/>
        </w:rPr>
        <w:t>My z Pawłem Pikułą radę zrobili, żeby można im tu pokazać, jakie u nas piece. Ja, będąc przy gospodarstwie, to widziałem, jak piece stawią, ale nie stawiłem, bo bałem się, czy kanały dobrze postawię, czy będzie pociąg dobry, ale Paweł Pikułą mówił, że kanały pomoże przeprowadzić, bo się na tym zna, tylko szło o glinę: kto ją dobrze wyrobi, żeby potem nie popękała. Ale ryzyko przemogło i wzięło górę, bo na drugi dzień kazaliśmy, żeby dostarczył cegły, gliny i piasku. On na to, że się nie zgadza, bo „choćby Panowie</w:t>
      </w:r>
      <w:r w:rsidR="00EB1E07" w:rsidRPr="00313CA8">
        <w:rPr>
          <w:rFonts w:ascii="Times New Roman" w:hAnsi="Times New Roman" w:cs="Times New Roman"/>
          <w:color w:val="000000"/>
          <w:sz w:val="24"/>
          <w:szCs w:val="24"/>
        </w:rPr>
        <w:t xml:space="preserve"> postawili, to się boję wilgoci”</w:t>
      </w:r>
      <w:r w:rsidRPr="00313CA8">
        <w:rPr>
          <w:rFonts w:ascii="Times New Roman" w:hAnsi="Times New Roman" w:cs="Times New Roman"/>
          <w:color w:val="000000"/>
          <w:sz w:val="24"/>
          <w:szCs w:val="24"/>
        </w:rPr>
        <w:t>, ale mu się tę trudność usunęło, że to na poczekaniu wyschnie i dodałem to, że i jednej kopiejki nie wezmę, tylko aby pokazać tutejszym ludziom, że są sposoby lepsze, że piece się prędko rozgrzewają i mało miejsca zajmują, bo ich, jeżeli mała stancja, to czwartą część stancji zajmują.</w:t>
      </w:r>
    </w:p>
    <w:p w:rsidR="004B13E7" w:rsidRPr="00313CA8" w:rsidRDefault="004B13E7" w:rsidP="00C23728">
      <w:pPr>
        <w:shd w:val="clear" w:color="auto" w:fill="FFFFFF"/>
        <w:ind w:right="29"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Oto w imię Boże wzięły my się do pracy pierwszej na wygnaniu! Jak był piec przy ukończeniu, Zalewski i jego żona śmiali się, że to od</w:t>
      </w:r>
      <w:r w:rsidR="00EB1E07" w:rsidRPr="00313CA8">
        <w:rPr>
          <w:rFonts w:ascii="Times New Roman" w:hAnsi="Times New Roman" w:cs="Times New Roman"/>
          <w:color w:val="000000"/>
          <w:sz w:val="24"/>
          <w:szCs w:val="24"/>
        </w:rPr>
        <w:t xml:space="preserve"> </w:t>
      </w:r>
      <w:r w:rsidRPr="00313CA8">
        <w:rPr>
          <w:rFonts w:ascii="Times New Roman" w:hAnsi="Times New Roman" w:cs="Times New Roman"/>
          <w:color w:val="000000"/>
          <w:sz w:val="24"/>
          <w:szCs w:val="24"/>
        </w:rPr>
        <w:t>jednego zapalenia rozwali się, bom co prawda, gliny mało używał, tylko cegłę do cegły p</w:t>
      </w:r>
      <w:r w:rsidR="00EB1E07" w:rsidRPr="00313CA8">
        <w:rPr>
          <w:rFonts w:ascii="Times New Roman" w:hAnsi="Times New Roman" w:cs="Times New Roman"/>
          <w:color w:val="000000"/>
          <w:sz w:val="24"/>
          <w:szCs w:val="24"/>
        </w:rPr>
        <w:t>asowałem, żeby był silniejszy, i</w:t>
      </w:r>
      <w:r w:rsidRPr="00313CA8">
        <w:rPr>
          <w:rFonts w:ascii="Times New Roman" w:hAnsi="Times New Roman" w:cs="Times New Roman"/>
          <w:color w:val="000000"/>
          <w:sz w:val="24"/>
          <w:szCs w:val="24"/>
        </w:rPr>
        <w:t xml:space="preserve"> wiele sąsiadów przychodziło i wszyscy z nas się śmiali, że mało gliny to prędko łupnie, ale gdy był ukończony, bo jednego dnia</w:t>
      </w:r>
      <w:r w:rsidR="00EB1E07" w:rsidRPr="00313CA8">
        <w:rPr>
          <w:rFonts w:ascii="Times New Roman" w:hAnsi="Times New Roman" w:cs="Times New Roman"/>
          <w:color w:val="000000"/>
          <w:sz w:val="24"/>
          <w:szCs w:val="24"/>
        </w:rPr>
        <w:t xml:space="preserve"> </w:t>
      </w:r>
      <w:r w:rsidRPr="00313CA8">
        <w:rPr>
          <w:rFonts w:ascii="Times New Roman" w:hAnsi="Times New Roman" w:cs="Times New Roman"/>
          <w:color w:val="000000"/>
          <w:sz w:val="24"/>
          <w:szCs w:val="24"/>
        </w:rPr>
        <w:t>zaczęliśmy o południu, a na drugi dzień przed południem już był gotów. Zaraz drzewa trochę włożyliśmy, spróbować, czy będzie pociąg dobry, choć i tak nie wątpiliśmy, ale na poczekaniu, w naszych oczach wyszedł niespełna 15 minut już piec był suchy i ogrzewał całą stancję, wszystkich w zdziwienie wprowadził: taki cienki, mały, na całej stancji pełno gorąca! Sam piec jak ogień, nie da się dotknąć, a drzewa mało poszło.</w:t>
      </w:r>
    </w:p>
    <w:p w:rsidR="004B13E7" w:rsidRPr="00313CA8" w:rsidRDefault="004B13E7" w:rsidP="00C23728">
      <w:pPr>
        <w:shd w:val="clear" w:color="auto" w:fill="FFFFFF"/>
        <w:ind w:right="5" w:firstLine="302"/>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To zjawisko cały dzień nowych widzów sprowadzało i na drugi dzień, trzeci i czwarty. Niemal całe miasto go oglądało, podziwiało i pochwalało, że jest dobry, i za parę dni przyszła cała policja, wszyscy pisarze [z] sekretarzem, oglądać piec. Naturalnie, że obejrzawszy przyszli </w:t>
      </w:r>
      <w:r w:rsidRPr="00313CA8">
        <w:rPr>
          <w:rFonts w:ascii="Times New Roman" w:hAnsi="Times New Roman" w:cs="Times New Roman"/>
          <w:color w:val="000000"/>
          <w:sz w:val="24"/>
          <w:szCs w:val="24"/>
        </w:rPr>
        <w:lastRenderedPageBreak/>
        <w:t xml:space="preserve">do majstrów. Trzeba było przynieść wódki, bo bez tego ani rusz, to też gawędzili parę godzin u nas. Gospodyni parę samowarów wody zagotowała; niedużo nas to kosztowało, bo cukru oni tak, jakby nic nie używali. Potem z ust do ust przechodziło, że </w:t>
      </w:r>
      <w:r w:rsidR="00EB1E07" w:rsidRPr="00313CA8">
        <w:rPr>
          <w:rFonts w:ascii="Times New Roman" w:hAnsi="Times New Roman" w:cs="Times New Roman"/>
          <w:i/>
          <w:iCs/>
          <w:color w:val="000000"/>
          <w:sz w:val="24"/>
          <w:szCs w:val="24"/>
        </w:rPr>
        <w:t xml:space="preserve">umnye poljački </w:t>
      </w:r>
      <w:r w:rsidR="00EB1E07" w:rsidRPr="00313CA8">
        <w:rPr>
          <w:rFonts w:ascii="Times New Roman" w:hAnsi="Times New Roman" w:cs="Times New Roman"/>
          <w:iCs/>
          <w:color w:val="000000"/>
          <w:sz w:val="24"/>
          <w:szCs w:val="24"/>
        </w:rPr>
        <w:t>(mądrzy Polaczkowie)</w:t>
      </w:r>
      <w:r w:rsidRPr="00313CA8">
        <w:rPr>
          <w:rFonts w:ascii="Times New Roman" w:hAnsi="Times New Roman" w:cs="Times New Roman"/>
          <w:i/>
          <w:iCs/>
          <w:color w:val="000000"/>
          <w:sz w:val="24"/>
          <w:szCs w:val="24"/>
        </w:rPr>
        <w:t>.</w:t>
      </w:r>
    </w:p>
    <w:p w:rsidR="004B13E7" w:rsidRPr="00313CA8" w:rsidRDefault="004B13E7" w:rsidP="00C23728">
      <w:pPr>
        <w:shd w:val="clear" w:color="auto" w:fill="FFFFFF"/>
        <w:ind w:left="24" w:right="10"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Później wzięliśmy się do stolarki. Następująca okoliczność nas zmusiła: nie mieliśmy lufciku w stancji, a świeżego powietrza było nam potrzeba do zdrowia. Gospodarz zgodził się, żeby kazać zrobić, ale na nasz koszt. Paweł Pikuła przystał, a gdy lufcik był zrobiony, kosztował l rubel. Oto za drogo; ganek nam zajmował, albo nie dopuszczał powietrza i widoku. Znów radzim, żeby okno zrobić. Gospodarz przystaje, ale na nasz koszt; stolarz chce 4 ruble. Oto za wiele my rubli tak nie mamy do wyrzucenia, a więc radzim, co dalej zrobić.</w:t>
      </w:r>
    </w:p>
    <w:p w:rsidR="004B13E7" w:rsidRPr="00313CA8" w:rsidRDefault="004B13E7" w:rsidP="00C23728">
      <w:pPr>
        <w:shd w:val="clear" w:color="auto" w:fill="FFFFFF"/>
        <w:ind w:left="24"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Zgoda stała, żeby narzędzi kupić i samym zrobić, a no, znów ryzyko. Ja się wcale na tym nie znam, ale ryzykuję. Kupiłem parę żelazków [!], które były najpotrzebniejsze, i siekierkę, a Paweł Pikuła siekierką wyrobił drzewce do hebla, a heblem zrobił spust, i z niczego przyszliśmy do stolarskich rzeczy. I tak zrobiliśmy okno, a gdy Lewkowicz przyszedł, zrobiliśmy szafę do ubrania i na rzeczy, bo nam była potrzebna.</w:t>
      </w:r>
    </w:p>
    <w:p w:rsidR="004B13E7" w:rsidRPr="00313CA8" w:rsidRDefault="004B13E7" w:rsidP="00C23728">
      <w:pPr>
        <w:shd w:val="clear" w:color="auto" w:fill="FFFFFF"/>
        <w:ind w:left="5" w:firstLine="307"/>
        <w:jc w:val="both"/>
        <w:rPr>
          <w:rFonts w:ascii="Times New Roman" w:hAnsi="Times New Roman" w:cs="Times New Roman"/>
          <w:sz w:val="24"/>
          <w:szCs w:val="24"/>
        </w:rPr>
      </w:pPr>
      <w:r w:rsidRPr="00313CA8">
        <w:rPr>
          <w:rFonts w:ascii="Times New Roman" w:hAnsi="Times New Roman" w:cs="Times New Roman"/>
          <w:color w:val="000000"/>
          <w:sz w:val="24"/>
          <w:szCs w:val="24"/>
        </w:rPr>
        <w:t>Dziwię się dziś, że nie znając tego rzemiosła wcale, a brałem się do tego, jakbym był majstrem. Kupiłem furę desek; kosztowało 2,5 rubla. Paweł Pikuła był przeciwko temu, ale jak się pokazało, że te deski były nam bardzo potrzebne, bo z tej fury de</w:t>
      </w:r>
      <w:r w:rsidR="00EB1E07" w:rsidRPr="00313CA8">
        <w:rPr>
          <w:rFonts w:ascii="Times New Roman" w:hAnsi="Times New Roman" w:cs="Times New Roman"/>
          <w:color w:val="000000"/>
          <w:sz w:val="24"/>
          <w:szCs w:val="24"/>
        </w:rPr>
        <w:t>sek była szafa wartująca [!] 10</w:t>
      </w:r>
      <w:r w:rsidRPr="00313CA8">
        <w:rPr>
          <w:rFonts w:ascii="Times New Roman" w:hAnsi="Times New Roman" w:cs="Times New Roman"/>
          <w:color w:val="000000"/>
          <w:sz w:val="24"/>
          <w:szCs w:val="24"/>
        </w:rPr>
        <w:t xml:space="preserve"> rubli i bez malowania, ale tak czysto zrobiona, że się ludzie dziwili. Do tego nadały się deski w drobne sęczki, słój w różne krążki. Gdy się spojrzało na szafę, to jakby z jesionu była.</w:t>
      </w:r>
    </w:p>
    <w:p w:rsidR="004B13E7" w:rsidRPr="00313CA8" w:rsidRDefault="004B13E7" w:rsidP="00C23728">
      <w:pPr>
        <w:shd w:val="clear" w:color="auto" w:fill="FFFFFF"/>
        <w:ind w:left="24"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Dalej, zrobione były dwie szafki małe, drzwi podwójne, dwa stołki z poręczami, które służyły za łóżka Pawłowi Pikule i Lewkowiczowi, i trumnę dla dziecka pana Zalewskiego, i ta musiała być wymalowana podług mody, zgrabnie, bo inaczej by wyśmiali.</w:t>
      </w:r>
    </w:p>
    <w:p w:rsidR="004B13E7" w:rsidRPr="00313CA8" w:rsidRDefault="004B13E7" w:rsidP="00C23728">
      <w:pPr>
        <w:shd w:val="clear" w:color="auto" w:fill="FFFFFF"/>
        <w:ind w:left="34"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A gdy tylko cokolwiek się cieplej robiło, to w niespełna trzech tygodniach, bom się śpieszył z odjazdem, jak obliczyłem, wszystkie narzędzia kosztowały niecałe osiem rubli i tymi narzędziami tyle się robiło i Polaki były szanowane, bo są ludzie </w:t>
      </w:r>
      <w:r w:rsidRPr="00313CA8">
        <w:rPr>
          <w:rFonts w:ascii="Times New Roman" w:hAnsi="Times New Roman" w:cs="Times New Roman"/>
          <w:i/>
          <w:iCs/>
          <w:color w:val="000000"/>
          <w:sz w:val="24"/>
          <w:szCs w:val="24"/>
        </w:rPr>
        <w:t>umni i ne</w:t>
      </w:r>
      <w:r w:rsidR="00EB1E07" w:rsidRPr="00313CA8">
        <w:rPr>
          <w:rFonts w:ascii="Times New Roman" w:hAnsi="Times New Roman" w:cs="Times New Roman"/>
          <w:i/>
          <w:iCs/>
          <w:color w:val="000000"/>
          <w:sz w:val="24"/>
          <w:szCs w:val="24"/>
        </w:rPr>
        <w:t xml:space="preserve"> </w:t>
      </w:r>
      <w:r w:rsidRPr="00313CA8">
        <w:rPr>
          <w:rFonts w:ascii="Times New Roman" w:hAnsi="Times New Roman" w:cs="Times New Roman"/>
          <w:i/>
          <w:iCs/>
          <w:color w:val="000000"/>
          <w:sz w:val="24"/>
          <w:szCs w:val="24"/>
        </w:rPr>
        <w:t>pjanice.</w:t>
      </w:r>
    </w:p>
    <w:p w:rsidR="004B13E7" w:rsidRPr="00313CA8" w:rsidRDefault="004B13E7" w:rsidP="00C23728">
      <w:pPr>
        <w:shd w:val="clear" w:color="auto" w:fill="FFFFFF"/>
        <w:ind w:left="34"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Już byliśmy piaskarze, stolarze, jeszcze chciało mi się nauczyć rymarstwa. Moi wspólnicy z góry zapowiedzieli, że do tego ręki nie przyłożą, ale ja mając w myśli odjazd, przygotowanie czyniłem zawczasu. Oto mi w drogę było potrzeba dużej a lekkiej walizy, a tam za tysiące nie dostanie. Oto zachciało mi się spróbować, czy się nie uda zrobić, wszak to ludzie robią, dlaczego my by nie zrobili? I to rozmyśliwszy dobrze, poszedłem, kupiłem skóry dość tanio i do tego odpowiedniej, rozmierzywszy długość i szerokość, mówię Lewkowiczowi, żeby mi pomógł ramki zrobić, a że partaczyć nie lubię, do tego mocnego drzewa dobrałem. Delikatnie wyrobiwszy, dobrze dopasowawszy, obciągnąwszy na ramki, Lewkowicz pozszywał gdzie było potrzeba. Przygotowałem klajstru, płótna środek wykleiwszy, zamek zawieski [!] przymocowawszy, w półtora dnia waliza była gotowa. Gwoździkami żółtymi wybiwszy i waliza, choć niezupełnie zgrabna, ale bez żadnego wstydu można było pielgrzymować po świecie, a dodawszy do tego, że była mocna, lekka i pakowna.</w:t>
      </w:r>
    </w:p>
    <w:p w:rsidR="004B13E7" w:rsidRPr="00313CA8" w:rsidRDefault="004B13E7" w:rsidP="00C23728">
      <w:pPr>
        <w:shd w:val="clear" w:color="auto" w:fill="FFFFFF"/>
        <w:ind w:left="24"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Oto nasze było zajęcie. Przy tym, Lewkowicz robił ramki do obrazków i wiele innych, drobnych rzeczy.</w:t>
      </w:r>
    </w:p>
    <w:p w:rsidR="004B13E7" w:rsidRPr="00313CA8" w:rsidRDefault="004B13E7" w:rsidP="00C23728">
      <w:pPr>
        <w:shd w:val="clear" w:color="auto" w:fill="FFFFFF"/>
        <w:ind w:left="24" w:right="5" w:firstLine="278"/>
        <w:jc w:val="both"/>
        <w:rPr>
          <w:rFonts w:ascii="Times New Roman" w:hAnsi="Times New Roman" w:cs="Times New Roman"/>
          <w:sz w:val="24"/>
          <w:szCs w:val="24"/>
        </w:rPr>
      </w:pPr>
    </w:p>
    <w:p w:rsidR="004B13E7" w:rsidRPr="00313CA8" w:rsidRDefault="004B13E7" w:rsidP="00C23728">
      <w:pPr>
        <w:shd w:val="clear" w:color="auto" w:fill="FFFFFF"/>
        <w:ind w:left="24"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Przybycie pani Borusiewicz do Kryłowa</w:t>
      </w:r>
    </w:p>
    <w:p w:rsidR="004B13E7" w:rsidRPr="00313CA8" w:rsidRDefault="004B13E7" w:rsidP="00C23728">
      <w:pPr>
        <w:shd w:val="clear" w:color="auto" w:fill="FFFFFF"/>
        <w:ind w:left="24" w:right="5" w:firstLine="278"/>
        <w:jc w:val="both"/>
        <w:rPr>
          <w:rFonts w:ascii="Times New Roman" w:hAnsi="Times New Roman" w:cs="Times New Roman"/>
          <w:sz w:val="24"/>
          <w:szCs w:val="24"/>
        </w:rPr>
      </w:pPr>
    </w:p>
    <w:p w:rsidR="004B13E7" w:rsidRPr="00313CA8" w:rsidRDefault="004B13E7" w:rsidP="00C23728">
      <w:pPr>
        <w:shd w:val="clear" w:color="auto" w:fill="FFFFFF"/>
        <w:ind w:left="24"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W tym czasie przyjechała pani Borusiewicz z Biełozierska odwiedzić nas. Ona, jako dobr</w:t>
      </w:r>
      <w:r w:rsidR="00F94B54" w:rsidRPr="00313CA8">
        <w:rPr>
          <w:rFonts w:ascii="Times New Roman" w:hAnsi="Times New Roman" w:cs="Times New Roman"/>
          <w:color w:val="000000"/>
          <w:sz w:val="24"/>
          <w:szCs w:val="24"/>
        </w:rPr>
        <w:t>ow</w:t>
      </w:r>
      <w:r w:rsidRPr="00313CA8">
        <w:rPr>
          <w:rFonts w:ascii="Times New Roman" w:hAnsi="Times New Roman" w:cs="Times New Roman"/>
          <w:color w:val="000000"/>
          <w:sz w:val="24"/>
          <w:szCs w:val="24"/>
        </w:rPr>
        <w:t>o</w:t>
      </w:r>
      <w:r w:rsidR="00F94B54" w:rsidRPr="00313CA8">
        <w:rPr>
          <w:rFonts w:ascii="Times New Roman" w:hAnsi="Times New Roman" w:cs="Times New Roman"/>
          <w:color w:val="000000"/>
          <w:sz w:val="24"/>
          <w:szCs w:val="24"/>
        </w:rPr>
        <w:t>l</w:t>
      </w:r>
      <w:r w:rsidRPr="00313CA8">
        <w:rPr>
          <w:rFonts w:ascii="Times New Roman" w:hAnsi="Times New Roman" w:cs="Times New Roman"/>
          <w:color w:val="000000"/>
          <w:sz w:val="24"/>
          <w:szCs w:val="24"/>
        </w:rPr>
        <w:t>nie pojechała za mężem, wolno było jej wyjeżdżać, wiele by sobie życzyła; nic jej nie krępowało. Zabawiła u nas przeszło 24 godziny. Przywiozła nam różnego pieczywa, ciast. Z całą życzliwością i serdecznością gotowa się była podzielić ostatnim kawałkiem chleba.</w:t>
      </w:r>
    </w:p>
    <w:p w:rsidR="004B13E7" w:rsidRPr="00313CA8" w:rsidRDefault="004B13E7" w:rsidP="00C23728">
      <w:pPr>
        <w:shd w:val="clear" w:color="auto" w:fill="FFFFFF"/>
        <w:ind w:right="5" w:firstLine="298"/>
        <w:jc w:val="both"/>
        <w:rPr>
          <w:rFonts w:ascii="Times New Roman" w:hAnsi="Times New Roman" w:cs="Times New Roman"/>
          <w:sz w:val="24"/>
          <w:szCs w:val="24"/>
        </w:rPr>
      </w:pPr>
      <w:r w:rsidRPr="00313CA8">
        <w:rPr>
          <w:rFonts w:ascii="Times New Roman" w:hAnsi="Times New Roman" w:cs="Times New Roman"/>
          <w:color w:val="000000"/>
          <w:sz w:val="24"/>
          <w:szCs w:val="24"/>
        </w:rPr>
        <w:lastRenderedPageBreak/>
        <w:t>Przywiozła nam listy od pana Kwiatkowskiego, od pana Kostka, pozdrowienia od jednego księdza wygnańca</w:t>
      </w:r>
      <w:r w:rsidR="00F94B54" w:rsidRPr="00313CA8">
        <w:rPr>
          <w:rStyle w:val="Odwoanieprzypisudolnego"/>
          <w:rFonts w:ascii="Times New Roman" w:hAnsi="Times New Roman" w:cs="Times New Roman"/>
          <w:color w:val="000000"/>
          <w:sz w:val="24"/>
          <w:szCs w:val="24"/>
        </w:rPr>
        <w:footnoteReference w:id="14"/>
      </w:r>
      <w:r w:rsidRPr="00313CA8">
        <w:rPr>
          <w:rFonts w:ascii="Times New Roman" w:hAnsi="Times New Roman" w:cs="Times New Roman"/>
          <w:color w:val="000000"/>
          <w:sz w:val="24"/>
          <w:szCs w:val="24"/>
        </w:rPr>
        <w:t>. Od niej dowiedziałem się, że przed Wielkanocą będzie wracać do Polski. Z nią ułożyłem się, żeby przez Kiryłow jechała, bo miałem przez nią przesłać pobyt mój w Cytadeli, nie własnoręcznie pisany, bo byłem ostrożny, żeby gdzie się nie dostał w niepotrzebne ręce, tylko Lewkowicz go pisał, a ja mówił i to nie wszystko, bo zamilczane było imiona i inne rzeczy, które by mogły pogorszyć sprawę.</w:t>
      </w:r>
    </w:p>
    <w:p w:rsidR="004B13E7" w:rsidRPr="00313CA8" w:rsidRDefault="004B13E7" w:rsidP="00C23728">
      <w:pPr>
        <w:shd w:val="clear" w:color="auto" w:fill="FFFFFF"/>
        <w:ind w:left="10" w:righ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Od niej dowiedziałem się, czym się tamci wygnańcy zajmują. Oto na kawałek chleba, kto go chce jeść, to musi pracować. Tylko podostawali pracę, a my i tego nie mogli dostać. Im o tyle było lżej, bo w policji się co dzień nie meldowali, bo był naczelnik straży ziemnej Polak i to dobry katolik z całą rodziną. On to jak mógł pomagał do utrzymania życia. Ksiądz odprawiał co dzień mszę świętą i to w pewnej godzinie rano. Oni tak byli rozłożeni, że co kilka dni mogli słuchać mszy św., bo co dzień po parę osób chodziło, a w niedzielę i święta mogli się zbierać, bo w te dni pozwolono rządownie odprawiać mszę świętą. Oto oni o wiele wyżej stali od nas.</w:t>
      </w:r>
    </w:p>
    <w:p w:rsidR="004B13E7" w:rsidRPr="00313CA8" w:rsidRDefault="004B13E7" w:rsidP="00C23728">
      <w:pPr>
        <w:shd w:val="clear" w:color="auto" w:fill="FFFFFF"/>
        <w:ind w:left="10" w:right="10" w:firstLine="288"/>
        <w:jc w:val="both"/>
        <w:rPr>
          <w:rFonts w:ascii="Times New Roman" w:hAnsi="Times New Roman" w:cs="Times New Roman"/>
          <w:sz w:val="24"/>
          <w:szCs w:val="24"/>
        </w:rPr>
      </w:pPr>
    </w:p>
    <w:p w:rsidR="004B13E7" w:rsidRPr="00313CA8" w:rsidRDefault="004B13E7" w:rsidP="00C23728">
      <w:pPr>
        <w:shd w:val="clear" w:color="auto" w:fill="FFFFFF"/>
        <w:ind w:left="10" w:righ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Wilia Bożego Narodzenia</w:t>
      </w:r>
    </w:p>
    <w:p w:rsidR="004B13E7" w:rsidRPr="00313CA8" w:rsidRDefault="004B13E7" w:rsidP="00C23728">
      <w:pPr>
        <w:shd w:val="clear" w:color="auto" w:fill="FFFFFF"/>
        <w:ind w:left="10" w:right="10" w:firstLine="288"/>
        <w:jc w:val="both"/>
        <w:rPr>
          <w:rFonts w:ascii="Times New Roman" w:hAnsi="Times New Roman" w:cs="Times New Roman"/>
          <w:sz w:val="24"/>
          <w:szCs w:val="24"/>
        </w:rPr>
      </w:pPr>
    </w:p>
    <w:p w:rsidR="004B13E7" w:rsidRPr="00313CA8" w:rsidRDefault="004B13E7" w:rsidP="00C23728">
      <w:pPr>
        <w:shd w:val="clear" w:color="auto" w:fill="FFFFFF"/>
        <w:ind w:left="10" w:righ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Wilia Bożego Narodzenia obchodzoną była po polsku. Przysłali mi z domu opłatki i z Warszawy, tośmy posłali do Biełozierska dla współbraci. Co Pan Bóg dał, to się zgotowało z potraw. Co do ryb, tych było pod dostatkiem.</w:t>
      </w:r>
    </w:p>
    <w:p w:rsidR="004B13E7" w:rsidRPr="00313CA8" w:rsidRDefault="004B13E7" w:rsidP="00C23728">
      <w:pPr>
        <w:shd w:val="clear" w:color="auto" w:fill="FFFFFF"/>
        <w:ind w:left="29" w:right="10" w:firstLine="274"/>
        <w:jc w:val="both"/>
        <w:rPr>
          <w:rFonts w:ascii="Times New Roman" w:hAnsi="Times New Roman" w:cs="Times New Roman"/>
          <w:sz w:val="24"/>
          <w:szCs w:val="24"/>
        </w:rPr>
      </w:pPr>
      <w:r w:rsidRPr="00313CA8">
        <w:rPr>
          <w:rFonts w:ascii="Times New Roman" w:hAnsi="Times New Roman" w:cs="Times New Roman"/>
          <w:color w:val="000000"/>
          <w:sz w:val="24"/>
          <w:szCs w:val="24"/>
        </w:rPr>
        <w:t>Na opłatek zaprosiliśmy sekretarza i Zalewskich jako gospodarzy. Zalewski jak mówił, że opłatkiem się nie łamał, jak wyjechał z Polski, to jest 1863 r. Sekretarz wcale nie pamięta, jak był mały, to w rodzicielskim domu, a więcej nigdzie.</w:t>
      </w:r>
    </w:p>
    <w:p w:rsidR="004B13E7" w:rsidRPr="00313CA8" w:rsidRDefault="004B13E7" w:rsidP="00C23728">
      <w:pPr>
        <w:shd w:val="clear" w:color="auto" w:fill="FFFFFF"/>
        <w:ind w:left="29"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Co Pan Bóg dał, to się zjadło, a potem dalej, kolędować! Sekretarz [z] Zalewskim dali początek, a nam to było na rękę, to też wesoło nam wieczór zszedł. Choinkę Lewkowicz ubrał. Wykwintnych tam rzeczy nie było: pierniki kosztowały ze 20 kopiejek, na tym koniec, ale uciechę zrobiliśmy dla dzieci Zalewskiego, gdyśmy im w prezencie na drugi dzień dali.</w:t>
      </w:r>
    </w:p>
    <w:p w:rsidR="00F94B54" w:rsidRPr="00313CA8" w:rsidRDefault="00F94B54" w:rsidP="00C23728">
      <w:pPr>
        <w:shd w:val="clear" w:color="auto" w:fill="FFFFFF"/>
        <w:ind w:right="5" w:firstLine="312"/>
        <w:jc w:val="both"/>
        <w:rPr>
          <w:rFonts w:ascii="Times New Roman" w:hAnsi="Times New Roman" w:cs="Times New Roman"/>
          <w:sz w:val="24"/>
          <w:szCs w:val="24"/>
        </w:rPr>
      </w:pPr>
      <w:r w:rsidRPr="00313CA8">
        <w:rPr>
          <w:rFonts w:ascii="Times New Roman" w:hAnsi="Times New Roman" w:cs="Times New Roman"/>
          <w:color w:val="000000"/>
          <w:sz w:val="24"/>
          <w:szCs w:val="24"/>
        </w:rPr>
        <w:t>W sam</w:t>
      </w:r>
      <w:r w:rsidR="004B13E7" w:rsidRPr="00313CA8">
        <w:rPr>
          <w:rFonts w:ascii="Times New Roman" w:hAnsi="Times New Roman" w:cs="Times New Roman"/>
          <w:color w:val="000000"/>
          <w:sz w:val="24"/>
          <w:szCs w:val="24"/>
        </w:rPr>
        <w:t xml:space="preserve"> dzień Wilii, gdym wspomniał moim towarzyszom, że na opłatek trzeba poprosić sekretarza i Zalewskich, to mi moi towarzysze odpowiedzieli, że żona Zalewskiego jako Rosjanka nie przyjmie opłatka, ale bądź co bądź, chciałem się przekonać, pilnie uważałem: z mężem połamała się i [z] sekretarzem i z nami, później z dziećmi, ale śledziła każdy ruch nasz, co my będziem z tymi okruszynami robić, które w rękach pozostały. Paweł Pikuła dał poc</w:t>
      </w:r>
      <w:r w:rsidRPr="00313CA8">
        <w:rPr>
          <w:rFonts w:ascii="Times New Roman" w:hAnsi="Times New Roman" w:cs="Times New Roman"/>
          <w:color w:val="000000"/>
          <w:sz w:val="24"/>
          <w:szCs w:val="24"/>
        </w:rPr>
        <w:t>zątek, prze</w:t>
      </w:r>
      <w:r w:rsidR="004B13E7" w:rsidRPr="00313CA8">
        <w:rPr>
          <w:rFonts w:ascii="Times New Roman" w:hAnsi="Times New Roman" w:cs="Times New Roman"/>
          <w:color w:val="000000"/>
          <w:sz w:val="24"/>
          <w:szCs w:val="24"/>
        </w:rPr>
        <w:t>żegnał się i zjadł; widzi, że każdy w ten sposób postępuje, i ona po swojemu przeżegnała się, jeszcze raz spojrzała na te kaw</w:t>
      </w:r>
      <w:r w:rsidRPr="00313CA8">
        <w:rPr>
          <w:rFonts w:ascii="Times New Roman" w:hAnsi="Times New Roman" w:cs="Times New Roman"/>
          <w:color w:val="000000"/>
          <w:sz w:val="24"/>
          <w:szCs w:val="24"/>
        </w:rPr>
        <w:t>ałki i włożyła w usta. Taką minę</w:t>
      </w:r>
      <w:r w:rsidR="004B13E7" w:rsidRPr="00313CA8">
        <w:rPr>
          <w:rFonts w:ascii="Times New Roman" w:hAnsi="Times New Roman" w:cs="Times New Roman"/>
          <w:color w:val="000000"/>
          <w:sz w:val="24"/>
          <w:szCs w:val="24"/>
        </w:rPr>
        <w:t xml:space="preserve"> dziwną przybrała, żem się roześmiał, aż ją sekretarz z mężem uspokoili, że to nie jest Komunia, to zwyczajne ciasto. Sądziła, że jak u nich (stojąc przyjmują Komunię), to nie dowierzała nam, żeby jej nie dać Komunii po polsku.</w:t>
      </w:r>
    </w:p>
    <w:p w:rsidR="004B13E7" w:rsidRPr="00313CA8" w:rsidRDefault="004B13E7" w:rsidP="00C23728">
      <w:pPr>
        <w:shd w:val="clear" w:color="auto" w:fill="FFFFFF"/>
        <w:ind w:right="5" w:firstLine="312"/>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Potem oni nas zaprosili na swoją Wilię, ale nie było nic osobliwego, chyba to, że ścisły post. Ale Lewkowicz zrobił podstawkę pod choinkę z ogrodzeniem (pomalowany ten parkan był) i to zaniósł do </w:t>
      </w:r>
      <w:r w:rsidRPr="00313CA8">
        <w:rPr>
          <w:rFonts w:ascii="Times New Roman" w:hAnsi="Times New Roman" w:cs="Times New Roman"/>
          <w:i/>
          <w:iCs/>
          <w:color w:val="000000"/>
          <w:sz w:val="24"/>
          <w:szCs w:val="24"/>
        </w:rPr>
        <w:t xml:space="preserve">ispravnika, </w:t>
      </w:r>
      <w:r w:rsidRPr="00313CA8">
        <w:rPr>
          <w:rFonts w:ascii="Times New Roman" w:hAnsi="Times New Roman" w:cs="Times New Roman"/>
          <w:color w:val="000000"/>
          <w:sz w:val="24"/>
          <w:szCs w:val="24"/>
        </w:rPr>
        <w:t>za co dostał nie pamiętam wiele kopiejek.</w:t>
      </w:r>
    </w:p>
    <w:p w:rsidR="004B13E7" w:rsidRPr="00313CA8" w:rsidRDefault="004B13E7" w:rsidP="00C23728">
      <w:pPr>
        <w:shd w:val="clear" w:color="auto" w:fill="FFFFFF"/>
        <w:spacing w:before="5"/>
        <w:ind w:left="307"/>
        <w:jc w:val="both"/>
        <w:rPr>
          <w:rFonts w:ascii="Times New Roman" w:hAnsi="Times New Roman" w:cs="Times New Roman"/>
          <w:sz w:val="24"/>
          <w:szCs w:val="24"/>
        </w:rPr>
      </w:pPr>
      <w:r w:rsidRPr="00313CA8">
        <w:rPr>
          <w:rFonts w:ascii="Times New Roman" w:hAnsi="Times New Roman" w:cs="Times New Roman"/>
          <w:color w:val="000000"/>
          <w:sz w:val="24"/>
          <w:szCs w:val="24"/>
        </w:rPr>
        <w:t>Chyba tym się różni Wilia rosyjska, że każdy niemal się upije mężczyzna.</w:t>
      </w:r>
    </w:p>
    <w:p w:rsidR="004B13E7" w:rsidRPr="00313CA8" w:rsidRDefault="004B13E7" w:rsidP="00C23728">
      <w:pPr>
        <w:shd w:val="clear" w:color="auto" w:fill="FFFFFF"/>
        <w:spacing w:before="5"/>
        <w:ind w:left="307"/>
        <w:jc w:val="both"/>
        <w:rPr>
          <w:rFonts w:ascii="Times New Roman" w:hAnsi="Times New Roman" w:cs="Times New Roman"/>
          <w:sz w:val="24"/>
          <w:szCs w:val="24"/>
        </w:rPr>
      </w:pPr>
    </w:p>
    <w:p w:rsidR="004B13E7" w:rsidRPr="00313CA8" w:rsidRDefault="00E562D1" w:rsidP="00C23728">
      <w:pPr>
        <w:shd w:val="clear" w:color="auto" w:fill="FFFFFF"/>
        <w:ind w:left="10" w:right="10" w:firstLine="283"/>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w:t>
      </w:r>
    </w:p>
    <w:p w:rsidR="00E562D1" w:rsidRPr="00313CA8" w:rsidRDefault="00E562D1" w:rsidP="00C23728">
      <w:pPr>
        <w:shd w:val="clear" w:color="auto" w:fill="FFFFFF"/>
        <w:ind w:left="10" w:right="10" w:firstLine="283"/>
        <w:jc w:val="both"/>
        <w:rPr>
          <w:rFonts w:ascii="Times New Roman" w:hAnsi="Times New Roman" w:cs="Times New Roman"/>
          <w:sz w:val="24"/>
          <w:szCs w:val="24"/>
        </w:rPr>
      </w:pPr>
    </w:p>
    <w:p w:rsidR="004B13E7" w:rsidRPr="00313CA8" w:rsidRDefault="004B13E7" w:rsidP="00C23728">
      <w:pPr>
        <w:shd w:val="clear" w:color="auto" w:fill="FFFFFF"/>
        <w:ind w:left="10" w:righ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Prośba o przejazd w inną gubernię</w:t>
      </w:r>
    </w:p>
    <w:p w:rsidR="004B13E7" w:rsidRPr="00313CA8" w:rsidRDefault="004B13E7" w:rsidP="00C23728">
      <w:pPr>
        <w:shd w:val="clear" w:color="auto" w:fill="FFFFFF"/>
        <w:ind w:left="10" w:right="10" w:firstLine="283"/>
        <w:jc w:val="both"/>
        <w:rPr>
          <w:rFonts w:ascii="Times New Roman" w:hAnsi="Times New Roman" w:cs="Times New Roman"/>
          <w:sz w:val="24"/>
          <w:szCs w:val="24"/>
        </w:rPr>
      </w:pPr>
    </w:p>
    <w:p w:rsidR="004B13E7" w:rsidRPr="00313CA8" w:rsidRDefault="004B13E7" w:rsidP="00C23728">
      <w:pPr>
        <w:shd w:val="clear" w:color="auto" w:fill="FFFFFF"/>
        <w:ind w:left="10" w:righ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Oto dał początek myślom o życiu doktor, ale wprowadzić to w czyn nie tak było można, ale w dzień Matki Boskiej Gromnicznej rano</w:t>
      </w:r>
      <w:r w:rsidR="00E562D1" w:rsidRPr="00313CA8">
        <w:rPr>
          <w:rFonts w:ascii="Times New Roman" w:hAnsi="Times New Roman" w:cs="Times New Roman"/>
          <w:color w:val="000000"/>
          <w:sz w:val="24"/>
          <w:szCs w:val="24"/>
        </w:rPr>
        <w:t xml:space="preserve"> (2 II 1888)</w:t>
      </w:r>
      <w:r w:rsidRPr="00313CA8">
        <w:rPr>
          <w:rFonts w:ascii="Times New Roman" w:hAnsi="Times New Roman" w:cs="Times New Roman"/>
          <w:color w:val="000000"/>
          <w:sz w:val="24"/>
          <w:szCs w:val="24"/>
        </w:rPr>
        <w:t xml:space="preserve">, gdym się modlił, stanowcze zrobiłem postanowienie, że się koniecznie [z] sekretarzem umówię w tym mym zamiarze i zaraz o </w:t>
      </w:r>
      <w:r w:rsidRPr="00313CA8">
        <w:rPr>
          <w:rFonts w:ascii="Times New Roman" w:hAnsi="Times New Roman" w:cs="Times New Roman"/>
          <w:color w:val="000000"/>
          <w:sz w:val="24"/>
          <w:szCs w:val="24"/>
        </w:rPr>
        <w:lastRenderedPageBreak/>
        <w:t>pomyślność tej sprawy zacząłem nowennę do świętego Józefa, oddając w ręce jego najświętsze, żeby pokierował według najświętszej Bożej woli.</w:t>
      </w:r>
    </w:p>
    <w:p w:rsidR="004B13E7" w:rsidRPr="00313CA8" w:rsidRDefault="004B13E7" w:rsidP="00C23728">
      <w:pPr>
        <w:shd w:val="clear" w:color="auto" w:fill="FFFFFF"/>
        <w:ind w:righ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Poszedłem wieczorem do sekretarza, opowiedziałem mu całą rzecz. On mi nadzieję robił, tylko miałem sobie obrać miejsce na pobycie, bo nie we wszystkich guberniach można wygnańcom być.</w:t>
      </w:r>
    </w:p>
    <w:p w:rsidR="004B13E7" w:rsidRPr="00313CA8" w:rsidRDefault="004B13E7" w:rsidP="00C23728">
      <w:pPr>
        <w:shd w:val="clear" w:color="auto" w:fill="FFFFFF"/>
        <w:ind w:left="5" w:right="14"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Oto po tej rozmowie, na drugi dzień będąc w policji, wypisali mi, gdzie można, a gdzie nie można. Mając przy sobie mapę Rosji, zaszedłem do domu,</w:t>
      </w:r>
      <w:r w:rsidR="00E562D1" w:rsidRPr="00313CA8">
        <w:rPr>
          <w:rFonts w:ascii="Times New Roman" w:hAnsi="Times New Roman" w:cs="Times New Roman"/>
          <w:sz w:val="24"/>
          <w:szCs w:val="24"/>
        </w:rPr>
        <w:t xml:space="preserve"> </w:t>
      </w:r>
      <w:r w:rsidRPr="00313CA8">
        <w:rPr>
          <w:rFonts w:ascii="Times New Roman" w:hAnsi="Times New Roman" w:cs="Times New Roman"/>
          <w:color w:val="000000"/>
          <w:sz w:val="24"/>
          <w:szCs w:val="24"/>
        </w:rPr>
        <w:t>wyszukałem i obrałem w chersońskiej guberni miasto Elizawietograd. Było to miasto najodpowiedniejsze do mych zamiarów: dwie odnogi kolei w tym mieście się schodzi, przy tym nie daleko oddalone od Odessy, bo do Odessy nie wolno mi było jechać.</w:t>
      </w:r>
    </w:p>
    <w:p w:rsidR="004B13E7" w:rsidRPr="00313CA8" w:rsidRDefault="004B13E7" w:rsidP="00C23728">
      <w:pPr>
        <w:shd w:val="clear" w:color="auto" w:fill="FFFFFF"/>
        <w:ind w:left="24"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Zaraz wróciłem do policji, prosiłem, żeby napisali prośbę. Podjął się napisać jeden urzędnik i na drugi dzień już odniosłem do </w:t>
      </w:r>
      <w:r w:rsidRPr="00313CA8">
        <w:rPr>
          <w:rFonts w:ascii="Times New Roman" w:hAnsi="Times New Roman" w:cs="Times New Roman"/>
          <w:i/>
          <w:iCs/>
          <w:color w:val="000000"/>
          <w:sz w:val="24"/>
          <w:szCs w:val="24"/>
        </w:rPr>
        <w:t xml:space="preserve">ispravnika </w:t>
      </w:r>
      <w:r w:rsidRPr="00313CA8">
        <w:rPr>
          <w:rFonts w:ascii="Times New Roman" w:hAnsi="Times New Roman" w:cs="Times New Roman"/>
          <w:color w:val="000000"/>
          <w:sz w:val="24"/>
          <w:szCs w:val="24"/>
        </w:rPr>
        <w:t>do podpisu. Nie czynił żadnych trudności i dodał, że „Wy jesteście dobrzy lu</w:t>
      </w:r>
      <w:r w:rsidR="00E562D1" w:rsidRPr="00313CA8">
        <w:rPr>
          <w:rFonts w:ascii="Times New Roman" w:hAnsi="Times New Roman" w:cs="Times New Roman"/>
          <w:color w:val="000000"/>
          <w:sz w:val="24"/>
          <w:szCs w:val="24"/>
        </w:rPr>
        <w:t>dzie. Wam trzeba życie ratować”</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24"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Podziękowawszy mu za podpisanie, odniosłem na pocztę, a za miesiąc przychodzi pozwolenie. Na policji mi przeczytali i zaraz żądali, żeby sobie czas naznaczyć do przejazdu. Odpowiedziałem, że zimą nie mogę, bom chory, tylko z początkiem wiosny. Zapisali moje życzenia, tylko mi powiedzieli, żeby na kilka dni przed odjazdem im powiedzieć, żeby oni przygotowali papiery.</w:t>
      </w:r>
    </w:p>
    <w:p w:rsidR="004B13E7" w:rsidRPr="00313CA8" w:rsidRDefault="004B13E7" w:rsidP="00C23728">
      <w:pPr>
        <w:shd w:val="clear" w:color="auto" w:fill="FFFFFF"/>
        <w:ind w:right="10" w:firstLine="307"/>
        <w:jc w:val="both"/>
        <w:rPr>
          <w:rFonts w:ascii="Times New Roman" w:hAnsi="Times New Roman" w:cs="Times New Roman"/>
          <w:sz w:val="24"/>
          <w:szCs w:val="24"/>
        </w:rPr>
      </w:pPr>
      <w:r w:rsidRPr="00313CA8">
        <w:rPr>
          <w:rFonts w:ascii="Times New Roman" w:hAnsi="Times New Roman" w:cs="Times New Roman"/>
          <w:color w:val="000000"/>
          <w:sz w:val="24"/>
          <w:szCs w:val="24"/>
        </w:rPr>
        <w:t>Oto wszystko, za łaską Bożą. Już byłem spokojny co do odjazdu i już miałem nadzieję, że za granicę się dostanę, ale modlić się nie przestawałem, bo to jest wielka różnica: Cherso</w:t>
      </w:r>
      <w:r w:rsidR="00E562D1" w:rsidRPr="00313CA8">
        <w:rPr>
          <w:rFonts w:ascii="Times New Roman" w:hAnsi="Times New Roman" w:cs="Times New Roman"/>
          <w:color w:val="000000"/>
          <w:sz w:val="24"/>
          <w:szCs w:val="24"/>
        </w:rPr>
        <w:t>n</w:t>
      </w:r>
      <w:r w:rsidRPr="00313CA8">
        <w:rPr>
          <w:rFonts w:ascii="Times New Roman" w:hAnsi="Times New Roman" w:cs="Times New Roman"/>
          <w:color w:val="000000"/>
          <w:sz w:val="24"/>
          <w:szCs w:val="24"/>
        </w:rPr>
        <w:t xml:space="preserve"> a granica. Tylko w Bogu nadzieja moja!</w:t>
      </w:r>
    </w:p>
    <w:p w:rsidR="004B13E7" w:rsidRPr="00313CA8" w:rsidRDefault="004B13E7" w:rsidP="00C23728">
      <w:pPr>
        <w:shd w:val="clear" w:color="auto" w:fill="FFFFFF"/>
        <w:ind w:right="10" w:firstLine="307"/>
        <w:jc w:val="both"/>
        <w:rPr>
          <w:rFonts w:ascii="Times New Roman" w:hAnsi="Times New Roman" w:cs="Times New Roman"/>
          <w:sz w:val="24"/>
          <w:szCs w:val="24"/>
        </w:rPr>
      </w:pPr>
    </w:p>
    <w:p w:rsidR="004B13E7" w:rsidRPr="00313CA8" w:rsidRDefault="004B13E7" w:rsidP="00C23728">
      <w:pPr>
        <w:shd w:val="clear" w:color="auto" w:fill="FFFFFF"/>
        <w:ind w:right="10" w:firstLine="307"/>
        <w:jc w:val="both"/>
        <w:rPr>
          <w:rFonts w:ascii="Times New Roman" w:hAnsi="Times New Roman" w:cs="Times New Roman"/>
          <w:sz w:val="24"/>
          <w:szCs w:val="24"/>
        </w:rPr>
      </w:pPr>
      <w:r w:rsidRPr="00313CA8">
        <w:rPr>
          <w:rFonts w:ascii="Times New Roman" w:hAnsi="Times New Roman" w:cs="Times New Roman"/>
          <w:color w:val="000000"/>
          <w:sz w:val="24"/>
          <w:szCs w:val="24"/>
        </w:rPr>
        <w:t>Odjazd pani Borusiewiczowej do Polski</w:t>
      </w:r>
    </w:p>
    <w:p w:rsidR="004B13E7" w:rsidRPr="00313CA8" w:rsidRDefault="004B13E7" w:rsidP="00C23728">
      <w:pPr>
        <w:shd w:val="clear" w:color="auto" w:fill="FFFFFF"/>
        <w:ind w:right="10" w:firstLine="307"/>
        <w:jc w:val="both"/>
        <w:rPr>
          <w:rFonts w:ascii="Times New Roman" w:hAnsi="Times New Roman" w:cs="Times New Roman"/>
          <w:sz w:val="24"/>
          <w:szCs w:val="24"/>
        </w:rPr>
      </w:pPr>
    </w:p>
    <w:p w:rsidR="004B13E7" w:rsidRPr="00313CA8" w:rsidRDefault="004B13E7" w:rsidP="00C23728">
      <w:pPr>
        <w:shd w:val="clear" w:color="auto" w:fill="FFFFFF"/>
        <w:ind w:right="10" w:firstLine="307"/>
        <w:jc w:val="both"/>
        <w:rPr>
          <w:rFonts w:ascii="Times New Roman" w:hAnsi="Times New Roman" w:cs="Times New Roman"/>
          <w:sz w:val="24"/>
          <w:szCs w:val="24"/>
        </w:rPr>
      </w:pPr>
      <w:r w:rsidRPr="00313CA8">
        <w:rPr>
          <w:rFonts w:ascii="Times New Roman" w:hAnsi="Times New Roman" w:cs="Times New Roman"/>
          <w:color w:val="000000"/>
          <w:sz w:val="24"/>
          <w:szCs w:val="24"/>
        </w:rPr>
        <w:t>Na dwa tygodnie przed Wielkanocą mróz silny, ale rano przyjechała pani Borusiewicz do nas, a za parę godzin miała odjechać do Wołogdy. My już wiedzieli, bo listownie żeśmy się znieśli, to też wszystko było przygotowane: listy do Warszawy i za granicę, do</w:t>
      </w:r>
      <w:r w:rsidR="001B3DC4" w:rsidRPr="00313CA8">
        <w:rPr>
          <w:rFonts w:ascii="Times New Roman" w:hAnsi="Times New Roman" w:cs="Times New Roman"/>
          <w:color w:val="000000"/>
          <w:sz w:val="24"/>
          <w:szCs w:val="24"/>
        </w:rPr>
        <w:t xml:space="preserve"> Przewielebnego Ojca Prowincjała</w:t>
      </w:r>
      <w:r w:rsidRPr="00313CA8">
        <w:rPr>
          <w:rFonts w:ascii="Times New Roman" w:hAnsi="Times New Roman" w:cs="Times New Roman"/>
          <w:color w:val="000000"/>
          <w:sz w:val="24"/>
          <w:szCs w:val="24"/>
        </w:rPr>
        <w:t>, były zalepione za płótno przy boku walizy tak, że by i rewizja nastąpiła, to by nie znaleźli. Oddając walizę, zarazem odsyłałem pani Lisieckiej, bo ona mi wypożyczyła, albo dała, bo mi moją zabrał Dobrjański i nie chcia</w:t>
      </w:r>
      <w:r w:rsidR="001B3DC4" w:rsidRPr="00313CA8">
        <w:rPr>
          <w:rFonts w:ascii="Times New Roman" w:hAnsi="Times New Roman" w:cs="Times New Roman"/>
          <w:color w:val="000000"/>
          <w:sz w:val="24"/>
          <w:szCs w:val="24"/>
        </w:rPr>
        <w:t>ł oddać, prawdziwie po złodziej</w:t>
      </w:r>
      <w:r w:rsidRPr="00313CA8">
        <w:rPr>
          <w:rFonts w:ascii="Times New Roman" w:hAnsi="Times New Roman" w:cs="Times New Roman"/>
          <w:color w:val="000000"/>
          <w:sz w:val="24"/>
          <w:szCs w:val="24"/>
        </w:rPr>
        <w:t>sku. Pisałem do generał gubernatora Hurki, żeby kazał oddać Dobrjańskiemu, ale wszystko głuche było. Ale ta waliza pani Lisieckiej była niepakowna, a ciężar taki, jakby zawsze była [z] rzeczami, a po drugie i tak myślałem oddać, nie chcąc na koszta tak wielkie pani Lisieckiej wprowadzać, bo ona i tak wiele mi przysyłała, jak byłem w Cytadeli.</w:t>
      </w:r>
    </w:p>
    <w:p w:rsidR="004B13E7" w:rsidRPr="00313CA8" w:rsidRDefault="004B13E7" w:rsidP="00C23728">
      <w:pPr>
        <w:shd w:val="clear" w:color="auto" w:fill="FFFFFF"/>
        <w:ind w:left="19" w:right="5"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Gdy odebrała, to mi list napisała, użalając się, że jakobym się już jej rzeczami brzydził. Odpisałem, że mi jest niepotrzebna, a tak w jej domu może być użyteczna. Oto w ten sposób doszły listy do Przewielebnego Ojca Prowincjała i za półtora miesiąca przyszła odpowiedź, żebym przyjeżdżał za granicę. Ja nie prosił o to, żeby za granicę przyjechać, tylko czy jest wolą Przewielebnego Ojca Prowincjała, żeby w południowe gubernie Rosji przejechać, czy pozostać na miejscu, ale gdym to odebrał, zrozumiałem wolę Bożą i już na pewno liczyłem dobrego skutku.</w:t>
      </w:r>
    </w:p>
    <w:p w:rsidR="004B13E7" w:rsidRPr="00313CA8" w:rsidRDefault="004B13E7" w:rsidP="00C23728">
      <w:pPr>
        <w:shd w:val="clear" w:color="auto" w:fill="FFFFFF"/>
        <w:ind w:left="24" w:right="14"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Z Lewkowiczem pomału się ułożyłem i później Pawła Pikułę do tajemnicy dopuściłem. Ucieszyli się oba z tego, choć im żal było, że się rozstaniem, ale Pikuła miał się przeze mnie porozumieć [z] synem, a Lewkowicz z bratem, i później obu zadość uczyniłem (opis później tego będzie).</w:t>
      </w:r>
    </w:p>
    <w:p w:rsidR="004B13E7" w:rsidRPr="00313CA8" w:rsidRDefault="004B13E7" w:rsidP="00C23728">
      <w:pPr>
        <w:shd w:val="clear" w:color="auto" w:fill="FFFFFF"/>
        <w:ind w:left="24" w:right="14"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Pani Borusiewiczowa jechała z jednym Rosjaninem, który był telegrafistą w Piotrkowie w Polsce, bo się sama bała jechać przez tak wielką Rosję i była z tego rada, że jej się towarzystwo udało, jak później mi opowiedziała, że szczęśliwie do domu zajechała.</w:t>
      </w:r>
    </w:p>
    <w:p w:rsidR="004B13E7" w:rsidRPr="00313CA8" w:rsidRDefault="004B13E7" w:rsidP="00C23728">
      <w:pPr>
        <w:shd w:val="clear" w:color="auto" w:fill="FFFFFF"/>
        <w:ind w:left="24" w:right="14" w:firstLine="278"/>
        <w:jc w:val="both"/>
        <w:rPr>
          <w:rFonts w:ascii="Times New Roman" w:hAnsi="Times New Roman" w:cs="Times New Roman"/>
          <w:sz w:val="24"/>
          <w:szCs w:val="24"/>
        </w:rPr>
      </w:pPr>
    </w:p>
    <w:p w:rsidR="004B13E7" w:rsidRPr="00313CA8" w:rsidRDefault="004B13E7" w:rsidP="00C23728">
      <w:pPr>
        <w:shd w:val="clear" w:color="auto" w:fill="FFFFFF"/>
        <w:ind w:left="24" w:right="14"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Wielkanoc nasza i ich</w:t>
      </w:r>
    </w:p>
    <w:p w:rsidR="004B13E7" w:rsidRPr="00313CA8" w:rsidRDefault="004B13E7" w:rsidP="00C23728">
      <w:pPr>
        <w:shd w:val="clear" w:color="auto" w:fill="FFFFFF"/>
        <w:ind w:left="24" w:right="14" w:firstLine="278"/>
        <w:jc w:val="both"/>
        <w:rPr>
          <w:rFonts w:ascii="Times New Roman" w:hAnsi="Times New Roman" w:cs="Times New Roman"/>
          <w:sz w:val="24"/>
          <w:szCs w:val="24"/>
        </w:rPr>
      </w:pPr>
    </w:p>
    <w:p w:rsidR="004B13E7" w:rsidRPr="00313CA8" w:rsidRDefault="004B13E7" w:rsidP="00C23728">
      <w:pPr>
        <w:shd w:val="clear" w:color="auto" w:fill="FFFFFF"/>
        <w:ind w:left="24" w:right="14"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Na Święta Wielkanocne byliśmy lepiej przygotowani, bo przysłali nam Święcone z Warszawy i Sokołowa i od rodziców.</w:t>
      </w:r>
    </w:p>
    <w:p w:rsidR="004B13E7" w:rsidRPr="00313CA8" w:rsidRDefault="004B13E7" w:rsidP="00C23728">
      <w:pPr>
        <w:shd w:val="clear" w:color="auto" w:fill="FFFFFF"/>
        <w:ind w:right="10" w:firstLine="293"/>
        <w:jc w:val="both"/>
        <w:rPr>
          <w:rFonts w:ascii="Times New Roman" w:hAnsi="Times New Roman" w:cs="Times New Roman"/>
          <w:sz w:val="24"/>
          <w:szCs w:val="24"/>
        </w:rPr>
      </w:pPr>
      <w:r w:rsidRPr="00313CA8">
        <w:rPr>
          <w:rFonts w:ascii="Times New Roman" w:hAnsi="Times New Roman" w:cs="Times New Roman"/>
          <w:color w:val="000000"/>
          <w:sz w:val="24"/>
          <w:szCs w:val="24"/>
        </w:rPr>
        <w:t>Oto umyśliłem zrobić niespodziankę sekretarzowi. Tam funt szynki płaci się od 30 do 40 kopiejek, a mi przysłali dość dużą szynkę z Warszawy, to w prezencie dałem sekretarzowi, choć zasłużył on więcej, ale sprawiłem mu wielką radość, podwójną: raz, że z Polski, a drugie, że była święcona, a Święconego od 20 lat nie miał.</w:t>
      </w:r>
    </w:p>
    <w:p w:rsidR="004B13E7" w:rsidRPr="00313CA8" w:rsidRDefault="004B13E7" w:rsidP="00C23728">
      <w:pPr>
        <w:shd w:val="clear" w:color="auto" w:fill="FFFFFF"/>
        <w:ind w:left="5"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Na Święta zaprosiliśmy tak samo, ale że u nich był post, to się obeszło na rybach i herbacie i ciastach, które nie były z nabiałem.</w:t>
      </w:r>
    </w:p>
    <w:p w:rsidR="004B13E7" w:rsidRPr="00313CA8" w:rsidRDefault="004B13E7" w:rsidP="00C23728">
      <w:pPr>
        <w:shd w:val="clear" w:color="auto" w:fill="FFFFFF"/>
        <w:ind w:left="5" w:righ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Wesoło nam przeszły Święta, ale ich wcale już inaczej były, bo nas zaprosili jednego dnia sekretarz a drugiego Zalewski, ale [w] Wielką Sobotę ich, zaniósł Lewkowicz kiełbasę do sekretarza, która przyszła z Warszawy i opowiadał nam, co to była za uciecha z tej kiełbasy, jakby z jakich tysięcy. Oni tam co prawda nie mają takich rzeczy, tylko żyją mięsem bydlęcym i rybami, a tamtejszy lud co prawda smaku w tych rzeczach nie pochwala.</w:t>
      </w:r>
    </w:p>
    <w:p w:rsidR="004B13E7" w:rsidRPr="00313CA8" w:rsidRDefault="004B13E7" w:rsidP="00C23728">
      <w:pPr>
        <w:shd w:val="clear" w:color="auto" w:fill="FFFFFF"/>
        <w:ind w:lef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Wspomnę tu o ścisłości święta. Zaraz pierwszego dnia widziałem, że drzewo rąbano, przy budowie domu robiono tak, jakby nie świątecznego dnia. Cały dzień bez przestanku w dzwony bili, aż do późna w nocy.</w:t>
      </w:r>
    </w:p>
    <w:p w:rsidR="004B13E7" w:rsidRPr="00313CA8" w:rsidRDefault="004B13E7" w:rsidP="00C23728">
      <w:pPr>
        <w:shd w:val="clear" w:color="auto" w:fill="FFFFFF"/>
        <w:ind w:left="10"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Na drugi dzień, gdyśmy zaszli w policję, mówi nam jeden urzędnik, czy my się dobrze wymodlili. Odpowiedziałe</w:t>
      </w:r>
      <w:r w:rsidR="001B3DC4" w:rsidRPr="00313CA8">
        <w:rPr>
          <w:rFonts w:ascii="Times New Roman" w:hAnsi="Times New Roman" w:cs="Times New Roman"/>
          <w:color w:val="000000"/>
          <w:sz w:val="24"/>
          <w:szCs w:val="24"/>
        </w:rPr>
        <w:t>m: „My zawsze się dobrze modlim”</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293"/>
        <w:jc w:val="both"/>
        <w:rPr>
          <w:rFonts w:ascii="Times New Roman" w:hAnsi="Times New Roman" w:cs="Times New Roman"/>
          <w:sz w:val="24"/>
          <w:szCs w:val="24"/>
        </w:rPr>
      </w:pPr>
      <w:r w:rsidRPr="00313CA8">
        <w:rPr>
          <w:rFonts w:ascii="Times New Roman" w:hAnsi="Times New Roman" w:cs="Times New Roman"/>
          <w:color w:val="000000"/>
          <w:sz w:val="24"/>
          <w:szCs w:val="24"/>
        </w:rPr>
        <w:t>On nam: „Ale to Wielkanoc, to się można tak wymodl</w:t>
      </w:r>
      <w:r w:rsidR="001B3DC4" w:rsidRPr="00313CA8">
        <w:rPr>
          <w:rFonts w:ascii="Times New Roman" w:hAnsi="Times New Roman" w:cs="Times New Roman"/>
          <w:color w:val="000000"/>
          <w:sz w:val="24"/>
          <w:szCs w:val="24"/>
        </w:rPr>
        <w:t>ić, że się aż spoci”</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298"/>
        <w:jc w:val="both"/>
        <w:rPr>
          <w:rFonts w:ascii="Times New Roman" w:hAnsi="Times New Roman" w:cs="Times New Roman"/>
          <w:sz w:val="24"/>
          <w:szCs w:val="24"/>
        </w:rPr>
      </w:pPr>
      <w:r w:rsidRPr="00313CA8">
        <w:rPr>
          <w:rFonts w:ascii="Times New Roman" w:hAnsi="Times New Roman" w:cs="Times New Roman"/>
          <w:color w:val="000000"/>
          <w:sz w:val="24"/>
          <w:szCs w:val="24"/>
        </w:rPr>
        <w:t>Byłem zdziwiony tą modlitwą i chciałem, żeby mi</w:t>
      </w:r>
      <w:r w:rsidR="001B3DC4" w:rsidRPr="00313CA8">
        <w:rPr>
          <w:rFonts w:ascii="Times New Roman" w:hAnsi="Times New Roman" w:cs="Times New Roman"/>
          <w:color w:val="000000"/>
          <w:sz w:val="24"/>
          <w:szCs w:val="24"/>
        </w:rPr>
        <w:t xml:space="preserve"> ją</w:t>
      </w:r>
      <w:r w:rsidRPr="00313CA8">
        <w:rPr>
          <w:rFonts w:ascii="Times New Roman" w:hAnsi="Times New Roman" w:cs="Times New Roman"/>
          <w:color w:val="000000"/>
          <w:sz w:val="24"/>
          <w:szCs w:val="24"/>
        </w:rPr>
        <w:t xml:space="preserve"> wytłumaczył.</w:t>
      </w:r>
    </w:p>
    <w:p w:rsidR="004B13E7" w:rsidRPr="00313CA8" w:rsidRDefault="004B13E7" w:rsidP="00C23728">
      <w:pPr>
        <w:shd w:val="clear" w:color="auto" w:fill="FFFFFF"/>
        <w:ind w:left="14" w:right="10"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On na to: „My raz na rok dobrze się wymodlim: jak zajdziem do dzwonnicy,</w:t>
      </w:r>
      <w:r w:rsidR="001B3DC4" w:rsidRPr="00313CA8">
        <w:rPr>
          <w:rFonts w:ascii="Times New Roman" w:hAnsi="Times New Roman" w:cs="Times New Roman"/>
          <w:color w:val="000000"/>
          <w:sz w:val="24"/>
          <w:szCs w:val="24"/>
        </w:rPr>
        <w:t xml:space="preserve"> to aż się spocim, tak dzwonim!”</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14"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„A, jeżeli tylko taka modlitwa, to dziękuję! A może wy jeszcze by</w:t>
      </w:r>
      <w:r w:rsidR="001B3DC4" w:rsidRPr="00313CA8">
        <w:rPr>
          <w:rFonts w:ascii="Times New Roman" w:hAnsi="Times New Roman" w:cs="Times New Roman"/>
          <w:color w:val="000000"/>
          <w:sz w:val="24"/>
          <w:szCs w:val="24"/>
        </w:rPr>
        <w:t>li pijane do tego?”</w:t>
      </w:r>
      <w:r w:rsidRPr="00313CA8">
        <w:rPr>
          <w:rFonts w:ascii="Times New Roman" w:hAnsi="Times New Roman" w:cs="Times New Roman"/>
          <w:color w:val="000000"/>
          <w:sz w:val="24"/>
          <w:szCs w:val="24"/>
        </w:rPr>
        <w:t xml:space="preserve"> </w:t>
      </w:r>
      <w:r w:rsidR="001B3DC4" w:rsidRPr="00313CA8">
        <w:rPr>
          <w:rFonts w:ascii="Times New Roman" w:hAnsi="Times New Roman" w:cs="Times New Roman"/>
          <w:color w:val="000000"/>
          <w:sz w:val="24"/>
          <w:szCs w:val="24"/>
        </w:rPr>
        <w:t>–</w:t>
      </w:r>
      <w:r w:rsidRPr="00313CA8">
        <w:rPr>
          <w:rFonts w:ascii="Times New Roman" w:hAnsi="Times New Roman" w:cs="Times New Roman"/>
          <w:color w:val="000000"/>
          <w:sz w:val="24"/>
          <w:szCs w:val="24"/>
        </w:rPr>
        <w:t xml:space="preserve"> zapytałem go.</w:t>
      </w:r>
    </w:p>
    <w:p w:rsidR="004B13E7" w:rsidRPr="00313CA8" w:rsidRDefault="004B13E7" w:rsidP="00C23728">
      <w:pPr>
        <w:shd w:val="clear" w:color="auto" w:fill="FFFFFF"/>
        <w:ind w:left="298"/>
        <w:jc w:val="both"/>
        <w:rPr>
          <w:rFonts w:ascii="Times New Roman" w:hAnsi="Times New Roman" w:cs="Times New Roman"/>
          <w:sz w:val="24"/>
          <w:szCs w:val="24"/>
        </w:rPr>
      </w:pPr>
      <w:r w:rsidRPr="00313CA8">
        <w:rPr>
          <w:rFonts w:ascii="Times New Roman" w:hAnsi="Times New Roman" w:cs="Times New Roman"/>
          <w:color w:val="000000"/>
          <w:sz w:val="24"/>
          <w:szCs w:val="24"/>
        </w:rPr>
        <w:t>On mi mówi, że ze wszystkim nie, tylko pod ryzyko.</w:t>
      </w:r>
    </w:p>
    <w:p w:rsidR="004B13E7" w:rsidRPr="00313CA8" w:rsidRDefault="004B13E7" w:rsidP="00C23728">
      <w:pPr>
        <w:shd w:val="clear" w:color="auto" w:fill="FFFFFF"/>
        <w:ind w:left="298"/>
        <w:jc w:val="both"/>
        <w:rPr>
          <w:rFonts w:ascii="Times New Roman" w:hAnsi="Times New Roman" w:cs="Times New Roman"/>
          <w:sz w:val="24"/>
          <w:szCs w:val="24"/>
        </w:rPr>
      </w:pPr>
      <w:r w:rsidRPr="00313CA8">
        <w:rPr>
          <w:rFonts w:ascii="Times New Roman" w:hAnsi="Times New Roman" w:cs="Times New Roman"/>
          <w:color w:val="000000"/>
          <w:sz w:val="24"/>
          <w:szCs w:val="24"/>
        </w:rPr>
        <w:t>„A, jeżeli tak, to Pan Bóg z pewnoś</w:t>
      </w:r>
      <w:r w:rsidR="001B3DC4" w:rsidRPr="00313CA8">
        <w:rPr>
          <w:rFonts w:ascii="Times New Roman" w:hAnsi="Times New Roman" w:cs="Times New Roman"/>
          <w:color w:val="000000"/>
          <w:sz w:val="24"/>
          <w:szCs w:val="24"/>
        </w:rPr>
        <w:t>cią waszej modlitwy nie słuchał”</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14"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Nie był kontent z tego, jak mu Pikuła </w:t>
      </w:r>
      <w:r w:rsidRPr="00313CA8">
        <w:rPr>
          <w:rFonts w:ascii="Times New Roman" w:hAnsi="Times New Roman" w:cs="Times New Roman"/>
          <w:iCs/>
          <w:color w:val="000000"/>
          <w:sz w:val="24"/>
          <w:szCs w:val="24"/>
        </w:rPr>
        <w:t xml:space="preserve">zaczął </w:t>
      </w:r>
      <w:r w:rsidRPr="00313CA8">
        <w:rPr>
          <w:rFonts w:ascii="Times New Roman" w:hAnsi="Times New Roman" w:cs="Times New Roman"/>
          <w:color w:val="000000"/>
          <w:sz w:val="24"/>
          <w:szCs w:val="24"/>
        </w:rPr>
        <w:t>opowiadać, że u nas nikt nie pracuje w żadne święta, a tu w pierwszy dzień Wielkanocy pracują.</w:t>
      </w:r>
    </w:p>
    <w:p w:rsidR="004B13E7" w:rsidRPr="00313CA8" w:rsidRDefault="004B13E7" w:rsidP="00C23728">
      <w:pPr>
        <w:shd w:val="clear" w:color="auto" w:fill="FFFFFF"/>
        <w:ind w:left="14" w:right="5" w:firstLine="278"/>
        <w:jc w:val="both"/>
        <w:rPr>
          <w:rFonts w:ascii="Times New Roman" w:hAnsi="Times New Roman" w:cs="Times New Roman"/>
          <w:sz w:val="24"/>
          <w:szCs w:val="24"/>
        </w:rPr>
      </w:pPr>
    </w:p>
    <w:p w:rsidR="004B13E7" w:rsidRPr="00313CA8" w:rsidRDefault="004B13E7" w:rsidP="00C23728">
      <w:pPr>
        <w:shd w:val="clear" w:color="auto" w:fill="FFFFFF"/>
        <w:ind w:left="14"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Przygotowanie do podróży</w:t>
      </w:r>
    </w:p>
    <w:p w:rsidR="004B13E7" w:rsidRPr="00313CA8" w:rsidRDefault="004B13E7" w:rsidP="00C23728">
      <w:pPr>
        <w:shd w:val="clear" w:color="auto" w:fill="FFFFFF"/>
        <w:ind w:left="14" w:right="5" w:firstLine="278"/>
        <w:jc w:val="both"/>
        <w:rPr>
          <w:rFonts w:ascii="Times New Roman" w:hAnsi="Times New Roman" w:cs="Times New Roman"/>
          <w:sz w:val="24"/>
          <w:szCs w:val="24"/>
        </w:rPr>
      </w:pPr>
    </w:p>
    <w:p w:rsidR="004B13E7" w:rsidRPr="00313CA8" w:rsidRDefault="004B13E7" w:rsidP="00C23728">
      <w:pPr>
        <w:shd w:val="clear" w:color="auto" w:fill="FFFFFF"/>
        <w:ind w:left="14"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Cztery dni przed moim odjazdem poszedłem do sekretarza. Mówię mu, że o</w:t>
      </w:r>
      <w:r w:rsidR="001B3DC4" w:rsidRPr="00313CA8">
        <w:rPr>
          <w:rFonts w:ascii="Times New Roman" w:hAnsi="Times New Roman" w:cs="Times New Roman"/>
          <w:color w:val="000000"/>
          <w:sz w:val="24"/>
          <w:szCs w:val="24"/>
        </w:rPr>
        <w:t>djadę 12 czerwca (nasz rachunek)</w:t>
      </w:r>
      <w:r w:rsidRPr="00313CA8">
        <w:rPr>
          <w:rFonts w:ascii="Times New Roman" w:hAnsi="Times New Roman" w:cs="Times New Roman"/>
          <w:color w:val="000000"/>
          <w:sz w:val="24"/>
          <w:szCs w:val="24"/>
        </w:rPr>
        <w:t xml:space="preserve"> i prosiłem, żeby przygotował papiery do podróży. Przyrzekł, że będą gotowe.</w:t>
      </w:r>
    </w:p>
    <w:p w:rsidR="004B13E7" w:rsidRPr="00313CA8" w:rsidRDefault="004B13E7" w:rsidP="00C23728">
      <w:pPr>
        <w:shd w:val="clear" w:color="auto" w:fill="FFFFFF"/>
        <w:ind w:left="14" w:right="5"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Kupiłem mąki, gospodyni upiekła na samych jajach parę strucli, bo podróż miała być przeszło dwa tygodnie. Wszystkie papiery przejrzałem, pozałatwiałem interesa, z kupcem pożegnawszy się, gdziem bywał w domu, a [w] przeddzień wyjazdu po obiedzie zaprosił nas sekretarz do siebie, jako przed Wilią św. Antoniego, patrona swego, wyprawił imieniny, a na wieczór my go poprosili i wszystkich urzędników do siebie, ale nie długo się bawili, bo jakieś interesa pilne ich do kancelarii powołały. Tylko porozumiałem się [z] sekretarzem, żeby przyszedł sobie do nas. Przyszedł po dziesiątej godzinie i był blisko drugiej godziny.</w:t>
      </w:r>
    </w:p>
    <w:p w:rsidR="004B13E7" w:rsidRPr="00313CA8" w:rsidRDefault="004B13E7" w:rsidP="00C23728">
      <w:pPr>
        <w:shd w:val="clear" w:color="auto" w:fill="FFFFFF"/>
        <w:ind w:left="24" w:right="72"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Z nim wiele o podróży się dowiedziałem (że oni mnie chcą posłać z policjantem, to było pod sekretem) i Wołgą do Wołogdy, a później do Jarosławia, ale ja na to stanowczo się nie zgodziłem. Najprzód, jeżeli chcą mnie posłać z policjantem, to niech mu dadzą pieniędzy na podróż, bo ja nie myślę jego brać na swój koszt. Po drugie, na Wołogdę i Jarosław nie zgadzam się stanowczo: ja jestem niezdrów, a włóczyć się tygodniami nie myślę. Jeżeli mi minister pozwolił przejechać, to mnie nie mogą krępować, tylko którędy mi jest bliżej i dogodniej, to pojadę.</w:t>
      </w:r>
    </w:p>
    <w:p w:rsidR="004B13E7" w:rsidRPr="00313CA8" w:rsidRDefault="004B13E7" w:rsidP="00C23728">
      <w:pPr>
        <w:shd w:val="clear" w:color="auto" w:fill="FFFFFF"/>
        <w:ind w:left="24" w:right="72"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I radziłem się sekretarza, jeżeli wystąpię z tym projektem, czy </w:t>
      </w:r>
      <w:r w:rsidRPr="00313CA8">
        <w:rPr>
          <w:rFonts w:ascii="Times New Roman" w:hAnsi="Times New Roman" w:cs="Times New Roman"/>
          <w:i/>
          <w:iCs/>
          <w:color w:val="000000"/>
          <w:sz w:val="24"/>
          <w:szCs w:val="24"/>
        </w:rPr>
        <w:t>ispravnik</w:t>
      </w:r>
      <w:r w:rsidR="001B3DC4" w:rsidRPr="00313CA8">
        <w:rPr>
          <w:rFonts w:ascii="Times New Roman" w:hAnsi="Times New Roman" w:cs="Times New Roman"/>
          <w:i/>
          <w:iCs/>
          <w:color w:val="000000"/>
          <w:sz w:val="24"/>
          <w:szCs w:val="24"/>
        </w:rPr>
        <w:t xml:space="preserve"> </w:t>
      </w:r>
      <w:r w:rsidRPr="00313CA8">
        <w:rPr>
          <w:rFonts w:ascii="Times New Roman" w:hAnsi="Times New Roman" w:cs="Times New Roman"/>
          <w:iCs/>
          <w:color w:val="000000"/>
          <w:sz w:val="24"/>
          <w:szCs w:val="24"/>
        </w:rPr>
        <w:t xml:space="preserve">się </w:t>
      </w:r>
      <w:r w:rsidRPr="00313CA8">
        <w:rPr>
          <w:rFonts w:ascii="Times New Roman" w:hAnsi="Times New Roman" w:cs="Times New Roman"/>
          <w:color w:val="000000"/>
          <w:sz w:val="24"/>
          <w:szCs w:val="24"/>
        </w:rPr>
        <w:t xml:space="preserve">nie rozgniewa. On mi na to, że </w:t>
      </w:r>
      <w:r w:rsidRPr="00313CA8">
        <w:rPr>
          <w:rFonts w:ascii="Times New Roman" w:hAnsi="Times New Roman" w:cs="Times New Roman"/>
          <w:i/>
          <w:iCs/>
          <w:color w:val="000000"/>
          <w:sz w:val="24"/>
          <w:szCs w:val="24"/>
        </w:rPr>
        <w:t xml:space="preserve">ispravnik </w:t>
      </w:r>
      <w:r w:rsidRPr="00313CA8">
        <w:rPr>
          <w:rFonts w:ascii="Times New Roman" w:hAnsi="Times New Roman" w:cs="Times New Roman"/>
          <w:color w:val="000000"/>
          <w:sz w:val="24"/>
          <w:szCs w:val="24"/>
        </w:rPr>
        <w:t xml:space="preserve">nie może nic w tej podróży zadecydować, bo to ode mnie zależy. Ja </w:t>
      </w:r>
      <w:r w:rsidRPr="00313CA8">
        <w:rPr>
          <w:rFonts w:ascii="Times New Roman" w:hAnsi="Times New Roman" w:cs="Times New Roman"/>
          <w:color w:val="000000"/>
          <w:sz w:val="24"/>
          <w:szCs w:val="24"/>
        </w:rPr>
        <w:lastRenderedPageBreak/>
        <w:t>mówię: „A dlaczego był taki projekt?</w:t>
      </w:r>
      <w:r w:rsidR="001B3DC4" w:rsidRPr="00313CA8">
        <w:rPr>
          <w:rFonts w:ascii="Times New Roman" w:hAnsi="Times New Roman" w:cs="Times New Roman"/>
          <w:color w:val="000000"/>
          <w:sz w:val="24"/>
          <w:szCs w:val="24"/>
        </w:rPr>
        <w:t>”</w:t>
      </w:r>
      <w:r w:rsidRPr="00313CA8">
        <w:rPr>
          <w:rFonts w:ascii="Times New Roman" w:hAnsi="Times New Roman" w:cs="Times New Roman"/>
          <w:color w:val="000000"/>
          <w:sz w:val="24"/>
          <w:szCs w:val="24"/>
        </w:rPr>
        <w:t>. On mówi: „Żeby na bojaźliwego trafił, to albo by z 50 rubli łapowego dał, albo p</w:t>
      </w:r>
      <w:r w:rsidR="001B3DC4" w:rsidRPr="00313CA8">
        <w:rPr>
          <w:rFonts w:ascii="Times New Roman" w:hAnsi="Times New Roman" w:cs="Times New Roman"/>
          <w:color w:val="000000"/>
          <w:sz w:val="24"/>
          <w:szCs w:val="24"/>
        </w:rPr>
        <w:t>osłałby tędy, którędy by chciał”</w:t>
      </w:r>
      <w:r w:rsidRPr="00313CA8">
        <w:rPr>
          <w:rFonts w:ascii="Times New Roman" w:hAnsi="Times New Roman" w:cs="Times New Roman"/>
          <w:color w:val="000000"/>
          <w:sz w:val="24"/>
          <w:szCs w:val="24"/>
        </w:rPr>
        <w:t xml:space="preserve"> i mówił, żeby stanowczo przy swoim stać bez obawy. Drugie: dowiedziałem się od niego, żebym mógł skręcić i z tydzień u familii pobyć i to przypadkiem mi to powiedział.</w:t>
      </w:r>
    </w:p>
    <w:p w:rsidR="004B13E7" w:rsidRPr="00313CA8" w:rsidRDefault="004B13E7" w:rsidP="00C23728">
      <w:pPr>
        <w:shd w:val="clear" w:color="auto" w:fill="FFFFFF"/>
        <w:spacing w:before="5"/>
        <w:ind w:left="19" w:right="72"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Rano, gdym zaszedł na policję, zaraz mi pomocnik przeczytał, że mam jechać na Wołogdę i Jarosław, do Moskwy, ale</w:t>
      </w:r>
      <w:r w:rsidR="001A4297" w:rsidRPr="00313CA8">
        <w:rPr>
          <w:rFonts w:ascii="Times New Roman" w:hAnsi="Times New Roman" w:cs="Times New Roman"/>
          <w:color w:val="000000"/>
          <w:sz w:val="24"/>
          <w:szCs w:val="24"/>
        </w:rPr>
        <w:t xml:space="preserve"> </w:t>
      </w:r>
      <w:r w:rsidRPr="00313CA8">
        <w:rPr>
          <w:rFonts w:ascii="Times New Roman" w:hAnsi="Times New Roman" w:cs="Times New Roman"/>
          <w:color w:val="000000"/>
          <w:sz w:val="24"/>
          <w:szCs w:val="24"/>
        </w:rPr>
        <w:t>ja mu na to, że nie mogę wskutek słabości przeszło tydzień być na wodzie i dodałem to, że jeżeli mam jechać na Wołogdę i Jarosław, to wcale nie ruszam, jeszcze raz piszę w Ministerium, żeby na Rybińsk i Twer jechać.</w:t>
      </w:r>
    </w:p>
    <w:p w:rsidR="004B13E7" w:rsidRPr="00313CA8" w:rsidRDefault="004B13E7" w:rsidP="00C23728">
      <w:pPr>
        <w:shd w:val="clear" w:color="auto" w:fill="FFFFFF"/>
        <w:ind w:right="72" w:firstLine="302"/>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On mówi, że pomówi [z] </w:t>
      </w:r>
      <w:r w:rsidRPr="00313CA8">
        <w:rPr>
          <w:rFonts w:ascii="Times New Roman" w:hAnsi="Times New Roman" w:cs="Times New Roman"/>
          <w:i/>
          <w:iCs/>
          <w:color w:val="000000"/>
          <w:sz w:val="24"/>
          <w:szCs w:val="24"/>
        </w:rPr>
        <w:t xml:space="preserve">ispravnikiem, </w:t>
      </w:r>
      <w:r w:rsidRPr="00313CA8">
        <w:rPr>
          <w:rFonts w:ascii="Times New Roman" w:hAnsi="Times New Roman" w:cs="Times New Roman"/>
          <w:color w:val="000000"/>
          <w:sz w:val="24"/>
          <w:szCs w:val="24"/>
        </w:rPr>
        <w:t xml:space="preserve">ale mnie tam zaraz zawołano. </w:t>
      </w:r>
      <w:r w:rsidRPr="00313CA8">
        <w:rPr>
          <w:rFonts w:ascii="Times New Roman" w:hAnsi="Times New Roman" w:cs="Times New Roman"/>
          <w:i/>
          <w:iCs/>
          <w:color w:val="000000"/>
          <w:sz w:val="24"/>
          <w:szCs w:val="24"/>
        </w:rPr>
        <w:t xml:space="preserve">Ispravnik </w:t>
      </w:r>
      <w:r w:rsidRPr="00313CA8">
        <w:rPr>
          <w:rFonts w:ascii="Times New Roman" w:hAnsi="Times New Roman" w:cs="Times New Roman"/>
          <w:color w:val="000000"/>
          <w:sz w:val="24"/>
          <w:szCs w:val="24"/>
        </w:rPr>
        <w:t>mówi do mnie, że przeciwko temu nie jest: „Którędy w</w:t>
      </w:r>
      <w:r w:rsidR="001A4297" w:rsidRPr="00313CA8">
        <w:rPr>
          <w:rFonts w:ascii="Times New Roman" w:hAnsi="Times New Roman" w:cs="Times New Roman"/>
          <w:color w:val="000000"/>
          <w:sz w:val="24"/>
          <w:szCs w:val="24"/>
        </w:rPr>
        <w:t>am lepiej, to jedźcie z Bogiem!”</w:t>
      </w:r>
      <w:r w:rsidRPr="00313CA8">
        <w:rPr>
          <w:rFonts w:ascii="Times New Roman" w:hAnsi="Times New Roman" w:cs="Times New Roman"/>
          <w:color w:val="000000"/>
          <w:sz w:val="24"/>
          <w:szCs w:val="24"/>
        </w:rPr>
        <w:t xml:space="preserve"> i w ten sposób marszrutę przerobili podług linii kolei do samego Chersonu.</w:t>
      </w:r>
    </w:p>
    <w:p w:rsidR="004B13E7" w:rsidRPr="00313CA8" w:rsidRDefault="004B13E7" w:rsidP="00C23728">
      <w:pPr>
        <w:shd w:val="clear" w:color="auto" w:fill="FFFFFF"/>
        <w:ind w:left="19" w:right="72" w:firstLine="278"/>
        <w:jc w:val="both"/>
        <w:rPr>
          <w:rFonts w:ascii="Times New Roman" w:hAnsi="Times New Roman" w:cs="Times New Roman"/>
          <w:sz w:val="24"/>
          <w:szCs w:val="24"/>
        </w:rPr>
      </w:pPr>
      <w:r w:rsidRPr="00313CA8">
        <w:rPr>
          <w:rFonts w:ascii="Times New Roman" w:hAnsi="Times New Roman" w:cs="Times New Roman"/>
          <w:color w:val="000000"/>
          <w:sz w:val="24"/>
          <w:szCs w:val="24"/>
        </w:rPr>
        <w:t>Oto pożegnawszy się z wszystkimi [w] urzędzie, wróciłem do domu. Już była jedenasta godzina, a o pierwszej miałem już siadać na kibitkę.</w:t>
      </w:r>
    </w:p>
    <w:p w:rsidR="004B13E7" w:rsidRPr="00313CA8" w:rsidRDefault="004B13E7" w:rsidP="00C23728">
      <w:pPr>
        <w:shd w:val="clear" w:color="auto" w:fill="FFFFFF"/>
        <w:ind w:left="14" w:right="72"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O, biedny byłem i bardzo biedny na nogi, ale i na twarzy, ledwie mi się oczy świeciły, ale radością. Żal mi było towarzyszy, ale cóż robić, kiedy jest taka wola Boża? A i druga była przyczyna jechania tędy: bo my się znieśli listownie z Konradem, który już trzy lata kończył swego wygnania i wracał do domu, a ja chciałem z nim się rozmówić o dalszej sprawie unickiej, jak by można było dalej prowadzić. Plany ułożone, ale wykonanie jeszcze nie doszło do skutku. Kiedy się może Pan Bóg zmiłuje nad nimi, bo oni są opuszczeni.</w:t>
      </w:r>
    </w:p>
    <w:p w:rsidR="004B13E7" w:rsidRPr="00313CA8" w:rsidRDefault="004B13E7" w:rsidP="00C23728">
      <w:pPr>
        <w:shd w:val="clear" w:color="auto" w:fill="FFFFFF"/>
        <w:ind w:left="14" w:right="72" w:firstLine="283"/>
        <w:jc w:val="both"/>
        <w:rPr>
          <w:rFonts w:ascii="Times New Roman" w:hAnsi="Times New Roman" w:cs="Times New Roman"/>
          <w:sz w:val="24"/>
          <w:szCs w:val="24"/>
        </w:rPr>
      </w:pPr>
    </w:p>
    <w:p w:rsidR="004B13E7" w:rsidRPr="00313CA8" w:rsidRDefault="004B13E7" w:rsidP="00C23728">
      <w:pPr>
        <w:shd w:val="clear" w:color="auto" w:fill="FFFFFF"/>
        <w:ind w:left="14" w:right="72"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Odjazd. </w:t>
      </w:r>
      <w:r w:rsidRPr="00313CA8">
        <w:rPr>
          <w:rFonts w:ascii="Times New Roman" w:hAnsi="Times New Roman" w:cs="Times New Roman"/>
          <w:i/>
          <w:iCs/>
          <w:color w:val="000000"/>
          <w:sz w:val="24"/>
          <w:szCs w:val="24"/>
        </w:rPr>
        <w:t xml:space="preserve">Ispravnik </w:t>
      </w:r>
      <w:r w:rsidRPr="00313CA8">
        <w:rPr>
          <w:rFonts w:ascii="Times New Roman" w:hAnsi="Times New Roman" w:cs="Times New Roman"/>
          <w:color w:val="000000"/>
          <w:sz w:val="24"/>
          <w:szCs w:val="24"/>
        </w:rPr>
        <w:t>i kapitan żandarmerii</w:t>
      </w:r>
    </w:p>
    <w:p w:rsidR="004B13E7" w:rsidRPr="00313CA8" w:rsidRDefault="004B13E7" w:rsidP="00C23728">
      <w:pPr>
        <w:shd w:val="clear" w:color="auto" w:fill="FFFFFF"/>
        <w:ind w:left="14" w:right="72" w:firstLine="283"/>
        <w:jc w:val="both"/>
        <w:rPr>
          <w:rFonts w:ascii="Times New Roman" w:hAnsi="Times New Roman" w:cs="Times New Roman"/>
          <w:sz w:val="24"/>
          <w:szCs w:val="24"/>
        </w:rPr>
      </w:pPr>
    </w:p>
    <w:p w:rsidR="004B13E7" w:rsidRPr="00313CA8" w:rsidRDefault="004B13E7" w:rsidP="00C23728">
      <w:pPr>
        <w:shd w:val="clear" w:color="auto" w:fill="FFFFFF"/>
        <w:ind w:left="14" w:right="72"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[W] Wilię św. Antoniego Padewskiego o godzinie pierwszej po południu było pożegnanie. Zalewski przyniósł piwa, poczęstował. Żal mu było, bo jak mówił, że się przyzwyczaił do mnie.</w:t>
      </w:r>
    </w:p>
    <w:p w:rsidR="004B13E7" w:rsidRPr="00313CA8" w:rsidRDefault="004B13E7" w:rsidP="00C23728">
      <w:pPr>
        <w:shd w:val="clear" w:color="auto" w:fill="FFFFFF"/>
        <w:ind w:left="14"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Rzeczy włożono na kibitkę, a poszli pieszo przez miasto aż do końca miasta, bo dalej Paweł Pikuła i Lewkowicz nie mogli iść. Przy pożegnaniu ostatnim było nas tylko trzech, to wszystkie uczucia wtenczas się objawiły. Lewkowicz płakał, a i Pikule łzy szły z oczu, gdym ich przepraszał, o darowanie mi, com mógł zawinić, bo jak jestem prędki, tak też i byłem, to też u mnie decyzja następowała prędko i stanowczo, po namyśle, albo robim, albo nie, czasu dużo nie tracić. Z tego powodu sądziłem, że się moi towarzysze obrażali, ale się co innego pokazało przy pożegnaniu.</w:t>
      </w:r>
    </w:p>
    <w:p w:rsidR="004B13E7" w:rsidRPr="00313CA8" w:rsidRDefault="004B13E7" w:rsidP="00C23728">
      <w:pPr>
        <w:shd w:val="clear" w:color="auto" w:fill="FFFFFF"/>
        <w:ind w:left="293"/>
        <w:jc w:val="both"/>
        <w:rPr>
          <w:rFonts w:ascii="Times New Roman" w:hAnsi="Times New Roman" w:cs="Times New Roman"/>
          <w:sz w:val="24"/>
          <w:szCs w:val="24"/>
        </w:rPr>
      </w:pPr>
      <w:r w:rsidRPr="00313CA8">
        <w:rPr>
          <w:rFonts w:ascii="Times New Roman" w:hAnsi="Times New Roman" w:cs="Times New Roman"/>
          <w:color w:val="000000"/>
          <w:sz w:val="24"/>
          <w:szCs w:val="24"/>
        </w:rPr>
        <w:t>Pikuła mówi, że już im tak nie będzie.</w:t>
      </w:r>
    </w:p>
    <w:p w:rsidR="004B13E7" w:rsidRPr="00313CA8" w:rsidRDefault="001A4297" w:rsidP="00C23728">
      <w:pPr>
        <w:shd w:val="clear" w:color="auto" w:fill="FFFFFF"/>
        <w:ind w:left="298"/>
        <w:jc w:val="both"/>
        <w:rPr>
          <w:rFonts w:ascii="Times New Roman" w:hAnsi="Times New Roman" w:cs="Times New Roman"/>
          <w:sz w:val="24"/>
          <w:szCs w:val="24"/>
        </w:rPr>
      </w:pPr>
      <w:r w:rsidRPr="00313CA8">
        <w:rPr>
          <w:rFonts w:ascii="Times New Roman" w:hAnsi="Times New Roman" w:cs="Times New Roman"/>
          <w:color w:val="000000"/>
          <w:sz w:val="24"/>
          <w:szCs w:val="24"/>
        </w:rPr>
        <w:t>Zapytałem się: „Dlaczego?”</w:t>
      </w:r>
      <w:r w:rsidR="004B13E7" w:rsidRPr="00313CA8">
        <w:rPr>
          <w:rFonts w:ascii="Times New Roman" w:hAnsi="Times New Roman" w:cs="Times New Roman"/>
          <w:color w:val="000000"/>
          <w:sz w:val="24"/>
          <w:szCs w:val="24"/>
        </w:rPr>
        <w:t>.</w:t>
      </w:r>
    </w:p>
    <w:p w:rsidR="004B13E7" w:rsidRPr="00313CA8" w:rsidRDefault="004B13E7" w:rsidP="00C23728">
      <w:pPr>
        <w:shd w:val="clear" w:color="auto" w:fill="FFFFFF"/>
        <w:ind w:left="10" w:right="10" w:firstLine="293"/>
        <w:jc w:val="both"/>
        <w:rPr>
          <w:rFonts w:ascii="Times New Roman" w:hAnsi="Times New Roman" w:cs="Times New Roman"/>
          <w:sz w:val="24"/>
          <w:szCs w:val="24"/>
        </w:rPr>
      </w:pPr>
      <w:r w:rsidRPr="00313CA8">
        <w:rPr>
          <w:rFonts w:ascii="Times New Roman" w:hAnsi="Times New Roman" w:cs="Times New Roman"/>
          <w:color w:val="000000"/>
          <w:sz w:val="24"/>
          <w:szCs w:val="24"/>
        </w:rPr>
        <w:t>„Bo Pan Grużewski wszędzie nas prowadził i za Panem mieliśmy przyja</w:t>
      </w:r>
      <w:r w:rsidR="001A4297" w:rsidRPr="00313CA8">
        <w:rPr>
          <w:rFonts w:ascii="Times New Roman" w:hAnsi="Times New Roman" w:cs="Times New Roman"/>
          <w:color w:val="000000"/>
          <w:sz w:val="24"/>
          <w:szCs w:val="24"/>
        </w:rPr>
        <w:t>źń tego ludu”</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10" w:righ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Odpowiedziałem, że „Już was znają, to pozostaną te same stosunki. Pijakami i złodziejami nie będzie z was żade</w:t>
      </w:r>
      <w:r w:rsidR="001A4297" w:rsidRPr="00313CA8">
        <w:rPr>
          <w:rFonts w:ascii="Times New Roman" w:hAnsi="Times New Roman" w:cs="Times New Roman"/>
          <w:color w:val="000000"/>
          <w:sz w:val="24"/>
          <w:szCs w:val="24"/>
        </w:rPr>
        <w:t>n, to też będą te same stosunki”</w:t>
      </w:r>
      <w:r w:rsidRPr="00313CA8">
        <w:rPr>
          <w:rFonts w:ascii="Times New Roman" w:hAnsi="Times New Roman" w:cs="Times New Roman"/>
          <w:color w:val="000000"/>
          <w:sz w:val="24"/>
          <w:szCs w:val="24"/>
        </w:rPr>
        <w:t>. Tylko to dodałem, żeby ze wszystkim nie wierzyli, bo naród tam jest dość podejrzliwy i przebiegły. „Delikatnie, ale z rozumem! Jak co będzie potrzeba do objaśnienia, to udajcie się do sekretarza, bo go prosił, żeby czuwał nadal i jeżeli by była</w:t>
      </w:r>
      <w:r w:rsidR="001A4297" w:rsidRPr="00313CA8">
        <w:rPr>
          <w:rFonts w:ascii="Times New Roman" w:hAnsi="Times New Roman" w:cs="Times New Roman"/>
          <w:color w:val="000000"/>
          <w:sz w:val="24"/>
          <w:szCs w:val="24"/>
        </w:rPr>
        <w:t xml:space="preserve"> jaka potrzeba, to przestrzegał”</w:t>
      </w:r>
      <w:r w:rsidRPr="00313CA8">
        <w:rPr>
          <w:rFonts w:ascii="Times New Roman" w:hAnsi="Times New Roman" w:cs="Times New Roman"/>
          <w:color w:val="000000"/>
          <w:sz w:val="24"/>
          <w:szCs w:val="24"/>
        </w:rPr>
        <w:t>.</w:t>
      </w:r>
    </w:p>
    <w:p w:rsidR="004B13E7" w:rsidRPr="00313CA8" w:rsidRDefault="004B13E7" w:rsidP="00C23728">
      <w:pPr>
        <w:shd w:val="clear" w:color="auto" w:fill="FFFFFF"/>
        <w:ind w:left="10" w:right="10" w:firstLine="288"/>
        <w:jc w:val="both"/>
        <w:rPr>
          <w:rFonts w:ascii="Times New Roman" w:hAnsi="Times New Roman" w:cs="Times New Roman"/>
          <w:sz w:val="24"/>
          <w:szCs w:val="24"/>
        </w:rPr>
      </w:pPr>
    </w:p>
    <w:p w:rsidR="004B13E7" w:rsidRPr="00313CA8" w:rsidRDefault="001A4297" w:rsidP="00C23728">
      <w:pPr>
        <w:shd w:val="clear" w:color="auto" w:fill="FFFFFF"/>
        <w:ind w:left="10" w:right="10" w:firstLine="288"/>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w:t>
      </w:r>
    </w:p>
    <w:p w:rsidR="001A4297" w:rsidRPr="00313CA8" w:rsidRDefault="001A4297" w:rsidP="00C23728">
      <w:pPr>
        <w:shd w:val="clear" w:color="auto" w:fill="FFFFFF"/>
        <w:ind w:left="10" w:right="10" w:firstLine="288"/>
        <w:jc w:val="both"/>
        <w:rPr>
          <w:rFonts w:ascii="Times New Roman" w:hAnsi="Times New Roman" w:cs="Times New Roman"/>
          <w:sz w:val="24"/>
          <w:szCs w:val="24"/>
        </w:rPr>
      </w:pPr>
    </w:p>
    <w:p w:rsidR="004B13E7" w:rsidRPr="00313CA8" w:rsidRDefault="004B13E7" w:rsidP="00C23728">
      <w:pPr>
        <w:shd w:val="clear" w:color="auto" w:fill="FFFFFF"/>
        <w:ind w:left="10" w:righ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Dlaszy ciąg odjazdu</w:t>
      </w:r>
    </w:p>
    <w:p w:rsidR="004B13E7" w:rsidRPr="00313CA8" w:rsidRDefault="004B13E7" w:rsidP="00C23728">
      <w:pPr>
        <w:shd w:val="clear" w:color="auto" w:fill="FFFFFF"/>
        <w:ind w:left="10" w:right="10" w:firstLine="288"/>
        <w:jc w:val="both"/>
        <w:rPr>
          <w:rFonts w:ascii="Times New Roman" w:hAnsi="Times New Roman" w:cs="Times New Roman"/>
          <w:sz w:val="24"/>
          <w:szCs w:val="24"/>
        </w:rPr>
      </w:pPr>
    </w:p>
    <w:p w:rsidR="004B13E7" w:rsidRPr="00313CA8" w:rsidRDefault="004B13E7" w:rsidP="00C23728">
      <w:pPr>
        <w:shd w:val="clear" w:color="auto" w:fill="FFFFFF"/>
        <w:ind w:left="10" w:righ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Przy pożegnaniu zaleciłem im modlitwę tak, jak dotąd była, zgodę z wolą Bożą i nie upadać na duchu. Dałem Lewkowiczowi 40 rubli, bo żadnych nie miał pieniędzy. Na drogę odliczyłem, że mi wystarczy, a jakby mi brakło, to [w] Warszawie dostanę. Pawła Pikułę p</w:t>
      </w:r>
      <w:r w:rsidR="001A4297" w:rsidRPr="00313CA8">
        <w:rPr>
          <w:rFonts w:ascii="Times New Roman" w:hAnsi="Times New Roman" w:cs="Times New Roman"/>
          <w:color w:val="000000"/>
          <w:sz w:val="24"/>
          <w:szCs w:val="24"/>
        </w:rPr>
        <w:t>rosiłem, żeby wspierał Lewkowicz</w:t>
      </w:r>
      <w:r w:rsidRPr="00313CA8">
        <w:rPr>
          <w:rFonts w:ascii="Times New Roman" w:hAnsi="Times New Roman" w:cs="Times New Roman"/>
          <w:color w:val="000000"/>
          <w:sz w:val="24"/>
          <w:szCs w:val="24"/>
        </w:rPr>
        <w:t>a, bo jak mu wiadomo, że nie ma za co żyć. Czas naglił, żeby siadać.</w:t>
      </w:r>
    </w:p>
    <w:p w:rsidR="004B13E7" w:rsidRPr="00313CA8" w:rsidRDefault="004B13E7" w:rsidP="00C23728">
      <w:pPr>
        <w:shd w:val="clear" w:color="auto" w:fill="FFFFFF"/>
        <w:ind w:left="19" w:firstLine="288"/>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 xml:space="preserve">Wsiadłszy na kibitkę, woźnica zaciął batem konie i zaraz na wszystkie cztery nogi z miejsca, bo u nich tak przyjęte, ale musiał sfolgować, bo tak trząść się zacząłem, żeby można ducha </w:t>
      </w:r>
      <w:r w:rsidRPr="00313CA8">
        <w:rPr>
          <w:rFonts w:ascii="Times New Roman" w:hAnsi="Times New Roman" w:cs="Times New Roman"/>
          <w:color w:val="000000"/>
          <w:sz w:val="24"/>
          <w:szCs w:val="24"/>
        </w:rPr>
        <w:lastRenderedPageBreak/>
        <w:t>wypuścić. Oto mu powiedziałem, że gdzie jest równa droga, to może sobie jechać, ale gdzie dolasta [!], to ma pomału jechać. Mówi, że nie zdążym do statku. Dałem mu odpowiedź, że jestem chory, a więc ma się zastosować do chorego i na tym już było dosyć na całą drogę.</w:t>
      </w:r>
    </w:p>
    <w:p w:rsidR="00AB2AED" w:rsidRPr="00AB2AED" w:rsidRDefault="004B13E7" w:rsidP="00AB2AED">
      <w:pPr>
        <w:numPr>
          <w:ilvl w:val="0"/>
          <w:numId w:val="12"/>
        </w:numPr>
        <w:shd w:val="clear" w:color="auto" w:fill="FFFFFF"/>
        <w:jc w:val="both"/>
        <w:outlineLvl w:val="0"/>
        <w:rPr>
          <w:rFonts w:ascii="Times New Roman" w:hAnsi="Times New Roman" w:cs="Times New Roman"/>
          <w:b/>
          <w:sz w:val="24"/>
          <w:szCs w:val="24"/>
          <w:lang w:val="en-US"/>
        </w:rPr>
      </w:pPr>
      <w:r w:rsidRPr="00D25BAD">
        <w:rPr>
          <w:rFonts w:ascii="Times New Roman" w:hAnsi="Times New Roman" w:cs="Times New Roman"/>
          <w:color w:val="000000"/>
          <w:sz w:val="24"/>
          <w:szCs w:val="24"/>
          <w:lang w:val="en-US"/>
        </w:rPr>
        <w:br w:type="page"/>
      </w:r>
      <w:bookmarkStart w:id="28" w:name="_Toc341472218"/>
      <w:r w:rsidR="00AB2AED" w:rsidRPr="00AB2AED">
        <w:rPr>
          <w:rFonts w:ascii="Times New Roman" w:hAnsi="Times New Roman" w:cs="Times New Roman"/>
          <w:b/>
          <w:sz w:val="24"/>
          <w:szCs w:val="24"/>
          <w:lang w:val="en-US"/>
        </w:rPr>
        <w:lastRenderedPageBreak/>
        <w:t>Teodor Sozański, Notitiae quaedam pro Historia Missionis Podlachicae. Część 2: Mea excursion a 4 ad 30 Octobris ejusdem anni 1885,</w:t>
      </w:r>
      <w:bookmarkEnd w:id="28"/>
      <w:r w:rsidR="00AB2AED" w:rsidRPr="00AB2AED">
        <w:rPr>
          <w:rFonts w:ascii="Times New Roman" w:hAnsi="Times New Roman" w:cs="Times New Roman"/>
          <w:b/>
          <w:sz w:val="24"/>
          <w:szCs w:val="24"/>
          <w:lang w:val="en-US"/>
        </w:rPr>
        <w:t xml:space="preserve"> </w:t>
      </w:r>
    </w:p>
    <w:p w:rsidR="00AB2AED" w:rsidRPr="00313CA8" w:rsidRDefault="00AB2AED" w:rsidP="00AB2AED">
      <w:pPr>
        <w:shd w:val="clear" w:color="auto" w:fill="FFFFFF"/>
        <w:jc w:val="both"/>
        <w:rPr>
          <w:rFonts w:ascii="Times New Roman" w:hAnsi="Times New Roman" w:cs="Times New Roman"/>
          <w:sz w:val="24"/>
          <w:szCs w:val="24"/>
        </w:rPr>
      </w:pPr>
      <w:r w:rsidRPr="00313CA8">
        <w:rPr>
          <w:rFonts w:ascii="Times New Roman" w:hAnsi="Times New Roman" w:cs="Times New Roman"/>
          <w:b/>
          <w:sz w:val="24"/>
          <w:szCs w:val="24"/>
        </w:rPr>
        <w:t xml:space="preserve">[w:] Tajna misja jezuitów na Podlasiu (1878-1904). </w:t>
      </w:r>
      <w:r w:rsidRPr="00AB2AED">
        <w:rPr>
          <w:rFonts w:ascii="Times New Roman" w:hAnsi="Times New Roman" w:cs="Times New Roman"/>
          <w:b/>
          <w:sz w:val="24"/>
          <w:szCs w:val="24"/>
          <w:lang w:val="en-US"/>
        </w:rPr>
        <w:t xml:space="preserve">Columbae simlicitate et serpenti prudentia. </w:t>
      </w:r>
      <w:r w:rsidRPr="00313CA8">
        <w:rPr>
          <w:rFonts w:ascii="Times New Roman" w:hAnsi="Times New Roman" w:cs="Times New Roman"/>
          <w:b/>
          <w:sz w:val="24"/>
          <w:szCs w:val="24"/>
        </w:rPr>
        <w:t xml:space="preserve">Wybór dokumentów z archiwów zakonnych Krakowa, Rzymu i Warszawy, opracował i wstępem opatrzył Robert Danieluk SJ, Wydawnictwo WAM, Ignatianum, Kraków 2009, </w:t>
      </w:r>
      <w:r w:rsidRPr="00313CA8">
        <w:rPr>
          <w:rFonts w:ascii="Times New Roman" w:hAnsi="Times New Roman" w:cs="Times New Roman"/>
          <w:sz w:val="24"/>
          <w:szCs w:val="24"/>
        </w:rPr>
        <w:t>s. 376.</w:t>
      </w:r>
    </w:p>
    <w:p w:rsidR="00AB2AED" w:rsidRPr="00313CA8" w:rsidRDefault="00AB2AED" w:rsidP="00AB2AED">
      <w:pPr>
        <w:shd w:val="clear" w:color="auto" w:fill="FFFFFF"/>
        <w:jc w:val="both"/>
        <w:rPr>
          <w:rFonts w:ascii="Times New Roman" w:hAnsi="Times New Roman" w:cs="Times New Roman"/>
          <w:sz w:val="24"/>
          <w:szCs w:val="24"/>
        </w:rPr>
      </w:pPr>
    </w:p>
    <w:p w:rsidR="00AB2AED" w:rsidRPr="00313CA8" w:rsidRDefault="00AB2AED" w:rsidP="00AB2AED">
      <w:pPr>
        <w:shd w:val="clear" w:color="auto" w:fill="FFFFFF"/>
        <w:jc w:val="both"/>
        <w:rPr>
          <w:rFonts w:ascii="Times New Roman" w:hAnsi="Times New Roman" w:cs="Times New Roman"/>
          <w:sz w:val="24"/>
          <w:szCs w:val="24"/>
        </w:rPr>
      </w:pPr>
    </w:p>
    <w:p w:rsidR="00AB2AED" w:rsidRPr="00313CA8" w:rsidRDefault="00AB2AED" w:rsidP="00AB2AED">
      <w:pPr>
        <w:shd w:val="clear" w:color="auto" w:fill="FFFFFF"/>
        <w:ind w:right="5" w:firstLine="278"/>
        <w:jc w:val="both"/>
        <w:rPr>
          <w:rFonts w:ascii="Times New Roman" w:hAnsi="Times New Roman" w:cs="Times New Roman"/>
          <w:sz w:val="24"/>
          <w:szCs w:val="24"/>
          <w:lang w:val="en-US"/>
        </w:rPr>
      </w:pPr>
      <w:r w:rsidRPr="00313CA8">
        <w:rPr>
          <w:rFonts w:ascii="Times New Roman" w:hAnsi="Times New Roman" w:cs="Times New Roman"/>
          <w:color w:val="000000"/>
          <w:sz w:val="24"/>
          <w:szCs w:val="24"/>
          <w:lang w:val="en-US"/>
        </w:rPr>
        <w:t xml:space="preserve">Haec permoverunt eum, ut mihi suaderet, ut pro hac vice ab ulteriori labore desisterem et Varsaviam redirem. Proponebam, ut irem Chotyłów, distantem ut dicebat 3 milliaria, pro duetu curruum </w:t>
      </w:r>
      <w:r w:rsidRPr="00313CA8">
        <w:rPr>
          <w:rFonts w:ascii="Times New Roman" w:hAnsi="Times New Roman" w:cs="Times New Roman"/>
          <w:i/>
          <w:iCs/>
          <w:color w:val="000000"/>
          <w:sz w:val="24"/>
          <w:szCs w:val="24"/>
          <w:lang w:val="en-US"/>
        </w:rPr>
        <w:t xml:space="preserve">(pociąg), </w:t>
      </w:r>
      <w:r w:rsidRPr="00313CA8">
        <w:rPr>
          <w:rFonts w:ascii="Times New Roman" w:hAnsi="Times New Roman" w:cs="Times New Roman"/>
          <w:color w:val="000000"/>
          <w:sz w:val="24"/>
          <w:szCs w:val="24"/>
          <w:lang w:val="en-US"/>
        </w:rPr>
        <w:t>qui inde circa 8.30 matuti-nam abit Varsaviam. Et qui me illuc vecturierant, nihil opponebant. Abii igitur in uno curru et aliquis ductor, cujus nomen non recordor, in alio curru seque-batur, Grużewski autem, ut putabam, remanserat adhuc in eodem loco, ubi per-actus fuerat labor.</w:t>
      </w:r>
    </w:p>
    <w:p w:rsidR="00AB2AED" w:rsidRPr="00313CA8" w:rsidRDefault="00AB2AED" w:rsidP="00AB2AED">
      <w:pPr>
        <w:shd w:val="clear" w:color="auto" w:fill="FFFFFF"/>
        <w:ind w:right="5" w:firstLine="288"/>
        <w:jc w:val="both"/>
        <w:rPr>
          <w:rFonts w:ascii="Times New Roman" w:hAnsi="Times New Roman" w:cs="Times New Roman"/>
          <w:sz w:val="24"/>
          <w:szCs w:val="24"/>
          <w:lang w:val="en-US"/>
        </w:rPr>
      </w:pPr>
      <w:r w:rsidRPr="00313CA8">
        <w:rPr>
          <w:rFonts w:ascii="Times New Roman" w:hAnsi="Times New Roman" w:cs="Times New Roman"/>
          <w:color w:val="000000"/>
          <w:sz w:val="24"/>
          <w:szCs w:val="24"/>
          <w:lang w:val="en-US"/>
        </w:rPr>
        <w:t>Vix forte dimidium milliarium profecti eramus et transgrediebamur quamdam silvam, cum illi homines sisterint currus et ad me accedentes, coeperunt mihi persuadere se non posse me ultro vehere Chotyłów, quia distaret ad 4 vel 5 milliaria, quia essent ibi hac die nundinae, quod sane esse non pot</w:t>
      </w:r>
      <w:r w:rsidR="00904CF4">
        <w:rPr>
          <w:rFonts w:ascii="Times New Roman" w:hAnsi="Times New Roman" w:cs="Times New Roman"/>
          <w:color w:val="000000"/>
          <w:sz w:val="24"/>
          <w:szCs w:val="24"/>
          <w:lang w:val="en-US"/>
        </w:rPr>
        <w:t>erat nisi in vicina urbe Piszcza</w:t>
      </w:r>
      <w:r w:rsidRPr="00313CA8">
        <w:rPr>
          <w:rFonts w:ascii="Times New Roman" w:hAnsi="Times New Roman" w:cs="Times New Roman"/>
          <w:color w:val="000000"/>
          <w:sz w:val="24"/>
          <w:szCs w:val="24"/>
          <w:lang w:val="en-US"/>
        </w:rPr>
        <w:t>c, quia Chotyłów est solum parvus pagus et statio viae ferreae, quia audierant custodes inter se et cu</w:t>
      </w:r>
      <w:r w:rsidR="00904CF4">
        <w:rPr>
          <w:rFonts w:ascii="Times New Roman" w:hAnsi="Times New Roman" w:cs="Times New Roman"/>
          <w:color w:val="000000"/>
          <w:sz w:val="24"/>
          <w:szCs w:val="24"/>
          <w:lang w:val="en-US"/>
        </w:rPr>
        <w:t>m domino Pikuła (ni fallor) col</w:t>
      </w:r>
      <w:r w:rsidRPr="00313CA8">
        <w:rPr>
          <w:rFonts w:ascii="Times New Roman" w:hAnsi="Times New Roman" w:cs="Times New Roman"/>
          <w:color w:val="000000"/>
          <w:sz w:val="24"/>
          <w:szCs w:val="24"/>
          <w:lang w:val="en-US"/>
        </w:rPr>
        <w:t xml:space="preserve">loquentes se illuc pro hac die ituros. Suadebant igitur, ut diverterem pro die ad quemdam nobilem </w:t>
      </w:r>
      <w:r w:rsidRPr="00313CA8">
        <w:rPr>
          <w:rFonts w:ascii="Times New Roman" w:hAnsi="Times New Roman" w:cs="Times New Roman"/>
          <w:i/>
          <w:iCs/>
          <w:color w:val="000000"/>
          <w:sz w:val="24"/>
          <w:szCs w:val="24"/>
          <w:lang w:val="en-US"/>
        </w:rPr>
        <w:t xml:space="preserve">(mały szlachcic) </w:t>
      </w:r>
      <w:r w:rsidRPr="00313CA8">
        <w:rPr>
          <w:rFonts w:ascii="Times New Roman" w:hAnsi="Times New Roman" w:cs="Times New Roman"/>
          <w:color w:val="000000"/>
          <w:sz w:val="24"/>
          <w:szCs w:val="24"/>
          <w:lang w:val="en-US"/>
        </w:rPr>
        <w:t xml:space="preserve">in vicinia et pro sequenti nocte </w:t>
      </w:r>
      <w:r w:rsidR="00904CF4">
        <w:rPr>
          <w:rFonts w:ascii="Times New Roman" w:hAnsi="Times New Roman" w:cs="Times New Roman"/>
          <w:color w:val="000000"/>
          <w:sz w:val="24"/>
          <w:szCs w:val="24"/>
          <w:lang w:val="en-US"/>
        </w:rPr>
        <w:t>adhuc que</w:t>
      </w:r>
      <w:r w:rsidRPr="00313CA8">
        <w:rPr>
          <w:rFonts w:ascii="Times New Roman" w:hAnsi="Times New Roman" w:cs="Times New Roman"/>
          <w:color w:val="000000"/>
          <w:sz w:val="24"/>
          <w:szCs w:val="24"/>
          <w:lang w:val="en-US"/>
        </w:rPr>
        <w:t>mdam laborem susciperem vel se me vecturos Białam, quod sciebant me nolle, quia tutius putabam alia via reverti. Ad haec omnia ego observavi, nihil haec nocere, eo minus advertenter posse nos ad sta</w:t>
      </w:r>
      <w:r w:rsidR="00904CF4">
        <w:rPr>
          <w:rFonts w:ascii="Times New Roman" w:hAnsi="Times New Roman" w:cs="Times New Roman"/>
          <w:color w:val="000000"/>
          <w:sz w:val="24"/>
          <w:szCs w:val="24"/>
          <w:lang w:val="en-US"/>
        </w:rPr>
        <w:t>tionem pervenire. Tum illi obji</w:t>
      </w:r>
      <w:r w:rsidRPr="00313CA8">
        <w:rPr>
          <w:rFonts w:ascii="Times New Roman" w:hAnsi="Times New Roman" w:cs="Times New Roman"/>
          <w:color w:val="000000"/>
          <w:sz w:val="24"/>
          <w:szCs w:val="24"/>
          <w:lang w:val="en-US"/>
        </w:rPr>
        <w:t>cere se esse notos illis custodibus. Interrogavi singulos et omnes tres affirmare se esse illis notos. Tum volui reverti in Ossówka, ut Grużewski viderem. Sed illi dicebant eum jam ibi non adesse, sed statim abiisse Białam. Tum, videns me esse ab illis delusum et eos tali modo velle me cogere ad sequentis noctis laborem nec esse tempus diu tergiversandi, eramus enim in silva et dies jam ingruebat, consensi, ut me yeherent ad illum nobilem. At simul declaravi me nullum nunc laborem suscepturum, nisi suadente Grużewski, quia, ut candide eis dixi, me eis credere non posse.</w:t>
      </w:r>
    </w:p>
    <w:p w:rsidR="00AB2AED" w:rsidRDefault="00AB2AED" w:rsidP="00D34D2B">
      <w:pPr>
        <w:shd w:val="clear" w:color="auto" w:fill="FFFFFF"/>
        <w:ind w:right="5"/>
        <w:jc w:val="both"/>
        <w:rPr>
          <w:rFonts w:ascii="Times New Roman" w:hAnsi="Times New Roman" w:cs="Times New Roman"/>
          <w:sz w:val="24"/>
          <w:szCs w:val="24"/>
          <w:lang w:val="en-US"/>
        </w:rPr>
      </w:pPr>
    </w:p>
    <w:p w:rsidR="00D34D2B" w:rsidRDefault="00D34D2B" w:rsidP="00D34D2B">
      <w:pPr>
        <w:shd w:val="clear" w:color="auto" w:fill="FFFFFF"/>
        <w:ind w:right="5"/>
        <w:jc w:val="both"/>
        <w:rPr>
          <w:rFonts w:ascii="Times New Roman" w:hAnsi="Times New Roman" w:cs="Times New Roman"/>
          <w:sz w:val="24"/>
          <w:szCs w:val="24"/>
          <w:lang w:val="en-US"/>
        </w:rPr>
      </w:pPr>
    </w:p>
    <w:p w:rsidR="00D34D2B" w:rsidRPr="00D34D2B" w:rsidRDefault="00D34D2B" w:rsidP="00D34D2B">
      <w:pPr>
        <w:shd w:val="clear" w:color="auto" w:fill="FFFFFF"/>
        <w:ind w:right="5"/>
        <w:jc w:val="both"/>
        <w:rPr>
          <w:rFonts w:ascii="Times New Roman" w:hAnsi="Times New Roman" w:cs="Times New Roman"/>
          <w:sz w:val="24"/>
          <w:szCs w:val="24"/>
        </w:rPr>
      </w:pPr>
      <w:r w:rsidRPr="00D34D2B">
        <w:rPr>
          <w:rFonts w:ascii="Times New Roman" w:hAnsi="Times New Roman" w:cs="Times New Roman"/>
          <w:sz w:val="24"/>
          <w:szCs w:val="24"/>
        </w:rPr>
        <w:t>Dopiero co, z odwagą, wyruszyliśmy w liczbie 500 osób i przekroczyliśmy pewien las, gdy ci ludzie zatrzymali wozy i przystępując do mnie, zaczęli mnie przekonywać, że nie mogą mnie z sobą przewieźć do Chotyłowa, ponieważ jest oddalony o 4 lub 5 tys. (kroków), ponieważ byli tam w dzień targowy, co zresztą nie może być, chyba że w sąsiednim mieście Piszczec, ponieważ Chotyłów jest tylko małą wioską, ponieważ słyszeli, że strażnicy rozmawiali między sobą i (o ile się nie mylę) z panem Pikułą, że tego dnia mają tam iść. Radzili więc, abym poszedł za dnia do pewnego szlachcica w sąsiedztwie i przed nadejściem nocy podjął się jakiejś pracy, albo, że poprowadzą mnie z sobą do Białej, o czy wiedzieli, że nie chcę, ponieważ uważałem, że bezpieczniej wrócić inną drogą.</w:t>
      </w:r>
    </w:p>
    <w:p w:rsidR="00BA73BB" w:rsidRDefault="00BA73BB" w:rsidP="00D34D2B">
      <w:pPr>
        <w:shd w:val="clear" w:color="auto" w:fill="FFFFFF"/>
        <w:ind w:right="5"/>
        <w:jc w:val="both"/>
        <w:rPr>
          <w:rFonts w:ascii="Times New Roman" w:hAnsi="Times New Roman" w:cs="Times New Roman"/>
          <w:sz w:val="24"/>
          <w:szCs w:val="24"/>
        </w:rPr>
      </w:pPr>
    </w:p>
    <w:p w:rsidR="00D34D2B" w:rsidRPr="00D34D2B" w:rsidRDefault="00D34D2B" w:rsidP="00D34D2B">
      <w:pPr>
        <w:shd w:val="clear" w:color="auto" w:fill="FFFFFF"/>
        <w:ind w:right="5"/>
        <w:jc w:val="both"/>
        <w:rPr>
          <w:rFonts w:ascii="Times New Roman" w:hAnsi="Times New Roman" w:cs="Times New Roman"/>
          <w:sz w:val="24"/>
          <w:szCs w:val="24"/>
        </w:rPr>
      </w:pPr>
      <w:r w:rsidRPr="00D34D2B">
        <w:rPr>
          <w:rFonts w:ascii="Times New Roman" w:hAnsi="Times New Roman" w:cs="Times New Roman"/>
          <w:sz w:val="24"/>
          <w:szCs w:val="24"/>
        </w:rPr>
        <w:t>(</w:t>
      </w:r>
      <w:r>
        <w:rPr>
          <w:rFonts w:ascii="Times New Roman" w:hAnsi="Times New Roman" w:cs="Times New Roman"/>
          <w:sz w:val="24"/>
          <w:szCs w:val="24"/>
        </w:rPr>
        <w:t>przełożyła Sabina Knecht)</w:t>
      </w:r>
    </w:p>
    <w:p w:rsidR="00AB2AED" w:rsidRPr="00313CA8" w:rsidRDefault="00AB2AED" w:rsidP="00AB2AED">
      <w:pPr>
        <w:numPr>
          <w:ilvl w:val="0"/>
          <w:numId w:val="12"/>
        </w:numPr>
        <w:shd w:val="clear" w:color="auto" w:fill="FFFFFF"/>
        <w:jc w:val="both"/>
        <w:outlineLvl w:val="0"/>
        <w:rPr>
          <w:rFonts w:ascii="Times New Roman" w:hAnsi="Times New Roman" w:cs="Times New Roman"/>
          <w:b/>
          <w:sz w:val="24"/>
          <w:szCs w:val="24"/>
          <w:lang w:val="en-US"/>
        </w:rPr>
      </w:pPr>
      <w:r w:rsidRPr="00092B4B">
        <w:rPr>
          <w:rFonts w:ascii="Times New Roman" w:hAnsi="Times New Roman" w:cs="Times New Roman"/>
          <w:sz w:val="24"/>
          <w:szCs w:val="24"/>
          <w:lang w:val="en-US"/>
        </w:rPr>
        <w:br w:type="page"/>
      </w:r>
      <w:bookmarkStart w:id="29" w:name="_Toc341472219"/>
      <w:r w:rsidRPr="00313CA8">
        <w:rPr>
          <w:rFonts w:ascii="Times New Roman" w:hAnsi="Times New Roman" w:cs="Times New Roman"/>
          <w:b/>
          <w:sz w:val="24"/>
          <w:szCs w:val="24"/>
          <w:lang w:val="en-US"/>
        </w:rPr>
        <w:lastRenderedPageBreak/>
        <w:t>Teodor Sozański, Notitiae quaedam pro Historia Missionis Podlachicae. Część 4: Quarta excursion: a 20 Januarii usque ad 20 Februarii anno 1886,</w:t>
      </w:r>
      <w:bookmarkEnd w:id="29"/>
      <w:r w:rsidRPr="00313CA8">
        <w:rPr>
          <w:rFonts w:ascii="Times New Roman" w:hAnsi="Times New Roman" w:cs="Times New Roman"/>
          <w:b/>
          <w:sz w:val="24"/>
          <w:szCs w:val="24"/>
          <w:lang w:val="en-US"/>
        </w:rPr>
        <w:t xml:space="preserve"> </w:t>
      </w:r>
    </w:p>
    <w:p w:rsidR="00AB2AED" w:rsidRPr="00313CA8" w:rsidRDefault="00AB2AED" w:rsidP="00AB2AED">
      <w:pPr>
        <w:shd w:val="clear" w:color="auto" w:fill="FFFFFF"/>
        <w:ind w:right="5"/>
        <w:jc w:val="both"/>
        <w:rPr>
          <w:rFonts w:ascii="Times New Roman" w:hAnsi="Times New Roman" w:cs="Times New Roman"/>
          <w:b/>
          <w:bCs/>
          <w:color w:val="000000"/>
          <w:sz w:val="24"/>
          <w:szCs w:val="24"/>
        </w:rPr>
      </w:pPr>
      <w:r w:rsidRPr="00313CA8">
        <w:rPr>
          <w:rFonts w:ascii="Times New Roman" w:hAnsi="Times New Roman" w:cs="Times New Roman"/>
          <w:b/>
          <w:sz w:val="24"/>
          <w:szCs w:val="24"/>
        </w:rPr>
        <w:t xml:space="preserve">[w:] Tajna misja jezuitów na Podlasiu (1878-1904). </w:t>
      </w:r>
      <w:r w:rsidRPr="00313CA8">
        <w:rPr>
          <w:rFonts w:ascii="Times New Roman" w:hAnsi="Times New Roman" w:cs="Times New Roman"/>
          <w:b/>
          <w:sz w:val="24"/>
          <w:szCs w:val="24"/>
          <w:lang w:val="en-US"/>
        </w:rPr>
        <w:t xml:space="preserve">Columbae simlicitate et serpenti prudentia. </w:t>
      </w:r>
      <w:r w:rsidRPr="00313CA8">
        <w:rPr>
          <w:rFonts w:ascii="Times New Roman" w:hAnsi="Times New Roman" w:cs="Times New Roman"/>
          <w:b/>
          <w:sz w:val="24"/>
          <w:szCs w:val="24"/>
        </w:rPr>
        <w:t>Wybór dokumentów z archiwów zakonnych Krakowa, Rzymu i Warszawy, opracował i wstępem opatrzył Robert Danieluk SJ, Wydawnictwo WAM, Ignatianum, Kraków 2009, s. 419.</w:t>
      </w:r>
    </w:p>
    <w:p w:rsidR="00AB2AED" w:rsidRPr="00313CA8" w:rsidRDefault="00AB2AED" w:rsidP="00AB2AED">
      <w:pPr>
        <w:shd w:val="clear" w:color="auto" w:fill="FFFFFF"/>
        <w:ind w:right="5"/>
        <w:jc w:val="both"/>
        <w:rPr>
          <w:rFonts w:ascii="Times New Roman" w:hAnsi="Times New Roman" w:cs="Times New Roman"/>
          <w:b/>
          <w:bCs/>
          <w:color w:val="000000"/>
          <w:sz w:val="24"/>
          <w:szCs w:val="24"/>
        </w:rPr>
      </w:pPr>
    </w:p>
    <w:p w:rsidR="00AB2AED" w:rsidRPr="00313CA8" w:rsidRDefault="00AB2AED" w:rsidP="00AB2AED">
      <w:pPr>
        <w:shd w:val="clear" w:color="auto" w:fill="FFFFFF"/>
        <w:ind w:right="5"/>
        <w:jc w:val="both"/>
        <w:rPr>
          <w:rFonts w:ascii="Times New Roman" w:hAnsi="Times New Roman" w:cs="Times New Roman"/>
          <w:bCs/>
          <w:color w:val="000000"/>
          <w:sz w:val="24"/>
          <w:szCs w:val="24"/>
        </w:rPr>
      </w:pPr>
      <w:r w:rsidRPr="00313CA8">
        <w:rPr>
          <w:rFonts w:ascii="Times New Roman" w:hAnsi="Times New Roman" w:cs="Times New Roman"/>
          <w:bCs/>
          <w:color w:val="000000"/>
          <w:sz w:val="24"/>
          <w:szCs w:val="24"/>
        </w:rPr>
        <w:t>R. Danieluk podaje w przypisie następującą uwagę:</w:t>
      </w:r>
    </w:p>
    <w:p w:rsidR="00AB2AED" w:rsidRPr="00313CA8" w:rsidRDefault="00AB2AED" w:rsidP="00AB2AED">
      <w:pPr>
        <w:shd w:val="clear" w:color="auto" w:fill="FFFFFF"/>
        <w:ind w:right="5"/>
        <w:jc w:val="both"/>
        <w:rPr>
          <w:rFonts w:ascii="Times New Roman" w:hAnsi="Times New Roman" w:cs="Times New Roman"/>
          <w:bCs/>
          <w:color w:val="000000"/>
          <w:sz w:val="24"/>
          <w:szCs w:val="24"/>
        </w:rPr>
      </w:pPr>
    </w:p>
    <w:p w:rsidR="00AB2AED" w:rsidRPr="00313CA8" w:rsidRDefault="00AB2AED" w:rsidP="00AB2AED">
      <w:pPr>
        <w:shd w:val="clear" w:color="auto" w:fill="FFFFFF"/>
        <w:ind w:right="5"/>
        <w:jc w:val="both"/>
        <w:rPr>
          <w:rFonts w:ascii="Times New Roman" w:hAnsi="Times New Roman" w:cs="Times New Roman"/>
          <w:bCs/>
          <w:color w:val="000000"/>
          <w:sz w:val="24"/>
          <w:szCs w:val="24"/>
        </w:rPr>
      </w:pPr>
      <w:r w:rsidRPr="00313CA8">
        <w:rPr>
          <w:rFonts w:ascii="Times New Roman" w:hAnsi="Times New Roman" w:cs="Times New Roman"/>
          <w:color w:val="000000"/>
          <w:sz w:val="24"/>
          <w:szCs w:val="24"/>
        </w:rPr>
        <w:t>Nota Jana Urbana: „Dotąd pisał ks. Sozański. Dalszego opisu brak. Z załączonej kartki i zapisu Guzickiego widać, że misja o. Sozańskiego trwała do 18 lutego 1886 r.</w:t>
      </w:r>
    </w:p>
    <w:p w:rsidR="00AB2AED" w:rsidRPr="00313CA8" w:rsidRDefault="00AB2AED" w:rsidP="00AB2AED">
      <w:pPr>
        <w:widowControl w:val="0"/>
        <w:numPr>
          <w:ilvl w:val="0"/>
          <w:numId w:val="16"/>
        </w:numPr>
        <w:shd w:val="clear" w:color="auto" w:fill="FFFFFF"/>
        <w:tabs>
          <w:tab w:val="left" w:pos="470"/>
        </w:tabs>
        <w:autoSpaceDE w:val="0"/>
        <w:autoSpaceDN w:val="0"/>
        <w:adjustRightInd w:val="0"/>
        <w:ind w:left="10" w:firstLine="283"/>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 xml:space="preserve"> Z Berezy udał się do Lubenki w pow. bialskim, gdzie w nocy z 25 na 26 stycznia ochrzcił 25 dzieci i dał 2 śluby.</w:t>
      </w:r>
    </w:p>
    <w:p w:rsidR="00AB2AED" w:rsidRPr="00313CA8" w:rsidRDefault="00AB2AED" w:rsidP="00AB2AED">
      <w:pPr>
        <w:widowControl w:val="0"/>
        <w:numPr>
          <w:ilvl w:val="0"/>
          <w:numId w:val="16"/>
        </w:numPr>
        <w:shd w:val="clear" w:color="auto" w:fill="FFFFFF"/>
        <w:tabs>
          <w:tab w:val="left" w:pos="470"/>
        </w:tabs>
        <w:autoSpaceDE w:val="0"/>
        <w:autoSpaceDN w:val="0"/>
        <w:adjustRightInd w:val="0"/>
        <w:ind w:left="10" w:firstLine="283"/>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 xml:space="preserve"> Komarno, pow. konstantynowski (40 chrztów i 19 ślubów; niepewne jednak, czy w tej wiosce).</w:t>
      </w:r>
    </w:p>
    <w:p w:rsidR="00AB2AED" w:rsidRPr="00313CA8" w:rsidRDefault="00AB2AED" w:rsidP="00AB2AED">
      <w:pPr>
        <w:widowControl w:val="0"/>
        <w:numPr>
          <w:ilvl w:val="0"/>
          <w:numId w:val="16"/>
        </w:numPr>
        <w:shd w:val="clear" w:color="auto" w:fill="FFFFFF"/>
        <w:tabs>
          <w:tab w:val="left" w:pos="470"/>
        </w:tabs>
        <w:autoSpaceDE w:val="0"/>
        <w:autoSpaceDN w:val="0"/>
        <w:adjustRightInd w:val="0"/>
        <w:ind w:left="293"/>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 xml:space="preserve"> Jakiś folwark koło Leśnej.</w:t>
      </w:r>
    </w:p>
    <w:p w:rsidR="00AB2AED" w:rsidRPr="00313CA8" w:rsidRDefault="00AB2AED" w:rsidP="00AB2AED">
      <w:pPr>
        <w:widowControl w:val="0"/>
        <w:numPr>
          <w:ilvl w:val="0"/>
          <w:numId w:val="16"/>
        </w:numPr>
        <w:shd w:val="clear" w:color="auto" w:fill="FFFFFF"/>
        <w:tabs>
          <w:tab w:val="left" w:pos="470"/>
        </w:tabs>
        <w:autoSpaceDE w:val="0"/>
        <w:autoSpaceDN w:val="0"/>
        <w:adjustRightInd w:val="0"/>
        <w:ind w:left="293"/>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 xml:space="preserve"> Zahajki, pow. radzyński.</w:t>
      </w:r>
    </w:p>
    <w:p w:rsidR="00AB2AED" w:rsidRPr="00313CA8" w:rsidRDefault="00AB2AED" w:rsidP="00AB2AED">
      <w:pPr>
        <w:widowControl w:val="0"/>
        <w:numPr>
          <w:ilvl w:val="0"/>
          <w:numId w:val="16"/>
        </w:numPr>
        <w:shd w:val="clear" w:color="auto" w:fill="FFFFFF"/>
        <w:tabs>
          <w:tab w:val="left" w:pos="456"/>
        </w:tabs>
        <w:autoSpaceDE w:val="0"/>
        <w:autoSpaceDN w:val="0"/>
        <w:adjustRightInd w:val="0"/>
        <w:ind w:left="293"/>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 xml:space="preserve"> Józki [Jośki?] i Hodyszewo w pow. mazowieckim (29 chrztów i 10 ślubów).</w:t>
      </w:r>
    </w:p>
    <w:p w:rsidR="00AB2AED" w:rsidRPr="00313CA8" w:rsidRDefault="00AB2AED" w:rsidP="00AB2AED">
      <w:pPr>
        <w:widowControl w:val="0"/>
        <w:numPr>
          <w:ilvl w:val="0"/>
          <w:numId w:val="16"/>
        </w:numPr>
        <w:shd w:val="clear" w:color="auto" w:fill="FFFFFF"/>
        <w:tabs>
          <w:tab w:val="left" w:pos="456"/>
        </w:tabs>
        <w:autoSpaceDE w:val="0"/>
        <w:autoSpaceDN w:val="0"/>
        <w:adjustRightInd w:val="0"/>
        <w:ind w:left="293"/>
        <w:jc w:val="both"/>
        <w:rPr>
          <w:rFonts w:ascii="Times New Roman" w:hAnsi="Times New Roman" w:cs="Times New Roman"/>
          <w:color w:val="000000"/>
          <w:sz w:val="24"/>
          <w:szCs w:val="24"/>
        </w:rPr>
      </w:pPr>
      <w:r w:rsidRPr="00313CA8">
        <w:rPr>
          <w:rFonts w:ascii="Times New Roman" w:hAnsi="Times New Roman" w:cs="Times New Roman"/>
          <w:color w:val="000000"/>
          <w:sz w:val="24"/>
          <w:szCs w:val="24"/>
        </w:rPr>
        <w:t xml:space="preserve"> Derło, folwark koło Cieleśnicy (Pikuły?), Zalesię </w:t>
      </w:r>
      <w:r w:rsidRPr="00313CA8">
        <w:rPr>
          <w:rFonts w:ascii="Times New Roman" w:hAnsi="Times New Roman" w:cs="Times New Roman"/>
          <w:i/>
          <w:iCs/>
          <w:color w:val="000000"/>
          <w:sz w:val="24"/>
          <w:szCs w:val="24"/>
        </w:rPr>
        <w:t xml:space="preserve">etc. </w:t>
      </w:r>
      <w:r w:rsidRPr="00313CA8">
        <w:rPr>
          <w:rFonts w:ascii="Times New Roman" w:hAnsi="Times New Roman" w:cs="Times New Roman"/>
          <w:color w:val="000000"/>
          <w:sz w:val="24"/>
          <w:szCs w:val="24"/>
        </w:rPr>
        <w:t>w pow. konstantynowskim. Około 20 lutego 1886 r. misja została przerwana w powodu uwięzienia Lisieckich.</w:t>
      </w:r>
    </w:p>
    <w:p w:rsidR="00AB2AED" w:rsidRPr="00313CA8" w:rsidRDefault="00AB2AED" w:rsidP="00AB2AED">
      <w:pPr>
        <w:shd w:val="clear" w:color="auto" w:fill="FFFFFF"/>
        <w:ind w:right="10"/>
        <w:jc w:val="both"/>
        <w:rPr>
          <w:rFonts w:ascii="Times New Roman" w:hAnsi="Times New Roman" w:cs="Times New Roman"/>
          <w:sz w:val="24"/>
          <w:szCs w:val="24"/>
        </w:rPr>
      </w:pPr>
      <w:r w:rsidRPr="00313CA8">
        <w:rPr>
          <w:rFonts w:ascii="Times New Roman" w:hAnsi="Times New Roman" w:cs="Times New Roman"/>
          <w:color w:val="000000"/>
          <w:sz w:val="24"/>
          <w:szCs w:val="24"/>
        </w:rPr>
        <w:t>O. Sozański wrócił do Krakowa. Br. Grużewski (Guzicki) miał udać się jeszcze na Podlasie, aby wszystkich przewodników ostrzec przed niebezpieczeństwem, lecz wśród przygotowań do tej podróży był zdradzony przez uwięzionego Lisieckiego”.</w:t>
      </w:r>
    </w:p>
    <w:p w:rsidR="00AB2AED" w:rsidRPr="00313CA8" w:rsidRDefault="00AB2AED" w:rsidP="00AB2AED">
      <w:pPr>
        <w:shd w:val="clear" w:color="auto" w:fill="FFFFFF"/>
        <w:ind w:right="5"/>
        <w:jc w:val="both"/>
        <w:rPr>
          <w:rFonts w:ascii="Times New Roman" w:hAnsi="Times New Roman" w:cs="Times New Roman"/>
          <w:color w:val="000000"/>
          <w:sz w:val="24"/>
          <w:szCs w:val="24"/>
        </w:rPr>
      </w:pPr>
    </w:p>
    <w:p w:rsidR="004B13E7" w:rsidRPr="00313CA8" w:rsidRDefault="00AB2AED" w:rsidP="00AB2AED">
      <w:pPr>
        <w:numPr>
          <w:ilvl w:val="0"/>
          <w:numId w:val="12"/>
        </w:numPr>
        <w:shd w:val="clear" w:color="auto" w:fill="FFFFFF"/>
        <w:jc w:val="both"/>
        <w:outlineLvl w:val="0"/>
        <w:rPr>
          <w:rFonts w:ascii="Times New Roman" w:hAnsi="Times New Roman" w:cs="Times New Roman"/>
          <w:b/>
          <w:bCs/>
          <w:iCs/>
          <w:color w:val="000000"/>
          <w:sz w:val="24"/>
          <w:szCs w:val="24"/>
        </w:rPr>
      </w:pPr>
      <w:r w:rsidRPr="00313CA8">
        <w:rPr>
          <w:rFonts w:ascii="Times New Roman" w:hAnsi="Times New Roman" w:cs="Times New Roman"/>
          <w:color w:val="000000"/>
          <w:sz w:val="24"/>
          <w:szCs w:val="24"/>
        </w:rPr>
        <w:br w:type="page"/>
      </w:r>
      <w:bookmarkStart w:id="30" w:name="_Toc341472220"/>
      <w:r w:rsidR="004B13E7" w:rsidRPr="00313CA8">
        <w:rPr>
          <w:rFonts w:ascii="Times New Roman" w:hAnsi="Times New Roman" w:cs="Times New Roman"/>
          <w:b/>
          <w:bCs/>
          <w:color w:val="000000"/>
          <w:sz w:val="24"/>
          <w:szCs w:val="24"/>
        </w:rPr>
        <w:lastRenderedPageBreak/>
        <w:t xml:space="preserve">Apoloniusz Kraupa, </w:t>
      </w:r>
      <w:r w:rsidR="004B13E7" w:rsidRPr="00313CA8">
        <w:rPr>
          <w:rFonts w:ascii="Times New Roman" w:hAnsi="Times New Roman" w:cs="Times New Roman"/>
          <w:b/>
          <w:bCs/>
          <w:i/>
          <w:iCs/>
          <w:color w:val="000000"/>
          <w:sz w:val="24"/>
          <w:szCs w:val="24"/>
        </w:rPr>
        <w:t>Druga wycieczka misyjna</w:t>
      </w:r>
      <w:r w:rsidR="004B13E7" w:rsidRPr="00313CA8">
        <w:rPr>
          <w:rFonts w:ascii="Times New Roman" w:hAnsi="Times New Roman" w:cs="Times New Roman"/>
          <w:sz w:val="24"/>
          <w:szCs w:val="24"/>
        </w:rPr>
        <w:t xml:space="preserve"> </w:t>
      </w:r>
      <w:r w:rsidR="004B13E7" w:rsidRPr="00313CA8">
        <w:rPr>
          <w:rFonts w:ascii="Times New Roman" w:hAnsi="Times New Roman" w:cs="Times New Roman"/>
          <w:b/>
          <w:bCs/>
          <w:i/>
          <w:iCs/>
          <w:color w:val="000000"/>
          <w:sz w:val="24"/>
          <w:szCs w:val="24"/>
        </w:rPr>
        <w:t>do unitów w guberniach siedleckiej i lubelskiej</w:t>
      </w:r>
      <w:r w:rsidR="004B13E7" w:rsidRPr="00313CA8">
        <w:rPr>
          <w:rFonts w:ascii="Times New Roman" w:hAnsi="Times New Roman" w:cs="Times New Roman"/>
          <w:sz w:val="24"/>
          <w:szCs w:val="24"/>
        </w:rPr>
        <w:t xml:space="preserve"> </w:t>
      </w:r>
      <w:r w:rsidR="004B13E7" w:rsidRPr="00313CA8">
        <w:rPr>
          <w:rFonts w:ascii="Times New Roman" w:hAnsi="Times New Roman" w:cs="Times New Roman"/>
          <w:b/>
          <w:bCs/>
          <w:i/>
          <w:iCs/>
          <w:color w:val="000000"/>
          <w:sz w:val="24"/>
          <w:szCs w:val="24"/>
        </w:rPr>
        <w:t>w r. 1904</w:t>
      </w:r>
      <w:r w:rsidR="004B13E7" w:rsidRPr="00313CA8">
        <w:rPr>
          <w:rFonts w:ascii="Times New Roman" w:hAnsi="Times New Roman" w:cs="Times New Roman"/>
          <w:b/>
          <w:bCs/>
          <w:iCs/>
          <w:color w:val="000000"/>
          <w:sz w:val="24"/>
          <w:szCs w:val="24"/>
        </w:rPr>
        <w:t>,</w:t>
      </w:r>
      <w:bookmarkEnd w:id="30"/>
      <w:r w:rsidR="004B13E7" w:rsidRPr="00313CA8">
        <w:rPr>
          <w:rFonts w:ascii="Times New Roman" w:hAnsi="Times New Roman" w:cs="Times New Roman"/>
          <w:b/>
          <w:bCs/>
          <w:iCs/>
          <w:color w:val="000000"/>
          <w:sz w:val="24"/>
          <w:szCs w:val="24"/>
        </w:rPr>
        <w:t xml:space="preserve"> </w:t>
      </w:r>
    </w:p>
    <w:p w:rsidR="004B13E7" w:rsidRPr="00313CA8" w:rsidRDefault="004B13E7" w:rsidP="00C23728">
      <w:pPr>
        <w:shd w:val="clear" w:color="auto" w:fill="FFFFFF"/>
        <w:jc w:val="both"/>
        <w:rPr>
          <w:rFonts w:ascii="Times New Roman" w:hAnsi="Times New Roman" w:cs="Times New Roman"/>
          <w:b/>
          <w:sz w:val="24"/>
          <w:szCs w:val="24"/>
        </w:rPr>
      </w:pPr>
      <w:r w:rsidRPr="00313CA8">
        <w:rPr>
          <w:rFonts w:ascii="Times New Roman" w:hAnsi="Times New Roman" w:cs="Times New Roman"/>
          <w:b/>
          <w:bCs/>
          <w:iCs/>
          <w:color w:val="000000"/>
          <w:sz w:val="24"/>
          <w:szCs w:val="24"/>
        </w:rPr>
        <w:t xml:space="preserve">[w:] </w:t>
      </w:r>
      <w:r w:rsidRPr="00313CA8">
        <w:rPr>
          <w:rFonts w:ascii="Times New Roman" w:hAnsi="Times New Roman" w:cs="Times New Roman"/>
          <w:b/>
          <w:sz w:val="24"/>
          <w:szCs w:val="24"/>
        </w:rPr>
        <w:t xml:space="preserve">Tajna misja jezuitów na Podlasiu (1878-1904). </w:t>
      </w:r>
      <w:r w:rsidRPr="00C41593">
        <w:rPr>
          <w:rFonts w:ascii="Times New Roman" w:hAnsi="Times New Roman" w:cs="Times New Roman"/>
          <w:b/>
          <w:sz w:val="24"/>
          <w:szCs w:val="24"/>
          <w:lang w:val="en-US"/>
        </w:rPr>
        <w:t xml:space="preserve">Columbae simlicitate et serpenti prudentia. </w:t>
      </w:r>
      <w:r w:rsidRPr="00313CA8">
        <w:rPr>
          <w:rFonts w:ascii="Times New Roman" w:hAnsi="Times New Roman" w:cs="Times New Roman"/>
          <w:b/>
          <w:sz w:val="24"/>
          <w:szCs w:val="24"/>
        </w:rPr>
        <w:t>Wybór dokumentów z archiwów zakonnych Krakowa, Rzymu i Warszawy, opracował i wstępem opatrzył Robert Danieluk SJ, Wydawnictwo WAM, Ignatianum, Kraków 2009, s. 682-685.</w:t>
      </w:r>
    </w:p>
    <w:p w:rsidR="004B13E7" w:rsidRPr="00313CA8" w:rsidRDefault="004B13E7" w:rsidP="00C23728">
      <w:pPr>
        <w:shd w:val="clear" w:color="auto" w:fill="FFFFFF"/>
        <w:jc w:val="both"/>
        <w:rPr>
          <w:rFonts w:ascii="Times New Roman" w:hAnsi="Times New Roman" w:cs="Times New Roman"/>
          <w:color w:val="000000"/>
          <w:sz w:val="24"/>
          <w:szCs w:val="24"/>
        </w:rPr>
      </w:pPr>
    </w:p>
    <w:p w:rsidR="004B13E7" w:rsidRPr="00313CA8" w:rsidRDefault="004B13E7" w:rsidP="00C23728">
      <w:pPr>
        <w:shd w:val="clear" w:color="auto" w:fill="FFFFFF"/>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(ATJKr, </w:t>
      </w:r>
      <w:smartTag w:uri="urn:schemas-microsoft-com:office:smarttags" w:element="metricconverter">
        <w:smartTagPr>
          <w:attr w:name="ProductID" w:val="989, f"/>
        </w:smartTagPr>
        <w:r w:rsidRPr="00313CA8">
          <w:rPr>
            <w:rFonts w:ascii="Times New Roman" w:hAnsi="Times New Roman" w:cs="Times New Roman"/>
            <w:color w:val="000000"/>
            <w:sz w:val="24"/>
            <w:szCs w:val="24"/>
          </w:rPr>
          <w:t>989, f</w:t>
        </w:r>
      </w:smartTag>
      <w:r w:rsidRPr="00313CA8">
        <w:rPr>
          <w:rFonts w:ascii="Times New Roman" w:hAnsi="Times New Roman" w:cs="Times New Roman"/>
          <w:color w:val="000000"/>
          <w:sz w:val="24"/>
          <w:szCs w:val="24"/>
        </w:rPr>
        <w:t xml:space="preserve">. 90r-170r) </w:t>
      </w:r>
    </w:p>
    <w:p w:rsidR="004B13E7" w:rsidRPr="00313CA8" w:rsidRDefault="004B13E7" w:rsidP="00C23728">
      <w:pPr>
        <w:shd w:val="clear" w:color="auto" w:fill="FFFFFF"/>
        <w:jc w:val="both"/>
        <w:rPr>
          <w:rFonts w:ascii="Times New Roman" w:hAnsi="Times New Roman" w:cs="Times New Roman"/>
          <w:sz w:val="24"/>
          <w:szCs w:val="24"/>
        </w:rPr>
      </w:pPr>
    </w:p>
    <w:p w:rsidR="004B13E7" w:rsidRPr="00313CA8" w:rsidRDefault="004B13E7" w:rsidP="00C23728">
      <w:pPr>
        <w:shd w:val="clear" w:color="auto" w:fill="FFFFFF"/>
        <w:ind w:left="5" w:right="19"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Tegoż 7 VIII po południu, wyjechałem do Brześcia Litewskiego, gdzie według poprzedniej umowy, miał na mnie czekać br. Marian. Rzeczywiście, zastałem go na stacji. Zabrał zaraz moją walizkę, prowadząc mnie do oczekujących furmanek. Były dwie z Łobaczewa i Kuzawki. Wsiadłem na łobaczewską, z furmanem zaś z Kuzawki zamieniłem czapkę, miałem bowiem dżokejkę łatwo wpadającą w oczy.</w:t>
      </w:r>
    </w:p>
    <w:p w:rsidR="004B13E7" w:rsidRPr="00313CA8" w:rsidRDefault="004B13E7" w:rsidP="00C23728">
      <w:pPr>
        <w:shd w:val="clear" w:color="auto" w:fill="FFFFFF"/>
        <w:ind w:left="5" w:right="14"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Przez Terespol, podczas burzy, pojechaliśmy do kolonii unity Stefana Tomaszuka, rozsiadłej między Łobaczewem a Lechutami. Zjadłszy kolację,</w:t>
      </w:r>
      <w:r w:rsidR="007E798A" w:rsidRPr="00313CA8">
        <w:rPr>
          <w:rFonts w:ascii="Times New Roman" w:hAnsi="Times New Roman" w:cs="Times New Roman"/>
          <w:sz w:val="24"/>
          <w:szCs w:val="24"/>
        </w:rPr>
        <w:t xml:space="preserve"> </w:t>
      </w:r>
      <w:r w:rsidRPr="00313CA8">
        <w:rPr>
          <w:rFonts w:ascii="Times New Roman" w:hAnsi="Times New Roman" w:cs="Times New Roman"/>
          <w:color w:val="000000"/>
          <w:sz w:val="24"/>
          <w:szCs w:val="24"/>
        </w:rPr>
        <w:t>ochrzciłem troje dzieci, następnie zabraliśmy się do przenocowania. Przeznaczono nam komórkę urządzoną na strychu, ukrytą wśród ułożonych snopów zboża. Wprawdzie mnóstwo pluskiew odbierały ochotę do spania, lecz spartaczonych kilka ubiegłych nocy, kazały na to nie zważać, wicher wygrywający nieuchwytne symfonie i szalejąca na zewnątrz burza kołysały nas do snu.</w:t>
      </w:r>
    </w:p>
    <w:p w:rsidR="004B13E7" w:rsidRPr="00313CA8" w:rsidRDefault="004B13E7" w:rsidP="00C23728">
      <w:pPr>
        <w:shd w:val="clear" w:color="auto" w:fill="FFFFFF"/>
        <w:ind w:left="19" w:right="10" w:firstLine="274"/>
        <w:jc w:val="both"/>
        <w:rPr>
          <w:rFonts w:ascii="Times New Roman" w:hAnsi="Times New Roman" w:cs="Times New Roman"/>
          <w:sz w:val="24"/>
          <w:szCs w:val="24"/>
        </w:rPr>
      </w:pPr>
      <w:r w:rsidRPr="00313CA8">
        <w:rPr>
          <w:rFonts w:ascii="Times New Roman" w:hAnsi="Times New Roman" w:cs="Times New Roman"/>
          <w:color w:val="000000"/>
          <w:sz w:val="24"/>
          <w:szCs w:val="24"/>
        </w:rPr>
        <w:t>Rano, 8 VIII około siódmej, wyspowiadałem pięcioro ludzi, odprawiłem mszę św. Rodzina Tomaszuka czynny</w:t>
      </w:r>
      <w:r w:rsidR="003A7D9B" w:rsidRPr="00313CA8">
        <w:rPr>
          <w:rFonts w:ascii="Times New Roman" w:hAnsi="Times New Roman" w:cs="Times New Roman"/>
          <w:color w:val="000000"/>
          <w:sz w:val="24"/>
          <w:szCs w:val="24"/>
        </w:rPr>
        <w:t xml:space="preserve"> brała udział w misjach ks. Broë</w:t>
      </w:r>
      <w:r w:rsidRPr="00313CA8">
        <w:rPr>
          <w:rFonts w:ascii="Times New Roman" w:hAnsi="Times New Roman" w:cs="Times New Roman"/>
          <w:color w:val="000000"/>
          <w:sz w:val="24"/>
          <w:szCs w:val="24"/>
        </w:rPr>
        <w:t>ra, ks. Frankego i ks. Markefki.</w:t>
      </w:r>
    </w:p>
    <w:p w:rsidR="004B13E7" w:rsidRPr="00313CA8" w:rsidRDefault="004B13E7" w:rsidP="00C23728">
      <w:pPr>
        <w:shd w:val="clear" w:color="auto" w:fill="FFFFFF"/>
        <w:ind w:left="19" w:righ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Po mszy św., Marian posłał po wioskach. Przyszło kilku statecznych gospodarzy, z nimi ułożyliśmy plan całej wycieczki.</w:t>
      </w:r>
    </w:p>
    <w:p w:rsidR="004B13E7" w:rsidRPr="00313CA8" w:rsidRDefault="004B13E7" w:rsidP="00C23728">
      <w:pPr>
        <w:shd w:val="clear" w:color="auto" w:fill="FFFFFF"/>
        <w:ind w:left="14"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W wiosce Derło przebywa pan Pikuła, który ongi za ks. Szaflarskiego różne ponosił prześladowania. Ma on służącego Józefa Czerniaka, wdowca, który dawniejszym misjonarzom służył za przewodnika. W tym celu, nawet przed o. Bro</w:t>
      </w:r>
      <w:r w:rsidR="003A7D9B" w:rsidRPr="00313CA8">
        <w:rPr>
          <w:rFonts w:ascii="Times New Roman" w:hAnsi="Times New Roman" w:cs="Times New Roman"/>
          <w:color w:val="000000"/>
          <w:sz w:val="24"/>
          <w:szCs w:val="24"/>
        </w:rPr>
        <w:t>ë</w:t>
      </w:r>
      <w:r w:rsidRPr="00313CA8">
        <w:rPr>
          <w:rFonts w:ascii="Times New Roman" w:hAnsi="Times New Roman" w:cs="Times New Roman"/>
          <w:color w:val="000000"/>
          <w:sz w:val="24"/>
          <w:szCs w:val="24"/>
        </w:rPr>
        <w:t>rem odpowiednią składał przysięgę. Z nim ułożyłem, że za stosownym wynagrodzeniem będzie jeździł przed nami, przenosił lub przewoził „apparata</w:t>
      </w:r>
      <w:r w:rsidR="003A7D9B" w:rsidRPr="00313CA8">
        <w:rPr>
          <w:rFonts w:ascii="Times New Roman" w:hAnsi="Times New Roman" w:cs="Times New Roman"/>
          <w:color w:val="000000"/>
          <w:sz w:val="24"/>
          <w:szCs w:val="24"/>
        </w:rPr>
        <w:t>”</w:t>
      </w:r>
      <w:r w:rsidRPr="00313CA8">
        <w:rPr>
          <w:rFonts w:ascii="Times New Roman" w:hAnsi="Times New Roman" w:cs="Times New Roman"/>
          <w:color w:val="000000"/>
          <w:sz w:val="24"/>
          <w:szCs w:val="24"/>
        </w:rPr>
        <w:t xml:space="preserve"> mszalne i ułatwiał nam przejazd z wioski do wioski.</w:t>
      </w:r>
    </w:p>
    <w:p w:rsidR="004B13E7" w:rsidRPr="00313CA8" w:rsidRDefault="004B13E7" w:rsidP="00C23728">
      <w:pPr>
        <w:shd w:val="clear" w:color="auto" w:fill="FFFFFF"/>
        <w:ind w:right="5" w:firstLine="29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Wieczorem tego dnia, nadjechała furmanka ze wsi Samowicze, dokąd też wyjechaliśmy, opuszczając zagrodę Tomaszuka. </w:t>
      </w:r>
      <w:r w:rsidRPr="00313CA8">
        <w:rPr>
          <w:rFonts w:ascii="Times New Roman" w:hAnsi="Times New Roman" w:cs="Times New Roman"/>
          <w:iCs/>
          <w:color w:val="000000"/>
          <w:sz w:val="24"/>
          <w:szCs w:val="24"/>
        </w:rPr>
        <w:t xml:space="preserve">Zanim </w:t>
      </w:r>
      <w:r w:rsidRPr="00313CA8">
        <w:rPr>
          <w:rFonts w:ascii="Times New Roman" w:hAnsi="Times New Roman" w:cs="Times New Roman"/>
          <w:color w:val="000000"/>
          <w:sz w:val="24"/>
          <w:szCs w:val="24"/>
        </w:rPr>
        <w:t xml:space="preserve">wsiadłem na furę, poświęciłem okazały krzyż, który Tomaszuk umieścił naprzeciw swej kolonii. Niedaleko tejże kolonii stoi drugi krzyż, a historia jego taka: Gdy już był skończony, pomalowany, w nocy wyszła garstka unitów chcąc go wkopać. Przyszli jednak i schizmatycy, aby szpiegować </w:t>
      </w:r>
      <w:r w:rsidRPr="00313CA8">
        <w:rPr>
          <w:rFonts w:ascii="Times New Roman" w:hAnsi="Times New Roman" w:cs="Times New Roman"/>
          <w:i/>
          <w:iCs/>
          <w:color w:val="000000"/>
          <w:sz w:val="24"/>
          <w:szCs w:val="24"/>
        </w:rPr>
        <w:t>kalakutov</w:t>
      </w:r>
      <w:r w:rsidR="003A7D9B" w:rsidRPr="00313CA8">
        <w:rPr>
          <w:rStyle w:val="Odwoanieprzypisudolnego"/>
          <w:rFonts w:ascii="Times New Roman" w:hAnsi="Times New Roman" w:cs="Times New Roman"/>
          <w:i/>
          <w:iCs/>
          <w:color w:val="000000"/>
          <w:sz w:val="24"/>
          <w:szCs w:val="24"/>
        </w:rPr>
        <w:footnoteReference w:id="15"/>
      </w:r>
      <w:r w:rsidRPr="00313CA8">
        <w:rPr>
          <w:rFonts w:ascii="Times New Roman" w:hAnsi="Times New Roman" w:cs="Times New Roman"/>
          <w:i/>
          <w:iCs/>
          <w:color w:val="000000"/>
          <w:sz w:val="24"/>
          <w:szCs w:val="24"/>
        </w:rPr>
        <w:t xml:space="preserve">, </w:t>
      </w:r>
      <w:r w:rsidRPr="00313CA8">
        <w:rPr>
          <w:rFonts w:ascii="Times New Roman" w:hAnsi="Times New Roman" w:cs="Times New Roman"/>
          <w:color w:val="000000"/>
          <w:sz w:val="24"/>
          <w:szCs w:val="24"/>
        </w:rPr>
        <w:t xml:space="preserve">jak oni dla hańby przezywają unitów. Wtedy unici, będąc w większej liczbie, otoczyli nieproszonych gości, zmusili do wkopania krzyża, postawienia ogrodzenia i zagrozili, że wszyscy będą przysięgać, iż byli świadkami, jak oni własnoręcznie krzyż postawili, gdyby im przyszła ochota denuncjacji. Po niejakim jednak czasie, przyjechał wójt ze strażnikami i przy pomocy kilku schizmatyków krzyż obalili, porznąwszy go na kawałki. Po ich odjeździe jednak, unici kazali dorobić stosowne sztaby żelazne i nimi kawałki </w:t>
      </w:r>
      <w:r w:rsidRPr="00313CA8">
        <w:rPr>
          <w:rFonts w:ascii="Times New Roman" w:hAnsi="Times New Roman" w:cs="Times New Roman"/>
          <w:iCs/>
          <w:color w:val="000000"/>
          <w:sz w:val="24"/>
          <w:szCs w:val="24"/>
        </w:rPr>
        <w:t xml:space="preserve">krzyża </w:t>
      </w:r>
      <w:r w:rsidRPr="00313CA8">
        <w:rPr>
          <w:rFonts w:ascii="Times New Roman" w:hAnsi="Times New Roman" w:cs="Times New Roman"/>
          <w:color w:val="000000"/>
          <w:sz w:val="24"/>
          <w:szCs w:val="24"/>
        </w:rPr>
        <w:t>spoiwszy, całość odmalowali i na nowo wkopali.</w:t>
      </w:r>
    </w:p>
    <w:p w:rsidR="004B13E7" w:rsidRPr="00313CA8" w:rsidRDefault="004B13E7" w:rsidP="00C23728">
      <w:pPr>
        <w:shd w:val="clear" w:color="auto" w:fill="FFFFFF"/>
        <w:ind w:left="19" w:right="5" w:firstLine="274"/>
        <w:jc w:val="both"/>
        <w:rPr>
          <w:rFonts w:ascii="Times New Roman" w:hAnsi="Times New Roman" w:cs="Times New Roman"/>
          <w:sz w:val="24"/>
          <w:szCs w:val="24"/>
        </w:rPr>
      </w:pPr>
      <w:r w:rsidRPr="00313CA8">
        <w:rPr>
          <w:rFonts w:ascii="Times New Roman" w:hAnsi="Times New Roman" w:cs="Times New Roman"/>
          <w:color w:val="000000"/>
          <w:sz w:val="24"/>
          <w:szCs w:val="24"/>
        </w:rPr>
        <w:t>We wsi Samowicze dość było pracy: ochrzciłem 80 dzieci od niemowląt do lat 20-tu [!], potem wyspowiadałem 26 osób. Na mszę św. przeniosłem się do innego domu. Po mszy św. pobłogosławiłem dwa małżeństwa.</w:t>
      </w:r>
    </w:p>
    <w:p w:rsidR="004B13E7" w:rsidRPr="00313CA8" w:rsidRDefault="004B13E7" w:rsidP="00C23728">
      <w:pPr>
        <w:shd w:val="clear" w:color="auto" w:fill="FFFFFF"/>
        <w:ind w:left="19"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Około godz. czwartej rano 9 VIII, podążyłem piechotą do pobliskiej wioski Kuzawki. Tam u unity imieniem Tomasza zjadłszy śniadanie, składające się z domowej kiełbasy, ryb smażonych, jaj na twardo, piwa i herbaty, ułożyliśmy się do snu w siano.</w:t>
      </w:r>
    </w:p>
    <w:p w:rsidR="004B13E7" w:rsidRPr="00313CA8" w:rsidRDefault="004B13E7" w:rsidP="00C23728">
      <w:pPr>
        <w:shd w:val="clear" w:color="auto" w:fill="FFFFFF"/>
        <w:ind w:left="19" w:right="5"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 xml:space="preserve">Po wstaniu ok. drugiej, pacierzach i posiłku, przyjmowałem pojedynczych do spowiedzi św. w stodole; naliczyłem 92 osoby. Po dziesiątej wieczorem ochrzciłem 50 dzieci. Przypuściłem </w:t>
      </w:r>
      <w:r w:rsidRPr="00313CA8">
        <w:rPr>
          <w:rFonts w:ascii="Times New Roman" w:hAnsi="Times New Roman" w:cs="Times New Roman"/>
          <w:color w:val="000000"/>
          <w:sz w:val="24"/>
          <w:szCs w:val="24"/>
        </w:rPr>
        <w:lastRenderedPageBreak/>
        <w:t xml:space="preserve">także do </w:t>
      </w:r>
      <w:r w:rsidR="003A7D9B" w:rsidRPr="00313CA8">
        <w:rPr>
          <w:rFonts w:ascii="Times New Roman" w:hAnsi="Times New Roman" w:cs="Times New Roman"/>
          <w:color w:val="000000"/>
          <w:sz w:val="24"/>
          <w:szCs w:val="24"/>
        </w:rPr>
        <w:t>spowiedzi św. dwie rodziny schi</w:t>
      </w:r>
      <w:r w:rsidRPr="00313CA8">
        <w:rPr>
          <w:rFonts w:ascii="Times New Roman" w:hAnsi="Times New Roman" w:cs="Times New Roman"/>
          <w:color w:val="000000"/>
          <w:sz w:val="24"/>
          <w:szCs w:val="24"/>
        </w:rPr>
        <w:t>zmatyckie. Jeden z tych schizmatyków chciał przeszłego roku porwać ks.</w:t>
      </w:r>
      <w:r w:rsidR="003A7D9B" w:rsidRPr="00313CA8">
        <w:rPr>
          <w:rFonts w:ascii="Times New Roman" w:hAnsi="Times New Roman" w:cs="Times New Roman"/>
          <w:color w:val="000000"/>
          <w:sz w:val="24"/>
          <w:szCs w:val="24"/>
        </w:rPr>
        <w:t xml:space="preserve"> </w:t>
      </w:r>
      <w:r w:rsidRPr="00313CA8">
        <w:rPr>
          <w:rFonts w:ascii="Times New Roman" w:hAnsi="Times New Roman" w:cs="Times New Roman"/>
          <w:color w:val="000000"/>
          <w:sz w:val="24"/>
          <w:szCs w:val="24"/>
        </w:rPr>
        <w:t>Urbana z wozu, w czasie wjazdu do wsi i wydać strażnikom, co mu się nie udało.</w:t>
      </w:r>
    </w:p>
    <w:p w:rsidR="004B13E7" w:rsidRPr="00313CA8" w:rsidRDefault="004B13E7" w:rsidP="00C23728">
      <w:pPr>
        <w:shd w:val="clear" w:color="auto" w:fill="FFFFFF"/>
        <w:ind w:left="14" w:right="10"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Po mszy, wybierzmowałem 4 osoby, a także dla wrażenia na wszystkich, odczytałem klęcząc wyznanie wiary, które</w:t>
      </w:r>
      <w:r w:rsidR="003A7D9B" w:rsidRPr="00313CA8">
        <w:rPr>
          <w:rFonts w:ascii="Times New Roman" w:hAnsi="Times New Roman" w:cs="Times New Roman"/>
          <w:color w:val="000000"/>
          <w:sz w:val="24"/>
          <w:szCs w:val="24"/>
        </w:rPr>
        <w:t xml:space="preserve"> wszyscy, a zwłaszcza nowonawró</w:t>
      </w:r>
      <w:r w:rsidRPr="00313CA8">
        <w:rPr>
          <w:rFonts w:ascii="Times New Roman" w:hAnsi="Times New Roman" w:cs="Times New Roman"/>
          <w:color w:val="000000"/>
          <w:sz w:val="24"/>
          <w:szCs w:val="24"/>
        </w:rPr>
        <w:t>ceni, mieli za mną powtarzać. Nadto 19 tercjarzy św. Franciszka przypuściłem do profesji.</w:t>
      </w:r>
    </w:p>
    <w:p w:rsidR="004B13E7" w:rsidRPr="00313CA8" w:rsidRDefault="003A7D9B" w:rsidP="00C23728">
      <w:pPr>
        <w:shd w:val="clear" w:color="auto" w:fill="FFFFFF"/>
        <w:ind w:left="14" w:right="10" w:firstLine="288"/>
        <w:jc w:val="both"/>
        <w:rPr>
          <w:rFonts w:ascii="Times New Roman" w:hAnsi="Times New Roman" w:cs="Times New Roman"/>
          <w:sz w:val="24"/>
          <w:szCs w:val="24"/>
        </w:rPr>
      </w:pPr>
      <w:r w:rsidRPr="00313CA8">
        <w:rPr>
          <w:rFonts w:ascii="Times New Roman" w:hAnsi="Times New Roman" w:cs="Times New Roman"/>
          <w:color w:val="000000"/>
          <w:sz w:val="24"/>
          <w:szCs w:val="24"/>
        </w:rPr>
        <w:t>We środę 10</w:t>
      </w:r>
      <w:r w:rsidR="004B13E7" w:rsidRPr="00313CA8">
        <w:rPr>
          <w:rFonts w:ascii="Times New Roman" w:hAnsi="Times New Roman" w:cs="Times New Roman"/>
          <w:color w:val="000000"/>
          <w:sz w:val="24"/>
          <w:szCs w:val="24"/>
        </w:rPr>
        <w:t xml:space="preserve"> VIII, przed godz. czwartą z rana, omijając schizmatyckie wioski, przyjechaliśmy do Derła, do niejakiego Jozafata, który niegdyś woził naszych misjonarzy. U niego tedy zjadłszy, co Pan Bóg dał, a następnie całe przedpołudnie przespawszy w stodole, po obiedzie spowiadałem, zwłaszcza dziatwę przystępującą po raz pierwszy, którą poprzednio br. Marian pouczał i egzaminował.</w:t>
      </w:r>
    </w:p>
    <w:p w:rsidR="004B13E7" w:rsidRPr="00313CA8" w:rsidRDefault="004B13E7" w:rsidP="00C23728">
      <w:pPr>
        <w:shd w:val="clear" w:color="auto" w:fill="FFFFFF"/>
        <w:ind w:left="10" w:right="10" w:firstLine="293"/>
        <w:jc w:val="both"/>
        <w:rPr>
          <w:rFonts w:ascii="Times New Roman" w:hAnsi="Times New Roman" w:cs="Times New Roman"/>
          <w:sz w:val="24"/>
          <w:szCs w:val="24"/>
        </w:rPr>
      </w:pPr>
      <w:r w:rsidRPr="00313CA8">
        <w:rPr>
          <w:rFonts w:ascii="Times New Roman" w:hAnsi="Times New Roman" w:cs="Times New Roman"/>
          <w:color w:val="000000"/>
          <w:sz w:val="24"/>
          <w:szCs w:val="24"/>
        </w:rPr>
        <w:t>We wsi tej znajduje się jeszcze kilku unitów, którzy bronili cerkwi w niezbyt odległym Pratulinie, zasłaniając ją własnymi piersiami, odkrytymi na kule Moskali, którzy kulami i bagnetami, pod wodzą Steina, torowali drogę popowi nasłanemu od rządu do unickiej cerkwi. Część tych dzielnych obrońców zginęła albo zaraz od ku</w:t>
      </w:r>
      <w:r w:rsidR="003A7D9B" w:rsidRPr="00313CA8">
        <w:rPr>
          <w:rFonts w:ascii="Times New Roman" w:hAnsi="Times New Roman" w:cs="Times New Roman"/>
          <w:color w:val="000000"/>
          <w:sz w:val="24"/>
          <w:szCs w:val="24"/>
        </w:rPr>
        <w:t>l</w:t>
      </w:r>
      <w:r w:rsidRPr="00313CA8">
        <w:rPr>
          <w:rFonts w:ascii="Times New Roman" w:hAnsi="Times New Roman" w:cs="Times New Roman"/>
          <w:color w:val="000000"/>
          <w:sz w:val="24"/>
          <w:szCs w:val="24"/>
        </w:rPr>
        <w:t xml:space="preserve">, albo następnie pod </w:t>
      </w:r>
      <w:r w:rsidR="003A7D9B" w:rsidRPr="00313CA8">
        <w:rPr>
          <w:rFonts w:ascii="Times New Roman" w:hAnsi="Times New Roman" w:cs="Times New Roman"/>
          <w:color w:val="000000"/>
          <w:sz w:val="24"/>
          <w:szCs w:val="24"/>
        </w:rPr>
        <w:t>razami okładów karabinowych żoł</w:t>
      </w:r>
      <w:r w:rsidRPr="00313CA8">
        <w:rPr>
          <w:rFonts w:ascii="Times New Roman" w:hAnsi="Times New Roman" w:cs="Times New Roman"/>
          <w:color w:val="000000"/>
          <w:sz w:val="24"/>
          <w:szCs w:val="24"/>
        </w:rPr>
        <w:t>dactwa lub nahajek kozackich, inni wśród cierpień wyzionęli męczeńskiego ducha później. Pokaźna liczba pomarła już na wygnaniu. Garstka żyje, opowiadając i na własnych pooranych członkach pokazując krwawe postępy wiary prawosławnej. Cerkiew z ziemią zrównano, obok miejsca, gdzie stała, rośnie stara wierzba, na której, według opowiadania, można dostrzec ślady ku</w:t>
      </w:r>
      <w:r w:rsidR="003A7D9B" w:rsidRPr="00313CA8">
        <w:rPr>
          <w:rFonts w:ascii="Times New Roman" w:hAnsi="Times New Roman" w:cs="Times New Roman"/>
          <w:color w:val="000000"/>
          <w:sz w:val="24"/>
          <w:szCs w:val="24"/>
        </w:rPr>
        <w:t>l</w:t>
      </w:r>
      <w:r w:rsidRPr="00313CA8">
        <w:rPr>
          <w:rFonts w:ascii="Times New Roman" w:hAnsi="Times New Roman" w:cs="Times New Roman"/>
          <w:color w:val="000000"/>
          <w:sz w:val="24"/>
          <w:szCs w:val="24"/>
        </w:rPr>
        <w:t>, które miały zanieść carską wiarę w serca unickie.</w:t>
      </w:r>
    </w:p>
    <w:p w:rsidR="004B13E7" w:rsidRPr="00313CA8" w:rsidRDefault="004B13E7" w:rsidP="00C23728">
      <w:pPr>
        <w:shd w:val="clear" w:color="auto" w:fill="FFFFFF"/>
        <w:ind w:left="5" w:firstLine="298"/>
        <w:jc w:val="both"/>
        <w:rPr>
          <w:rFonts w:ascii="Times New Roman" w:hAnsi="Times New Roman" w:cs="Times New Roman"/>
          <w:sz w:val="24"/>
          <w:szCs w:val="24"/>
        </w:rPr>
      </w:pPr>
      <w:r w:rsidRPr="00313CA8">
        <w:rPr>
          <w:rFonts w:ascii="Times New Roman" w:hAnsi="Times New Roman" w:cs="Times New Roman"/>
          <w:color w:val="000000"/>
          <w:sz w:val="24"/>
          <w:szCs w:val="24"/>
        </w:rPr>
        <w:t>Po zapadłym zmroku, ochrzciłem 90 dzieci, wyspowiadałem 52 osoby, przed mszą św. 9 tercjarzy złożyło profesję, po mszy zaś 12 osób wybierzmowałem. Przedtem doniesiono mi, że na drugim końcu wsi leży konająca staruszka. Kazałem ją przygotować i ukończywszy pracę, wybrałem się do niej z Panem Jezusem i świętymi olejami w towarzystwie dwu ludzi. W sieni przyjęło mnie mnóstwo osób z gromnicami w ręku, w ich więc asystencji udzieliłem chorej ostatnich sakramentów, które przyjęła z wielkim skupieniem, radością i rozrzewnieniem, głośno z łkaniem wielbiąc Boga za tak wielką łaskę. Co w takich okolicznościach czuje misjonarz, jak się zapala do tej misji i uczy gardzić wszystkimi niebezpieczeństwami, to wszystko trudno wypowiedzieć.</w:t>
      </w:r>
    </w:p>
    <w:p w:rsidR="004B13E7" w:rsidRPr="00313CA8" w:rsidRDefault="004B13E7" w:rsidP="00C23728">
      <w:pPr>
        <w:shd w:val="clear" w:color="auto" w:fill="FFFFFF"/>
        <w:ind w:right="5" w:firstLine="302"/>
        <w:jc w:val="both"/>
        <w:rPr>
          <w:rFonts w:ascii="Times New Roman" w:hAnsi="Times New Roman" w:cs="Times New Roman"/>
          <w:sz w:val="24"/>
          <w:szCs w:val="24"/>
        </w:rPr>
      </w:pPr>
      <w:r w:rsidRPr="00313CA8">
        <w:rPr>
          <w:rFonts w:ascii="Times New Roman" w:hAnsi="Times New Roman" w:cs="Times New Roman"/>
          <w:color w:val="000000"/>
          <w:sz w:val="24"/>
          <w:szCs w:val="24"/>
        </w:rPr>
        <w:t>W wiosce tej, gdym po obiedzie wybierał się do stodoły, przeprowadzający mnie Jozafat spostrzegł żandarma przyjeżdżającego do sołtysa. Przeraził się tak, że nie mogłem z niego słowa wydobyć, po chwili dopiero, na zapytanie, gdzie mam się schronić, powiada: „To</w:t>
      </w:r>
      <w:r w:rsidR="003A7D9B" w:rsidRPr="00313CA8">
        <w:rPr>
          <w:rFonts w:ascii="Times New Roman" w:hAnsi="Times New Roman" w:cs="Times New Roman"/>
          <w:color w:val="000000"/>
          <w:sz w:val="24"/>
          <w:szCs w:val="24"/>
        </w:rPr>
        <w:t xml:space="preserve"> chyba, Ojcze duchowny, do sadu”</w:t>
      </w:r>
      <w:r w:rsidRPr="00313CA8">
        <w:rPr>
          <w:rFonts w:ascii="Times New Roman" w:hAnsi="Times New Roman" w:cs="Times New Roman"/>
          <w:color w:val="000000"/>
          <w:sz w:val="24"/>
          <w:szCs w:val="24"/>
        </w:rPr>
        <w:t xml:space="preserve"> Zarzuciwszy siermięgę, poszedłem do sadu, który stanowiło kilka pruchniejących wiśni i parę krzaków agrestu, otoczone to wszystko na wpół rozebranym płotem, pod którym położyłem się, nie mając wielkiego wyboru, choć to przy drodze na widoku.</w:t>
      </w:r>
    </w:p>
    <w:p w:rsidR="004B13E7" w:rsidRPr="00313CA8" w:rsidRDefault="004B13E7" w:rsidP="00C23728">
      <w:pPr>
        <w:shd w:val="clear" w:color="auto" w:fill="FFFFFF"/>
        <w:ind w:left="24" w:firstLine="283"/>
        <w:jc w:val="both"/>
        <w:rPr>
          <w:rFonts w:ascii="Times New Roman" w:hAnsi="Times New Roman" w:cs="Times New Roman"/>
          <w:sz w:val="24"/>
          <w:szCs w:val="24"/>
        </w:rPr>
      </w:pPr>
      <w:r w:rsidRPr="00313CA8">
        <w:rPr>
          <w:rFonts w:ascii="Times New Roman" w:hAnsi="Times New Roman" w:cs="Times New Roman"/>
          <w:color w:val="000000"/>
          <w:sz w:val="24"/>
          <w:szCs w:val="24"/>
        </w:rPr>
        <w:t>Przeleżawszy z pół godziny, doczekałem się mego przewodnika, który mi doniósł z radością, iż żandarm, nie zastawszy sołtysa, wieś opuścił. Posłałem za nim krzyżyk, sam zaś zabrałem się do pracy powyżej opisanej.</w:t>
      </w:r>
    </w:p>
    <w:p w:rsidR="00DC3C05" w:rsidRPr="00503009" w:rsidRDefault="00E1150D" w:rsidP="00AB2AED">
      <w:pPr>
        <w:pStyle w:val="Zwykytekst"/>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31" w:name="_Toc341472221"/>
      <w:r w:rsidR="00DC3C05" w:rsidRPr="00503009">
        <w:rPr>
          <w:rFonts w:ascii="Times New Roman" w:hAnsi="Times New Roman" w:cs="Times New Roman"/>
          <w:b/>
          <w:sz w:val="24"/>
          <w:szCs w:val="24"/>
        </w:rPr>
        <w:lastRenderedPageBreak/>
        <w:t xml:space="preserve">Misje </w:t>
      </w:r>
      <w:r w:rsidR="00503009" w:rsidRPr="00503009">
        <w:rPr>
          <w:rFonts w:ascii="Times New Roman" w:hAnsi="Times New Roman" w:cs="Times New Roman"/>
          <w:b/>
          <w:sz w:val="24"/>
          <w:szCs w:val="24"/>
        </w:rPr>
        <w:t>K</w:t>
      </w:r>
      <w:r w:rsidR="00DC3C05" w:rsidRPr="00503009">
        <w:rPr>
          <w:rFonts w:ascii="Times New Roman" w:hAnsi="Times New Roman" w:cs="Times New Roman"/>
          <w:b/>
          <w:sz w:val="24"/>
          <w:szCs w:val="24"/>
        </w:rPr>
        <w:t xml:space="preserve">atolickie. Organ </w:t>
      </w:r>
      <w:r w:rsidR="00503009" w:rsidRPr="00503009">
        <w:rPr>
          <w:rFonts w:ascii="Times New Roman" w:hAnsi="Times New Roman" w:cs="Times New Roman"/>
          <w:b/>
          <w:sz w:val="24"/>
          <w:szCs w:val="24"/>
        </w:rPr>
        <w:t>Dzieła R</w:t>
      </w:r>
      <w:r w:rsidR="00DC3C05" w:rsidRPr="00503009">
        <w:rPr>
          <w:rFonts w:ascii="Times New Roman" w:hAnsi="Times New Roman" w:cs="Times New Roman"/>
          <w:b/>
          <w:sz w:val="24"/>
          <w:szCs w:val="24"/>
        </w:rPr>
        <w:t xml:space="preserve">ozkrzewiania </w:t>
      </w:r>
      <w:r w:rsidR="00503009" w:rsidRPr="00503009">
        <w:rPr>
          <w:rFonts w:ascii="Times New Roman" w:hAnsi="Times New Roman" w:cs="Times New Roman"/>
          <w:b/>
          <w:sz w:val="24"/>
          <w:szCs w:val="24"/>
        </w:rPr>
        <w:t>Wiary Ś</w:t>
      </w:r>
      <w:r w:rsidR="00DC3C05" w:rsidRPr="00503009">
        <w:rPr>
          <w:rFonts w:ascii="Times New Roman" w:hAnsi="Times New Roman" w:cs="Times New Roman"/>
          <w:b/>
          <w:sz w:val="24"/>
          <w:szCs w:val="24"/>
        </w:rPr>
        <w:t xml:space="preserve">więtej, </w:t>
      </w:r>
      <w:r w:rsidR="00503009" w:rsidRPr="00503009">
        <w:rPr>
          <w:rFonts w:ascii="Times New Roman" w:hAnsi="Times New Roman" w:cs="Times New Roman"/>
          <w:b/>
          <w:sz w:val="24"/>
          <w:szCs w:val="24"/>
        </w:rPr>
        <w:t xml:space="preserve">Rok XLV, nr 525, wrzesień 1926, </w:t>
      </w:r>
      <w:r w:rsidR="00DC3C05" w:rsidRPr="00503009">
        <w:rPr>
          <w:rFonts w:ascii="Times New Roman" w:hAnsi="Times New Roman" w:cs="Times New Roman"/>
          <w:b/>
          <w:sz w:val="24"/>
          <w:szCs w:val="24"/>
        </w:rPr>
        <w:t>s. 422-423.</w:t>
      </w:r>
      <w:bookmarkEnd w:id="31"/>
    </w:p>
    <w:p w:rsidR="00DC3C05" w:rsidRDefault="00DC3C05" w:rsidP="00DC3C05">
      <w:pPr>
        <w:pStyle w:val="Zwykytekst"/>
        <w:jc w:val="both"/>
        <w:rPr>
          <w:rFonts w:ascii="Times New Roman" w:hAnsi="Times New Roman" w:cs="Times New Roman"/>
          <w:sz w:val="24"/>
          <w:szCs w:val="24"/>
        </w:rPr>
      </w:pPr>
    </w:p>
    <w:p w:rsidR="00503009" w:rsidRDefault="00503009" w:rsidP="00DC3C05">
      <w:pPr>
        <w:pStyle w:val="Zwykytekst"/>
        <w:jc w:val="both"/>
        <w:rPr>
          <w:rFonts w:ascii="Times New Roman" w:hAnsi="Times New Roman" w:cs="Times New Roman"/>
          <w:sz w:val="24"/>
          <w:szCs w:val="24"/>
        </w:rPr>
      </w:pPr>
    </w:p>
    <w:p w:rsidR="00DC3C05" w:rsidRPr="00DC3C05" w:rsidRDefault="00DC3C05" w:rsidP="00DC3C05">
      <w:pPr>
        <w:pStyle w:val="Zwykytekst"/>
        <w:ind w:firstLine="360"/>
        <w:jc w:val="both"/>
        <w:rPr>
          <w:rFonts w:ascii="Times New Roman" w:hAnsi="Times New Roman" w:cs="Times New Roman"/>
          <w:sz w:val="24"/>
          <w:szCs w:val="24"/>
        </w:rPr>
      </w:pPr>
      <w:r w:rsidRPr="00DC3C05">
        <w:rPr>
          <w:rFonts w:ascii="Times New Roman" w:hAnsi="Times New Roman" w:cs="Times New Roman"/>
          <w:sz w:val="24"/>
          <w:szCs w:val="24"/>
        </w:rPr>
        <w:t>Siede</w:t>
      </w:r>
      <w:r>
        <w:rPr>
          <w:rFonts w:ascii="Times New Roman" w:hAnsi="Times New Roman" w:cs="Times New Roman"/>
          <w:sz w:val="24"/>
          <w:szCs w:val="24"/>
        </w:rPr>
        <w:t>mdziesięcioletni prawie starzec</w:t>
      </w:r>
      <w:r w:rsidRPr="00DC3C05">
        <w:rPr>
          <w:rFonts w:ascii="Times New Roman" w:hAnsi="Times New Roman" w:cs="Times New Roman"/>
          <w:sz w:val="24"/>
          <w:szCs w:val="24"/>
        </w:rPr>
        <w:t xml:space="preserve">, Józef Czernik, wyznawca i męczennik z parafji Pratulińskiej na Podlasiu, przeczytał pewnego razu w dzienniku, że O O. Jezuici </w:t>
      </w:r>
      <w:r>
        <w:rPr>
          <w:rFonts w:ascii="Times New Roman" w:hAnsi="Times New Roman" w:cs="Times New Roman"/>
          <w:sz w:val="24"/>
          <w:szCs w:val="24"/>
        </w:rPr>
        <w:t>mają w Albertynie kaplicę kato</w:t>
      </w:r>
      <w:r w:rsidRPr="00DC3C05">
        <w:rPr>
          <w:rFonts w:ascii="Times New Roman" w:hAnsi="Times New Roman" w:cs="Times New Roman"/>
          <w:sz w:val="24"/>
          <w:szCs w:val="24"/>
        </w:rPr>
        <w:t xml:space="preserve">licką, gdzie dwaj z nich odprawiają nabożeństwa w obrządku wschodnim; długo się nie namyślał, tylko zdjął okulary, przeżegnał się, wziął kij do ręki i poszedł szukać Albertyna, chociaż dzieliło go od celu podróży prawie </w:t>
      </w:r>
      <w:smartTag w:uri="urn:schemas-microsoft-com:office:smarttags" w:element="metricconverter">
        <w:smartTagPr>
          <w:attr w:name="ProductID" w:val="200 kilometr￳w"/>
        </w:smartTagPr>
        <w:r w:rsidRPr="00DC3C05">
          <w:rPr>
            <w:rFonts w:ascii="Times New Roman" w:hAnsi="Times New Roman" w:cs="Times New Roman"/>
            <w:sz w:val="24"/>
            <w:szCs w:val="24"/>
          </w:rPr>
          <w:t>200 kilometrów</w:t>
        </w:r>
      </w:smartTag>
      <w:r w:rsidRPr="00DC3C05">
        <w:rPr>
          <w:rFonts w:ascii="Times New Roman" w:hAnsi="Times New Roman" w:cs="Times New Roman"/>
          <w:sz w:val="24"/>
          <w:szCs w:val="24"/>
        </w:rPr>
        <w:t>. 17 czerwca b. r. był już w Albertynie; przybył on był w imie</w:t>
      </w:r>
      <w:r>
        <w:rPr>
          <w:rFonts w:ascii="Times New Roman" w:hAnsi="Times New Roman" w:cs="Times New Roman"/>
          <w:sz w:val="24"/>
          <w:szCs w:val="24"/>
        </w:rPr>
        <w:t>niu bohaterskiego Podlasia zło</w:t>
      </w:r>
      <w:r w:rsidRPr="00DC3C05">
        <w:rPr>
          <w:rFonts w:ascii="Times New Roman" w:hAnsi="Times New Roman" w:cs="Times New Roman"/>
          <w:sz w:val="24"/>
          <w:szCs w:val="24"/>
        </w:rPr>
        <w:t xml:space="preserve">żyć hołd zaczątkom pracy wschodniej, by słowem pokrzepić młode latorośle, wlać nieco otuchy i zapału w dusze niepewne... </w:t>
      </w:r>
    </w:p>
    <w:p w:rsidR="00DC3C05" w:rsidRPr="00DC3C05" w:rsidRDefault="00DC3C05" w:rsidP="00DC3C05">
      <w:pPr>
        <w:pStyle w:val="Zwykytekst"/>
        <w:ind w:firstLine="360"/>
        <w:jc w:val="both"/>
        <w:rPr>
          <w:rFonts w:ascii="Times New Roman" w:hAnsi="Times New Roman" w:cs="Times New Roman"/>
          <w:sz w:val="24"/>
          <w:szCs w:val="24"/>
        </w:rPr>
      </w:pPr>
      <w:r w:rsidRPr="00DC3C05">
        <w:rPr>
          <w:rFonts w:ascii="Times New Roman" w:hAnsi="Times New Roman" w:cs="Times New Roman"/>
          <w:sz w:val="24"/>
          <w:szCs w:val="24"/>
        </w:rPr>
        <w:t>Staruszek płakał z radości i opowiadał o dawnych dziejach. Ja tam nie wiele cierpiał za wiarę - mówił - miałem 15 lat, gdy wybuchło prześladowanie unji, dostałem raz od kozaka nahajem przez plecy i tyle, dopiero, gdy mi</w:t>
      </w:r>
      <w:r>
        <w:rPr>
          <w:rFonts w:ascii="Times New Roman" w:hAnsi="Times New Roman" w:cs="Times New Roman"/>
          <w:sz w:val="24"/>
          <w:szCs w:val="24"/>
        </w:rPr>
        <w:t>ałem się żenić i w tym celu po</w:t>
      </w:r>
      <w:r w:rsidRPr="00DC3C05">
        <w:rPr>
          <w:rFonts w:ascii="Times New Roman" w:hAnsi="Times New Roman" w:cs="Times New Roman"/>
          <w:sz w:val="24"/>
          <w:szCs w:val="24"/>
        </w:rPr>
        <w:t>jechałem do Krakowa, gdzie wziąłem ślub w unickiej cerkwi, do domum wrócił w czwartek, a w p</w:t>
      </w:r>
      <w:r>
        <w:rPr>
          <w:rFonts w:ascii="Times New Roman" w:hAnsi="Times New Roman" w:cs="Times New Roman"/>
          <w:sz w:val="24"/>
          <w:szCs w:val="24"/>
        </w:rPr>
        <w:t>iątek byłem w więzieniu, w Bia</w:t>
      </w:r>
      <w:r w:rsidRPr="00DC3C05">
        <w:rPr>
          <w:rFonts w:ascii="Times New Roman" w:hAnsi="Times New Roman" w:cs="Times New Roman"/>
          <w:sz w:val="24"/>
          <w:szCs w:val="24"/>
        </w:rPr>
        <w:t>łej. Odtąd zwiedziłem po kole</w:t>
      </w:r>
      <w:r>
        <w:rPr>
          <w:rFonts w:ascii="Times New Roman" w:hAnsi="Times New Roman" w:cs="Times New Roman"/>
          <w:sz w:val="24"/>
          <w:szCs w:val="24"/>
        </w:rPr>
        <w:t>i więzienia we Włodawie, w Zamo</w:t>
      </w:r>
      <w:r w:rsidRPr="00DC3C05">
        <w:rPr>
          <w:rFonts w:ascii="Times New Roman" w:hAnsi="Times New Roman" w:cs="Times New Roman"/>
          <w:sz w:val="24"/>
          <w:szCs w:val="24"/>
        </w:rPr>
        <w:t>ściu, Hrubieszowie, Tomaszowie, Chełmie; raz miałem kajdanki na rękach. Inni cierpieli znacznie więcej: np. przyjaciel mój, Andrzej Błyskosz, który w 1904 r. zmarł w</w:t>
      </w:r>
      <w:r>
        <w:rPr>
          <w:rFonts w:ascii="Times New Roman" w:hAnsi="Times New Roman" w:cs="Times New Roman"/>
          <w:sz w:val="24"/>
          <w:szCs w:val="24"/>
        </w:rPr>
        <w:t xml:space="preserve"> Rzymie, "niósł" kajdany z Wło</w:t>
      </w:r>
      <w:r w:rsidRPr="00DC3C05">
        <w:rPr>
          <w:rFonts w:ascii="Times New Roman" w:hAnsi="Times New Roman" w:cs="Times New Roman"/>
          <w:sz w:val="24"/>
          <w:szCs w:val="24"/>
        </w:rPr>
        <w:t>dawy do Białej; a gdy później z</w:t>
      </w:r>
      <w:r>
        <w:rPr>
          <w:rFonts w:ascii="Times New Roman" w:hAnsi="Times New Roman" w:cs="Times New Roman"/>
          <w:sz w:val="24"/>
          <w:szCs w:val="24"/>
        </w:rPr>
        <w:t xml:space="preserve"> innymi unitami poszedł do Czę</w:t>
      </w:r>
      <w:r w:rsidRPr="00DC3C05">
        <w:rPr>
          <w:rFonts w:ascii="Times New Roman" w:hAnsi="Times New Roman" w:cs="Times New Roman"/>
          <w:sz w:val="24"/>
          <w:szCs w:val="24"/>
        </w:rPr>
        <w:t>stochowy, to pop z Hannej zadenuncj</w:t>
      </w:r>
      <w:r>
        <w:rPr>
          <w:rFonts w:ascii="Times New Roman" w:hAnsi="Times New Roman" w:cs="Times New Roman"/>
          <w:sz w:val="24"/>
          <w:szCs w:val="24"/>
        </w:rPr>
        <w:t>ował ich, a policja częstochow</w:t>
      </w:r>
      <w:r w:rsidRPr="00DC3C05">
        <w:rPr>
          <w:rFonts w:ascii="Times New Roman" w:hAnsi="Times New Roman" w:cs="Times New Roman"/>
          <w:sz w:val="24"/>
          <w:szCs w:val="24"/>
        </w:rPr>
        <w:t>ska zaaresztowała i skutych po dziesięciu łańcuchami prowadziła pieszo aż do Białej. Jan Romaniuk za to, że odwiózł misjonarza przesiedział 16 miesięcy w cytadeli warszawskiej, 6 lat spędził na wygnaniu w nowgorodzkiej guberni, ta sama kara spotkała Jana Pikułę</w:t>
      </w:r>
      <w:r>
        <w:rPr>
          <w:rStyle w:val="Odwoanieprzypisudolnego"/>
          <w:rFonts w:ascii="Times New Roman" w:hAnsi="Times New Roman" w:cs="Times New Roman"/>
          <w:sz w:val="24"/>
          <w:szCs w:val="24"/>
        </w:rPr>
        <w:footnoteReference w:id="16"/>
      </w:r>
      <w:r w:rsidRPr="00DC3C05">
        <w:rPr>
          <w:rFonts w:ascii="Times New Roman" w:hAnsi="Times New Roman" w:cs="Times New Roman"/>
          <w:sz w:val="24"/>
          <w:szCs w:val="24"/>
        </w:rPr>
        <w:t xml:space="preserve">, który Romaniukowi dla odwiezienia misjonarza dał konia... </w:t>
      </w:r>
    </w:p>
    <w:p w:rsidR="00DC3C05" w:rsidRDefault="00DC3C05" w:rsidP="00DC3C05">
      <w:pPr>
        <w:pStyle w:val="Zwykytekst"/>
        <w:ind w:firstLine="360"/>
        <w:jc w:val="both"/>
        <w:rPr>
          <w:rFonts w:ascii="Times New Roman" w:hAnsi="Times New Roman" w:cs="Times New Roman"/>
          <w:sz w:val="24"/>
          <w:szCs w:val="24"/>
        </w:rPr>
      </w:pPr>
      <w:r w:rsidRPr="00DC3C05">
        <w:rPr>
          <w:rFonts w:ascii="Times New Roman" w:hAnsi="Times New Roman" w:cs="Times New Roman"/>
          <w:sz w:val="24"/>
          <w:szCs w:val="24"/>
        </w:rPr>
        <w:t>Niektóre zwyczaje, jakich się księż</w:t>
      </w:r>
      <w:r>
        <w:rPr>
          <w:rFonts w:ascii="Times New Roman" w:hAnsi="Times New Roman" w:cs="Times New Roman"/>
          <w:sz w:val="24"/>
          <w:szCs w:val="24"/>
        </w:rPr>
        <w:t>a trzymacie, pewne zmiany w na</w:t>
      </w:r>
      <w:r w:rsidRPr="00DC3C05">
        <w:rPr>
          <w:rFonts w:ascii="Times New Roman" w:hAnsi="Times New Roman" w:cs="Times New Roman"/>
          <w:sz w:val="24"/>
          <w:szCs w:val="24"/>
        </w:rPr>
        <w:t xml:space="preserve">szych dawnych obrzędach unickich - nam starym Podlasiakom niezbyt się spodobały, jeśli jednak Ojciec św. tego sobie życzy, uchylamy czoła: "Rzym przemówił, sprawa skończona", to hasło nas uratowało... </w:t>
      </w:r>
    </w:p>
    <w:p w:rsidR="00DC3C05" w:rsidRDefault="00DC3C05" w:rsidP="00DC3C05">
      <w:pPr>
        <w:pStyle w:val="Zwykytekst"/>
        <w:jc w:val="both"/>
        <w:rPr>
          <w:rFonts w:ascii="Times New Roman" w:hAnsi="Times New Roman" w:cs="Times New Roman"/>
          <w:sz w:val="24"/>
          <w:szCs w:val="24"/>
        </w:rPr>
      </w:pPr>
    </w:p>
    <w:p w:rsidR="00AB2AED" w:rsidRPr="00313CA8" w:rsidRDefault="00DC3C05" w:rsidP="00AB2AED">
      <w:pPr>
        <w:pStyle w:val="Zwykytekst"/>
        <w:numPr>
          <w:ilvl w:val="0"/>
          <w:numId w:val="12"/>
        </w:numPr>
        <w:jc w:val="both"/>
        <w:outlineLvl w:val="0"/>
        <w:rPr>
          <w:rFonts w:ascii="Times New Roman" w:hAnsi="Times New Roman" w:cs="Times New Roman"/>
          <w:b/>
          <w:sz w:val="24"/>
          <w:szCs w:val="24"/>
        </w:rPr>
      </w:pPr>
      <w:r>
        <w:rPr>
          <w:rFonts w:ascii="Times New Roman" w:hAnsi="Times New Roman" w:cs="Times New Roman"/>
          <w:sz w:val="24"/>
          <w:szCs w:val="24"/>
        </w:rPr>
        <w:br w:type="page"/>
      </w:r>
      <w:bookmarkStart w:id="32" w:name="_Toc341472222"/>
      <w:r w:rsidR="00AB2AED" w:rsidRPr="00313CA8">
        <w:rPr>
          <w:rFonts w:ascii="Times New Roman" w:hAnsi="Times New Roman" w:cs="Times New Roman"/>
          <w:b/>
          <w:sz w:val="24"/>
          <w:szCs w:val="24"/>
        </w:rPr>
        <w:lastRenderedPageBreak/>
        <w:t>Kronika parafii w Pratulinie, 1929.</w:t>
      </w:r>
      <w:bookmarkEnd w:id="32"/>
    </w:p>
    <w:p w:rsidR="00AB2AED" w:rsidRPr="00313CA8" w:rsidRDefault="00AB2AED" w:rsidP="00503009">
      <w:pPr>
        <w:pStyle w:val="Zwykytekst"/>
        <w:jc w:val="both"/>
        <w:rPr>
          <w:rFonts w:ascii="Times New Roman" w:hAnsi="Times New Roman" w:cs="Times New Roman"/>
          <w:b/>
          <w:sz w:val="24"/>
          <w:szCs w:val="24"/>
        </w:rPr>
      </w:pPr>
    </w:p>
    <w:p w:rsidR="00AB2AED" w:rsidRPr="00313CA8" w:rsidRDefault="00AB2AED" w:rsidP="00AB2AED">
      <w:pPr>
        <w:pStyle w:val="Zwykytekst"/>
        <w:jc w:val="both"/>
        <w:rPr>
          <w:rFonts w:ascii="Times New Roman" w:hAnsi="Times New Roman" w:cs="Times New Roman"/>
          <w:b/>
          <w:sz w:val="24"/>
          <w:szCs w:val="24"/>
        </w:rPr>
      </w:pPr>
      <w:r w:rsidRPr="00313CA8">
        <w:rPr>
          <w:rFonts w:ascii="Times New Roman" w:hAnsi="Times New Roman" w:cs="Times New Roman"/>
          <w:b/>
          <w:sz w:val="24"/>
          <w:szCs w:val="24"/>
        </w:rPr>
        <w:t>Wersja pierwotna</w:t>
      </w: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Paweł Pikuła</w:t>
      </w: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Dużo podtrzymywał w wierze świętej prześladowanych unitów dzierżawca majątku majorackiego</w:t>
      </w:r>
      <w:r w:rsidR="009C6C8F">
        <w:rPr>
          <w:rStyle w:val="Odwoanieprzypisudolnego"/>
          <w:rFonts w:ascii="Times New Roman" w:hAnsi="Times New Roman" w:cs="Times New Roman"/>
          <w:sz w:val="24"/>
          <w:szCs w:val="24"/>
        </w:rPr>
        <w:footnoteReference w:id="17"/>
      </w:r>
      <w:r w:rsidRPr="00313CA8">
        <w:rPr>
          <w:rFonts w:ascii="Times New Roman" w:hAnsi="Times New Roman" w:cs="Times New Roman"/>
          <w:sz w:val="24"/>
          <w:szCs w:val="24"/>
        </w:rPr>
        <w:t xml:space="preserve"> w Derle Paweł Pikuła, który był za unii św. starostą cerkiewnym. Będąc dzierżawcą majątku rządowego był w trudnem położeniu, jednak w wierze wytrwał i dzieci swoje po katolicku wychowywał. Naczelnik powiatu chciał go zjednać rozmaitemi obietnicami dla prawosławia, unikał jednak środków gwałtownych. Pikuła wywijał się w grzeczny sposób i po cichu i drugich w wierze świętej podtrzymywał i wytrwał do końca, doczekawszy tolerancji religijnej, a potem wolności i niepodległości naszej ojczyzny, kupił sobie duży majątek na kresach Pacyany</w:t>
      </w:r>
      <w:r w:rsidRPr="00313CA8">
        <w:rPr>
          <w:rStyle w:val="Odwoanieprzypisudolnego"/>
          <w:rFonts w:ascii="Times New Roman" w:hAnsi="Times New Roman" w:cs="Times New Roman"/>
          <w:sz w:val="24"/>
          <w:szCs w:val="24"/>
        </w:rPr>
        <w:footnoteReference w:id="18"/>
      </w:r>
      <w:r w:rsidRPr="00313CA8">
        <w:rPr>
          <w:rFonts w:ascii="Times New Roman" w:hAnsi="Times New Roman" w:cs="Times New Roman"/>
          <w:sz w:val="24"/>
          <w:szCs w:val="24"/>
        </w:rPr>
        <w:t xml:space="preserve"> i tam zamieszkał, nie przestając być w dalszym ciągu dzierżawcą majorackiego folwarku Derło. Dziś folwark Derło został rozparcelowany, stary Pikuła przed pary laty umarł w Pacyanach i tam pochowany, a dzieci jego, odziedziczywszy po nim Pacyany, tam się przenieśli. Nazwisko Pikuły w dziejach prześladowania unii było znane, był to inteligentny unita, na którego się zapatrywali prześladowani gospodarze wiejscy i byli przez niego na duchu podtrzymywani i materialnie w sprawach dotyczących unii św. wspierani.</w:t>
      </w:r>
    </w:p>
    <w:p w:rsidR="00AB2AED" w:rsidRPr="00313CA8" w:rsidRDefault="00AB2AED" w:rsidP="00AB2AED">
      <w:pPr>
        <w:pStyle w:val="Zwykytekst"/>
        <w:jc w:val="both"/>
        <w:rPr>
          <w:rFonts w:ascii="Times New Roman" w:hAnsi="Times New Roman" w:cs="Times New Roman"/>
          <w:sz w:val="24"/>
          <w:szCs w:val="24"/>
        </w:rPr>
      </w:pPr>
    </w:p>
    <w:p w:rsidR="00AB2AED" w:rsidRPr="00313CA8" w:rsidRDefault="00AB2AED" w:rsidP="00AB2AED">
      <w:pPr>
        <w:pStyle w:val="Zwykytekst"/>
        <w:jc w:val="both"/>
        <w:rPr>
          <w:rFonts w:ascii="Times New Roman" w:hAnsi="Times New Roman" w:cs="Times New Roman"/>
          <w:b/>
          <w:sz w:val="24"/>
          <w:szCs w:val="24"/>
        </w:rPr>
      </w:pPr>
      <w:r w:rsidRPr="00313CA8">
        <w:rPr>
          <w:rFonts w:ascii="Times New Roman" w:hAnsi="Times New Roman" w:cs="Times New Roman"/>
          <w:b/>
          <w:sz w:val="24"/>
          <w:szCs w:val="24"/>
        </w:rPr>
        <w:t>Wersja z uwagami*</w:t>
      </w: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Paweł Pikuła</w:t>
      </w: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Dużo podtrzymywał w wierze świętej prześladowanych unitów dzierżawca majątku majorackiego w Derle Paweł Pikuła, który był za unii św. starostą cerkiewnym. Będąc dzierżawcą majątku rządowego był w trudnem położeniu, jednak w wierze wytrwał i dzieci swoje po katolicku wychowywał. Naczelnik powiatu chciał go zjednać rozmaitemi obietnicami dla prawosławia, unikał jednak środków gwałtownych. Pikuła wywijał się w grzeczny sposób i po cichu i drugich w wierze świętej podtrzymywał (</w:t>
      </w:r>
      <w:r w:rsidRPr="00313CA8">
        <w:rPr>
          <w:rFonts w:ascii="Times New Roman" w:hAnsi="Times New Roman" w:cs="Times New Roman"/>
          <w:strike/>
          <w:sz w:val="24"/>
          <w:szCs w:val="24"/>
        </w:rPr>
        <w:t>i wytrwał do końca</w:t>
      </w:r>
      <w:r w:rsidRPr="00313CA8">
        <w:rPr>
          <w:rFonts w:ascii="Times New Roman" w:hAnsi="Times New Roman" w:cs="Times New Roman"/>
          <w:sz w:val="24"/>
          <w:szCs w:val="24"/>
        </w:rPr>
        <w:t>)**, doczekawszy tolerancji religijnej, a potem wolności i niepodległości naszej ojczyzny, kupił sobie duży majątek na kresach Pacyany i tam zamieszkał, nie przestając być w dalszym ciągu dzierżawcą majorackiego folwarku Derło. Dziś folwark Derło został rozparcelowany, stary Pikuła przed pary laty umarł w Pacyanach i tam pochowany, a dzieci jego, odziedziczywszy po nim Pacyany, tam się przenieśli. Nazwisko Pikuły w dziejach prześladowania unii było znane, był to inteligentny unita, na którego się zapatrywali prześladowani gospodarze wiejscy i byli przez niego na duchu podtrzymywani i materialnie w sprawach dotyczących unii św. wspierani.</w:t>
      </w:r>
    </w:p>
    <w:p w:rsidR="00AB2AED" w:rsidRPr="00313CA8" w:rsidRDefault="00AB2AED" w:rsidP="00AB2AED">
      <w:pPr>
        <w:pStyle w:val="Zwykytekst"/>
        <w:jc w:val="both"/>
        <w:rPr>
          <w:rFonts w:ascii="Times New Roman" w:hAnsi="Times New Roman" w:cs="Times New Roman"/>
          <w:sz w:val="24"/>
          <w:szCs w:val="24"/>
        </w:rPr>
      </w:pP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 xml:space="preserve">*Na dolnym i górnym marginesie stron widnieje dopisek: </w:t>
      </w:r>
      <w:r w:rsidRPr="00313CA8">
        <w:rPr>
          <w:rFonts w:ascii="Times New Roman" w:hAnsi="Times New Roman" w:cs="Times New Roman"/>
          <w:i/>
          <w:sz w:val="24"/>
          <w:szCs w:val="24"/>
        </w:rPr>
        <w:t>Pikuła był nawet wywieziony do Rossyi, jednak przyszła chwila, że się wiary zaparł, poszedł do cerkwi do spowiedzi i do Pratulina do cerkwi chodził i dzieci swoje przepisał – drugich jednak od prawosławia odmawiał i na kościół ofiary dawał. Później razem z rodziną do Kościoła katol. wrócił</w:t>
      </w:r>
      <w:r w:rsidRPr="00313CA8">
        <w:rPr>
          <w:rFonts w:ascii="Times New Roman" w:hAnsi="Times New Roman" w:cs="Times New Roman"/>
          <w:sz w:val="24"/>
          <w:szCs w:val="24"/>
        </w:rPr>
        <w:t>.</w:t>
      </w: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 xml:space="preserve">** nad przekreślonymi słowami widnieje napis: </w:t>
      </w:r>
      <w:r w:rsidRPr="00313CA8">
        <w:rPr>
          <w:rFonts w:ascii="Times New Roman" w:hAnsi="Times New Roman" w:cs="Times New Roman"/>
          <w:i/>
          <w:sz w:val="24"/>
          <w:szCs w:val="24"/>
        </w:rPr>
        <w:t>choć na jakiś czas przystał do prawosławia, później wrócił</w:t>
      </w:r>
    </w:p>
    <w:p w:rsidR="00AB2AED" w:rsidRDefault="00AB2AED" w:rsidP="00AB2AED">
      <w:pPr>
        <w:pStyle w:val="Zwykytekst"/>
        <w:jc w:val="both"/>
        <w:rPr>
          <w:rFonts w:ascii="Times New Roman" w:hAnsi="Times New Roman" w:cs="Times New Roman"/>
          <w:sz w:val="24"/>
          <w:szCs w:val="24"/>
        </w:rPr>
      </w:pPr>
    </w:p>
    <w:p w:rsidR="009C6C8F" w:rsidRDefault="009C6C8F" w:rsidP="00AB2AED">
      <w:pPr>
        <w:pStyle w:val="Zwykytekst"/>
        <w:jc w:val="both"/>
        <w:rPr>
          <w:rFonts w:ascii="Times New Roman" w:hAnsi="Times New Roman" w:cs="Times New Roman"/>
          <w:sz w:val="24"/>
          <w:szCs w:val="24"/>
        </w:rPr>
      </w:pPr>
    </w:p>
    <w:p w:rsidR="009C6C8F" w:rsidRPr="00313CA8" w:rsidRDefault="009C6C8F" w:rsidP="00AB2AED">
      <w:pPr>
        <w:pStyle w:val="Zwykytekst"/>
        <w:jc w:val="both"/>
        <w:rPr>
          <w:rFonts w:ascii="Times New Roman" w:hAnsi="Times New Roman" w:cs="Times New Roman"/>
          <w:sz w:val="24"/>
          <w:szCs w:val="24"/>
        </w:rPr>
      </w:pPr>
    </w:p>
    <w:p w:rsidR="00F02A83" w:rsidRDefault="00AB2AED" w:rsidP="00AB2AED">
      <w:pPr>
        <w:pStyle w:val="Zwykytekst"/>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b/>
          <w:sz w:val="24"/>
          <w:szCs w:val="24"/>
        </w:rPr>
        <w:br w:type="page"/>
      </w:r>
      <w:bookmarkStart w:id="33" w:name="_Toc341472223"/>
      <w:r w:rsidR="00F02A83">
        <w:rPr>
          <w:rFonts w:ascii="Times New Roman" w:hAnsi="Times New Roman" w:cs="Times New Roman"/>
          <w:b/>
          <w:sz w:val="24"/>
          <w:szCs w:val="24"/>
        </w:rPr>
        <w:lastRenderedPageBreak/>
        <w:t>Księga A</w:t>
      </w:r>
      <w:r w:rsidRPr="00313CA8">
        <w:rPr>
          <w:rFonts w:ascii="Times New Roman" w:hAnsi="Times New Roman" w:cs="Times New Roman"/>
          <w:b/>
          <w:sz w:val="24"/>
          <w:szCs w:val="24"/>
        </w:rPr>
        <w:t>dresowa Polski</w:t>
      </w:r>
      <w:r w:rsidR="00F02A83">
        <w:rPr>
          <w:rFonts w:ascii="Times New Roman" w:hAnsi="Times New Roman" w:cs="Times New Roman"/>
          <w:b/>
          <w:sz w:val="24"/>
          <w:szCs w:val="24"/>
        </w:rPr>
        <w:t xml:space="preserve"> (wraz z w. m. Gdańskiem) dla handlu, przemysłu, rzemiosł i rolnictwa, Warszawa 1926/27, s. </w:t>
      </w:r>
      <w:r w:rsidR="00883D72">
        <w:rPr>
          <w:rFonts w:ascii="Times New Roman" w:hAnsi="Times New Roman" w:cs="Times New Roman"/>
          <w:b/>
          <w:sz w:val="24"/>
          <w:szCs w:val="24"/>
        </w:rPr>
        <w:t>1701.</w:t>
      </w:r>
      <w:bookmarkEnd w:id="33"/>
    </w:p>
    <w:p w:rsidR="005C49AC" w:rsidRDefault="005C49AC" w:rsidP="00F02A83">
      <w:pPr>
        <w:pStyle w:val="Zwykytekst"/>
        <w:jc w:val="both"/>
        <w:rPr>
          <w:rFonts w:ascii="Times New Roman" w:hAnsi="Times New Roman" w:cs="Times New Roman"/>
          <w:sz w:val="24"/>
          <w:szCs w:val="24"/>
        </w:rPr>
      </w:pPr>
    </w:p>
    <w:p w:rsidR="00937A7A" w:rsidRDefault="00937A7A" w:rsidP="00F02A83">
      <w:pPr>
        <w:pStyle w:val="Zwykytekst"/>
        <w:jc w:val="both"/>
        <w:rPr>
          <w:rFonts w:ascii="Times New Roman" w:hAnsi="Times New Roman" w:cs="Times New Roman"/>
          <w:sz w:val="24"/>
          <w:szCs w:val="24"/>
        </w:rPr>
      </w:pPr>
      <w:r w:rsidRPr="00313CA8">
        <w:rPr>
          <w:rFonts w:ascii="Times New Roman" w:hAnsi="Times New Roman" w:cs="Times New Roman"/>
          <w:sz w:val="24"/>
          <w:szCs w:val="24"/>
        </w:rPr>
        <w:t>Ident</w:t>
      </w:r>
      <w:r>
        <w:rPr>
          <w:rFonts w:ascii="Times New Roman" w:hAnsi="Times New Roman" w:cs="Times New Roman"/>
          <w:sz w:val="24"/>
          <w:szCs w:val="24"/>
        </w:rPr>
        <w:t xml:space="preserve">yczne informacje na temat P. </w:t>
      </w:r>
      <w:r w:rsidRPr="00313CA8">
        <w:rPr>
          <w:rFonts w:ascii="Times New Roman" w:hAnsi="Times New Roman" w:cs="Times New Roman"/>
          <w:sz w:val="24"/>
          <w:szCs w:val="24"/>
        </w:rPr>
        <w:t>Pikuły zawiera</w:t>
      </w:r>
      <w:r>
        <w:rPr>
          <w:rFonts w:ascii="Times New Roman" w:hAnsi="Times New Roman" w:cs="Times New Roman"/>
          <w:sz w:val="24"/>
          <w:szCs w:val="24"/>
        </w:rPr>
        <w:t xml:space="preserve">: </w:t>
      </w:r>
    </w:p>
    <w:p w:rsidR="00F02A83" w:rsidRDefault="00937A7A" w:rsidP="00F02A83">
      <w:pPr>
        <w:pStyle w:val="Zwykytekst"/>
        <w:jc w:val="both"/>
        <w:rPr>
          <w:rFonts w:ascii="Times New Roman" w:hAnsi="Times New Roman" w:cs="Times New Roman"/>
          <w:b/>
          <w:sz w:val="24"/>
          <w:szCs w:val="24"/>
        </w:rPr>
      </w:pPr>
      <w:r>
        <w:rPr>
          <w:rFonts w:ascii="Times New Roman" w:hAnsi="Times New Roman" w:cs="Times New Roman"/>
          <w:b/>
          <w:sz w:val="24"/>
          <w:szCs w:val="24"/>
        </w:rPr>
        <w:t>Księga A</w:t>
      </w:r>
      <w:r w:rsidRPr="00313CA8">
        <w:rPr>
          <w:rFonts w:ascii="Times New Roman" w:hAnsi="Times New Roman" w:cs="Times New Roman"/>
          <w:b/>
          <w:sz w:val="24"/>
          <w:szCs w:val="24"/>
        </w:rPr>
        <w:t>dresowa Polski</w:t>
      </w:r>
      <w:r>
        <w:rPr>
          <w:rFonts w:ascii="Times New Roman" w:hAnsi="Times New Roman" w:cs="Times New Roman"/>
          <w:b/>
          <w:sz w:val="24"/>
          <w:szCs w:val="24"/>
        </w:rPr>
        <w:t xml:space="preserve"> (wraz z w. m. Gdańskiem) dla handlu, przemysłu, rzemiosł i rolnictwa, Warszawa </w:t>
      </w:r>
      <w:r w:rsidRPr="00313CA8">
        <w:rPr>
          <w:rFonts w:ascii="Times New Roman" w:hAnsi="Times New Roman" w:cs="Times New Roman"/>
          <w:b/>
          <w:sz w:val="24"/>
          <w:szCs w:val="24"/>
        </w:rPr>
        <w:t>1928, s. 1055.</w:t>
      </w:r>
    </w:p>
    <w:p w:rsidR="00937A7A" w:rsidRPr="00937A7A" w:rsidRDefault="00937A7A" w:rsidP="00F02A83">
      <w:pPr>
        <w:pStyle w:val="Zwykytekst"/>
        <w:jc w:val="both"/>
        <w:rPr>
          <w:rFonts w:ascii="Times New Roman" w:hAnsi="Times New Roman" w:cs="Times New Roman"/>
          <w:sz w:val="24"/>
          <w:szCs w:val="24"/>
        </w:rPr>
      </w:pPr>
      <w:r>
        <w:rPr>
          <w:rFonts w:ascii="Times New Roman" w:hAnsi="Times New Roman" w:cs="Times New Roman"/>
          <w:b/>
          <w:sz w:val="24"/>
          <w:szCs w:val="24"/>
        </w:rPr>
        <w:t>Księga A</w:t>
      </w:r>
      <w:r w:rsidRPr="00313CA8">
        <w:rPr>
          <w:rFonts w:ascii="Times New Roman" w:hAnsi="Times New Roman" w:cs="Times New Roman"/>
          <w:b/>
          <w:sz w:val="24"/>
          <w:szCs w:val="24"/>
        </w:rPr>
        <w:t>dresowa Polski</w:t>
      </w:r>
      <w:r>
        <w:rPr>
          <w:rFonts w:ascii="Times New Roman" w:hAnsi="Times New Roman" w:cs="Times New Roman"/>
          <w:b/>
          <w:sz w:val="24"/>
          <w:szCs w:val="24"/>
        </w:rPr>
        <w:t xml:space="preserve"> (wraz z w. m. Gdańskiem) dla handlu, przemysłu, rzemiosł i rolnictwa, Warszawa 1930, s. 1043.</w:t>
      </w:r>
    </w:p>
    <w:p w:rsidR="00AB2AED" w:rsidRDefault="00AB2AED" w:rsidP="00AB2AED">
      <w:pPr>
        <w:jc w:val="both"/>
        <w:rPr>
          <w:rFonts w:ascii="Times New Roman" w:hAnsi="Times New Roman" w:cs="Times New Roman"/>
          <w:sz w:val="24"/>
          <w:szCs w:val="24"/>
        </w:rPr>
      </w:pPr>
    </w:p>
    <w:p w:rsidR="00937A7A" w:rsidRPr="00313CA8" w:rsidRDefault="00937A7A" w:rsidP="00AB2AED">
      <w:pPr>
        <w:jc w:val="both"/>
        <w:rPr>
          <w:rFonts w:ascii="Times New Roman" w:hAnsi="Times New Roman" w:cs="Times New Roman"/>
          <w:sz w:val="24"/>
          <w:szCs w:val="24"/>
        </w:rPr>
      </w:pPr>
    </w:p>
    <w:p w:rsidR="00AB2AED" w:rsidRPr="00313CA8" w:rsidRDefault="00AB2AED" w:rsidP="00AB2AED">
      <w:pPr>
        <w:jc w:val="both"/>
        <w:rPr>
          <w:rFonts w:ascii="Times New Roman" w:hAnsi="Times New Roman" w:cs="Times New Roman"/>
          <w:b/>
          <w:sz w:val="24"/>
          <w:szCs w:val="24"/>
        </w:rPr>
      </w:pPr>
      <w:r w:rsidRPr="00313CA8">
        <w:rPr>
          <w:rFonts w:ascii="Times New Roman" w:hAnsi="Times New Roman" w:cs="Times New Roman"/>
          <w:b/>
          <w:sz w:val="24"/>
          <w:szCs w:val="24"/>
        </w:rPr>
        <w:t>Nowa Mysz</w:t>
      </w:r>
    </w:p>
    <w:p w:rsidR="00AB2AED" w:rsidRPr="00313CA8" w:rsidRDefault="00AB2AED" w:rsidP="00AB2AED">
      <w:pPr>
        <w:jc w:val="both"/>
        <w:rPr>
          <w:rFonts w:ascii="Times New Roman" w:hAnsi="Times New Roman" w:cs="Times New Roman"/>
          <w:sz w:val="24"/>
          <w:szCs w:val="24"/>
        </w:rPr>
      </w:pP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Gmina wiejska (siedziba urzędu gminnego w miasteczku Nowa Mysz)</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Z przyn.: Albanki, Anisimowicze, Berezówka, Dziadkowicze, Gorzelnia, Huta, Leśna, Paulinowo, Połonka, Tartak, Żerebiłówka. Młyny, stolarnie.</w:t>
      </w:r>
    </w:p>
    <w:p w:rsidR="00AB2AED" w:rsidRPr="00313CA8" w:rsidRDefault="00AB2AED" w:rsidP="00AB2AED">
      <w:pPr>
        <w:jc w:val="both"/>
        <w:rPr>
          <w:rFonts w:ascii="Times New Roman" w:hAnsi="Times New Roman" w:cs="Times New Roman"/>
          <w:sz w:val="24"/>
          <w:szCs w:val="24"/>
        </w:rPr>
      </w:pPr>
    </w:p>
    <w:p w:rsidR="00AB2AED" w:rsidRPr="00313CA8" w:rsidRDefault="00AB2AED" w:rsidP="00AB2AED">
      <w:pPr>
        <w:jc w:val="both"/>
        <w:rPr>
          <w:rFonts w:ascii="Times New Roman" w:hAnsi="Times New Roman" w:cs="Times New Roman"/>
          <w:b/>
          <w:sz w:val="24"/>
          <w:szCs w:val="24"/>
        </w:rPr>
      </w:pPr>
      <w:r w:rsidRPr="00313CA8">
        <w:rPr>
          <w:rFonts w:ascii="Times New Roman" w:hAnsi="Times New Roman" w:cs="Times New Roman"/>
          <w:b/>
          <w:sz w:val="24"/>
          <w:szCs w:val="24"/>
        </w:rPr>
        <w:t>Właściciele ziemscy</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Baranowicz (Lebieżany 326)</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Bochwica Ottona Sukc. (Paul. 2400)</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Borodzicz Ign. (Ciepliwoda I 104)</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Charkiewicz Franc. (Zarzecze 60)</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Czarnocki Bohdan i Wilhelm (Mohylany 169)</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Frejnath Otton (Brzuchańszczyzna 380)</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Gordziejewicz-Gordziejewski Kazimierz (Mohylany 137)</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Jaśkiewicz Józef (Bałabanowicze 134)</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Jelska Helena (D. 436)</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Karp Olga (G. 347)</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Kuruś Aleks. (B. 80)</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Markowski Stan. (Zacisze 105)</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Miller Aleks. (Wolszczyzna 591)</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Musin-Puszkin hr. Elżbieta (790)</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Pietraszkiewicz Włodz. (Hinsewicze 386)</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Pikuła Paweł (Pacyniany 341)</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Pruszyński Winc. (Pruszynowo 135)</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Pustowski Wład. (Łohowa 2472)</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Samotylis A. (Kożlakiewicze 164)</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Suszko Ign. (Domachowszczyzna 50)</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Symonowicz Piotr (Ważginty 276)</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Światopołk-Zawadzki Konst. (Myszate 785)</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Walkowski Ludwik (Ciepliwoda II 601)</w:t>
      </w:r>
    </w:p>
    <w:p w:rsidR="00AB2AED" w:rsidRPr="00313CA8" w:rsidRDefault="00AB2AED" w:rsidP="00AB2AED">
      <w:pPr>
        <w:jc w:val="both"/>
        <w:rPr>
          <w:rFonts w:ascii="Times New Roman" w:hAnsi="Times New Roman" w:cs="Times New Roman"/>
          <w:sz w:val="24"/>
          <w:szCs w:val="24"/>
          <w:lang w:val="de-DE"/>
        </w:rPr>
      </w:pPr>
      <w:r w:rsidRPr="00313CA8">
        <w:rPr>
          <w:rFonts w:ascii="Times New Roman" w:hAnsi="Times New Roman" w:cs="Times New Roman"/>
          <w:sz w:val="24"/>
          <w:szCs w:val="24"/>
          <w:lang w:val="de-DE"/>
        </w:rPr>
        <w:t>Wendland Mik. (Spoczynek 80)</w:t>
      </w:r>
    </w:p>
    <w:p w:rsidR="00AB2AED" w:rsidRPr="00313CA8" w:rsidRDefault="00AB2AED" w:rsidP="00AB2AED">
      <w:pPr>
        <w:jc w:val="both"/>
        <w:rPr>
          <w:rFonts w:ascii="Times New Roman" w:hAnsi="Times New Roman" w:cs="Times New Roman"/>
          <w:sz w:val="24"/>
          <w:szCs w:val="24"/>
          <w:lang w:val="de-DE"/>
        </w:rPr>
      </w:pPr>
      <w:r w:rsidRPr="00313CA8">
        <w:rPr>
          <w:rFonts w:ascii="Times New Roman" w:hAnsi="Times New Roman" w:cs="Times New Roman"/>
          <w:sz w:val="24"/>
          <w:szCs w:val="24"/>
          <w:lang w:val="de-DE"/>
        </w:rPr>
        <w:t>Wendland Włodz. (Nowy Dwór 153)</w:t>
      </w:r>
    </w:p>
    <w:p w:rsidR="00AB2AED" w:rsidRPr="00313CA8" w:rsidRDefault="00AB2AED" w:rsidP="00AB2AED">
      <w:pPr>
        <w:pStyle w:val="Zwykytekst"/>
        <w:jc w:val="both"/>
        <w:rPr>
          <w:rFonts w:ascii="Times New Roman" w:hAnsi="Times New Roman" w:cs="Times New Roman"/>
          <w:b/>
          <w:sz w:val="24"/>
          <w:szCs w:val="24"/>
        </w:rPr>
      </w:pPr>
    </w:p>
    <w:p w:rsidR="003F623B" w:rsidRPr="00FE66FA" w:rsidRDefault="00AB2AED" w:rsidP="006937C5">
      <w:pPr>
        <w:pStyle w:val="Zwykytekst"/>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34" w:name="_Toc341472224"/>
      <w:r w:rsidR="003F623B" w:rsidRPr="00FE66FA">
        <w:rPr>
          <w:rFonts w:ascii="Times New Roman" w:hAnsi="Times New Roman" w:cs="Times New Roman"/>
          <w:b/>
          <w:sz w:val="24"/>
          <w:szCs w:val="24"/>
        </w:rPr>
        <w:lastRenderedPageBreak/>
        <w:t xml:space="preserve">Caruk Jan, Monografia Janowa Podlaskiego, </w:t>
      </w:r>
      <w:r w:rsidR="006C2812" w:rsidRPr="00FE66FA">
        <w:rPr>
          <w:rFonts w:ascii="Times New Roman" w:hAnsi="Times New Roman" w:cs="Times New Roman"/>
          <w:b/>
          <w:sz w:val="24"/>
          <w:szCs w:val="24"/>
        </w:rPr>
        <w:t xml:space="preserve">Biała Podlaska </w:t>
      </w:r>
      <w:r w:rsidR="003F623B" w:rsidRPr="00FE66FA">
        <w:rPr>
          <w:rFonts w:ascii="Times New Roman" w:hAnsi="Times New Roman" w:cs="Times New Roman"/>
          <w:b/>
          <w:sz w:val="24"/>
          <w:szCs w:val="24"/>
        </w:rPr>
        <w:t>1934, s. 25-26.</w:t>
      </w:r>
      <w:bookmarkEnd w:id="34"/>
    </w:p>
    <w:p w:rsidR="003F623B" w:rsidRDefault="003F623B" w:rsidP="003F623B">
      <w:pPr>
        <w:pStyle w:val="Zwykytekst"/>
        <w:jc w:val="both"/>
        <w:rPr>
          <w:rFonts w:ascii="Times New Roman" w:hAnsi="Times New Roman" w:cs="Times New Roman"/>
          <w:sz w:val="24"/>
          <w:szCs w:val="24"/>
        </w:rPr>
      </w:pPr>
    </w:p>
    <w:p w:rsidR="000022B3" w:rsidRDefault="000022B3" w:rsidP="000022B3">
      <w:pPr>
        <w:pStyle w:val="Zwykytekst"/>
        <w:ind w:firstLine="360"/>
        <w:jc w:val="both"/>
        <w:rPr>
          <w:rFonts w:ascii="Times New Roman" w:hAnsi="Times New Roman" w:cs="Times New Roman"/>
          <w:sz w:val="24"/>
          <w:szCs w:val="24"/>
        </w:rPr>
      </w:pPr>
      <w:r>
        <w:rPr>
          <w:rFonts w:ascii="Times New Roman" w:hAnsi="Times New Roman" w:cs="Times New Roman"/>
          <w:sz w:val="24"/>
          <w:szCs w:val="24"/>
        </w:rPr>
        <w:t>W 1904 roku przybywają do Janowa ks. Kowalski Teofil i taksator ubezpieczeniowy p. Bolesław Chomicz, którzy otwarcie zaczynają pracować nad oświatą. P. Bryndza-Nicki z Woroblina zakłada kółko rolnicze, które początkowo pracuje w ukryciu, gdyż nie chce być zarejestrowane i otrzymywać przymusowo „Sielskowo wiestnika”. P. Bryndza sprowadza instruktorów, odbywają się odczyty w nocy, każdorazowo w innem miejscu, aby usłużni zdrajcy, nie wykryli organizacji. Zebrania odbywały się w stodole p. Mińki Jana, w domu Sobolewskiego Aleksandra, Litwiniewskiego i innych.</w:t>
      </w:r>
    </w:p>
    <w:p w:rsidR="000022B3" w:rsidRDefault="000022B3" w:rsidP="000022B3">
      <w:pPr>
        <w:pStyle w:val="Zwykytekst"/>
        <w:ind w:firstLine="360"/>
        <w:jc w:val="both"/>
        <w:rPr>
          <w:rFonts w:ascii="Times New Roman" w:hAnsi="Times New Roman" w:cs="Times New Roman"/>
          <w:sz w:val="24"/>
          <w:szCs w:val="24"/>
        </w:rPr>
      </w:pPr>
      <w:r>
        <w:rPr>
          <w:rFonts w:ascii="Times New Roman" w:hAnsi="Times New Roman" w:cs="Times New Roman"/>
          <w:sz w:val="24"/>
          <w:szCs w:val="24"/>
        </w:rPr>
        <w:t>Kółko Rolnicze pod wezwaniem „Św. Izydora oracza” istnieje do dnia dzisiejszego i ma kilku członków, którzy pracują w nim od dnia założenia. Na zebraniach kółka, omawia się nie tylko sprawy fachowo-rolnicze, lecz także i sprawy polityczne. Członkowie kółka, rozpowszechniali gazety nielegalne jak to: „Polak” i „Kiliński”, odezwy i proklamacje, przeważnie w duchu narodowej demokracji, a od czasu do czasu, proklamacje polskiej partii socjalistycznej. P. B. Chomicz wprowadza w biurze ubezpieczeń</w:t>
      </w:r>
      <w:r w:rsidR="00626670">
        <w:rPr>
          <w:rFonts w:ascii="Times New Roman" w:hAnsi="Times New Roman" w:cs="Times New Roman"/>
          <w:sz w:val="24"/>
          <w:szCs w:val="24"/>
        </w:rPr>
        <w:t>, język polski w piśmie i słowie, jednak innowacja ta trwa krótko, gdyż p. Chomycz zostaje aresztowany i wywieziony w głąb Rosji, a żona jego p. Zofja, za nauczanie dziatwy języka polskiego, zostaje osadzona w więzieniu w Siedlcach.</w:t>
      </w:r>
    </w:p>
    <w:p w:rsidR="00626670" w:rsidRDefault="00626670" w:rsidP="000022B3">
      <w:pPr>
        <w:pStyle w:val="Zwykytekst"/>
        <w:ind w:firstLine="360"/>
        <w:jc w:val="both"/>
        <w:rPr>
          <w:rFonts w:ascii="Times New Roman" w:hAnsi="Times New Roman" w:cs="Times New Roman"/>
          <w:sz w:val="24"/>
          <w:szCs w:val="24"/>
        </w:rPr>
      </w:pPr>
      <w:r>
        <w:rPr>
          <w:rFonts w:ascii="Times New Roman" w:hAnsi="Times New Roman" w:cs="Times New Roman"/>
          <w:sz w:val="24"/>
          <w:szCs w:val="24"/>
        </w:rPr>
        <w:t>Ks. Kowalski zakłada orkiestrę dętą, którą funduje p. Pikuła z Derła, zakłada pierwszą szkołę polska w domu p. Stanisława Derynga przy ul. Dominikańskiej. Dom ten, p. Deryng celem zabezpieczenia siebie, przed ewentualnemi prześladowaniami, zapisuje fikcyjnie na własność ks. Kowalskiemu. Wykłady w szkole prowadzą: pp. Pelagja Paradowska oraz Julja i Stanisława Lipscy.</w:t>
      </w:r>
    </w:p>
    <w:p w:rsidR="00626670" w:rsidRDefault="00626670" w:rsidP="000022B3">
      <w:pPr>
        <w:pStyle w:val="Zwykytekst"/>
        <w:ind w:firstLine="360"/>
        <w:jc w:val="both"/>
        <w:rPr>
          <w:rFonts w:ascii="Times New Roman" w:hAnsi="Times New Roman" w:cs="Times New Roman"/>
          <w:sz w:val="24"/>
          <w:szCs w:val="24"/>
        </w:rPr>
      </w:pPr>
      <w:r>
        <w:rPr>
          <w:rFonts w:ascii="Times New Roman" w:hAnsi="Times New Roman" w:cs="Times New Roman"/>
          <w:sz w:val="24"/>
          <w:szCs w:val="24"/>
        </w:rPr>
        <w:t>Po upływie czterech miesięcy, szkoła zostaje zamknięta, zaś nauczycielki aresztowano i osadzono w więzieniu w Białej. Taki los, a może i gorszy, byłby spotkał ks. Kowalskiego, gdyby w porę nie uszedł do Czech.</w:t>
      </w:r>
    </w:p>
    <w:p w:rsidR="003F623B" w:rsidRDefault="003F623B" w:rsidP="003F623B">
      <w:pPr>
        <w:pStyle w:val="Zwykytekst"/>
        <w:jc w:val="both"/>
        <w:rPr>
          <w:rFonts w:ascii="Times New Roman" w:hAnsi="Times New Roman" w:cs="Times New Roman"/>
          <w:sz w:val="24"/>
          <w:szCs w:val="24"/>
        </w:rPr>
      </w:pPr>
    </w:p>
    <w:p w:rsidR="005B0063" w:rsidRDefault="003F623B" w:rsidP="00D25BAD">
      <w:pPr>
        <w:pStyle w:val="Zwykytekst"/>
        <w:numPr>
          <w:ilvl w:val="0"/>
          <w:numId w:val="12"/>
        </w:numPr>
        <w:jc w:val="both"/>
        <w:outlineLvl w:val="0"/>
        <w:rPr>
          <w:rFonts w:ascii="Times New Roman" w:hAnsi="Times New Roman" w:cs="Times New Roman"/>
          <w:b/>
          <w:sz w:val="24"/>
          <w:szCs w:val="24"/>
        </w:rPr>
      </w:pPr>
      <w:r>
        <w:rPr>
          <w:rFonts w:ascii="Times New Roman" w:hAnsi="Times New Roman" w:cs="Times New Roman"/>
          <w:sz w:val="24"/>
          <w:szCs w:val="24"/>
        </w:rPr>
        <w:br w:type="page"/>
      </w:r>
      <w:bookmarkStart w:id="35" w:name="_Toc341472225"/>
      <w:r w:rsidR="005B0063" w:rsidRPr="005B0063">
        <w:rPr>
          <w:rFonts w:ascii="Times New Roman" w:hAnsi="Times New Roman" w:cs="Times New Roman"/>
          <w:b/>
          <w:sz w:val="24"/>
          <w:szCs w:val="24"/>
        </w:rPr>
        <w:lastRenderedPageBreak/>
        <w:t>Paluszkiewicz F., W cieniu Hermesa. Bohaterzy Podlasia, Katolicki Ośrodek Wydawniczy Veritas, London 1987.</w:t>
      </w:r>
      <w:bookmarkEnd w:id="35"/>
    </w:p>
    <w:p w:rsidR="005B0063" w:rsidRDefault="005B0063" w:rsidP="00D25BAD">
      <w:pPr>
        <w:pStyle w:val="Zwykytekst"/>
        <w:jc w:val="both"/>
        <w:rPr>
          <w:rFonts w:ascii="Times New Roman" w:hAnsi="Times New Roman" w:cs="Times New Roman"/>
          <w:b/>
          <w:sz w:val="24"/>
          <w:szCs w:val="24"/>
        </w:rPr>
      </w:pPr>
    </w:p>
    <w:p w:rsidR="005B0063" w:rsidRPr="005B0063" w:rsidRDefault="005B0063" w:rsidP="00D25BAD">
      <w:pPr>
        <w:shd w:val="clear" w:color="auto" w:fill="FFFFFF"/>
        <w:ind w:left="22"/>
        <w:jc w:val="both"/>
        <w:rPr>
          <w:rFonts w:ascii="Times New Roman" w:hAnsi="Times New Roman" w:cs="Times New Roman"/>
          <w:color w:val="000000"/>
          <w:sz w:val="24"/>
          <w:szCs w:val="24"/>
        </w:rPr>
      </w:pPr>
      <w:r w:rsidRPr="005B0063">
        <w:rPr>
          <w:rFonts w:ascii="Times New Roman" w:hAnsi="Times New Roman" w:cs="Times New Roman"/>
          <w:color w:val="000000"/>
          <w:sz w:val="24"/>
          <w:szCs w:val="24"/>
        </w:rPr>
        <w:t xml:space="preserve">s. 28-29 </w:t>
      </w:r>
    </w:p>
    <w:p w:rsidR="005B0063" w:rsidRPr="005B0063" w:rsidRDefault="005B0063" w:rsidP="00D25BAD">
      <w:pPr>
        <w:shd w:val="clear" w:color="auto" w:fill="FFFFFF"/>
        <w:ind w:left="22" w:firstLine="686"/>
        <w:jc w:val="both"/>
        <w:rPr>
          <w:rFonts w:ascii="Times New Roman" w:hAnsi="Times New Roman" w:cs="Times New Roman"/>
          <w:color w:val="000000"/>
          <w:sz w:val="24"/>
          <w:szCs w:val="24"/>
        </w:rPr>
      </w:pPr>
    </w:p>
    <w:p w:rsidR="005B0063" w:rsidRPr="005B0063" w:rsidRDefault="005B0063" w:rsidP="00D25BAD">
      <w:pPr>
        <w:shd w:val="clear" w:color="auto" w:fill="FFFFFF"/>
        <w:ind w:left="22" w:firstLine="686"/>
        <w:jc w:val="both"/>
        <w:rPr>
          <w:rFonts w:ascii="Times New Roman" w:hAnsi="Times New Roman" w:cs="Times New Roman"/>
          <w:color w:val="000000"/>
          <w:sz w:val="24"/>
          <w:szCs w:val="24"/>
        </w:rPr>
      </w:pPr>
      <w:r w:rsidRPr="005B0063">
        <w:rPr>
          <w:rFonts w:ascii="Times New Roman" w:hAnsi="Times New Roman" w:cs="Times New Roman"/>
          <w:color w:val="000000"/>
          <w:sz w:val="24"/>
          <w:szCs w:val="24"/>
        </w:rPr>
        <w:t xml:space="preserve">Podobnie wielkim autorytetem cieszył się P. Pikuła z Derła. Proszono go na wszystkie rodzinne uroczystości, służył jako rozjemca w sprawach spornych. Znany był w okolicy. Przymuszony przez Aleksandra Wasilewicza Kutanina, naczelnika w Janowie, aby przemówił do ludu zebranego w Pratulinie, barczysty i przystojny, chociaż leciwy, wyjął spod sukmany krzyżyk i </w:t>
      </w:r>
      <w:r>
        <w:rPr>
          <w:rFonts w:ascii="Times New Roman" w:hAnsi="Times New Roman" w:cs="Times New Roman"/>
          <w:color w:val="000000"/>
          <w:sz w:val="24"/>
          <w:szCs w:val="24"/>
        </w:rPr>
        <w:t xml:space="preserve">podniósłszy </w:t>
      </w:r>
      <w:r w:rsidRPr="005B0063">
        <w:rPr>
          <w:rFonts w:ascii="Times New Roman" w:hAnsi="Times New Roman" w:cs="Times New Roman"/>
          <w:color w:val="000000"/>
          <w:sz w:val="24"/>
          <w:szCs w:val="24"/>
        </w:rPr>
        <w:t>go w górę wołał do zebranych: „Poprzysięgam was na moje siwe włosy i na zbawienie mej duszy, jak pragnę szczęścia moich dzieci i Boga przy skonaniu oglądać, że wiary ojców moich nie odstąpię i wy nie róbcie tego</w:t>
      </w:r>
      <w:r>
        <w:rPr>
          <w:rFonts w:ascii="Times New Roman" w:hAnsi="Times New Roman" w:cs="Times New Roman"/>
          <w:color w:val="000000"/>
          <w:sz w:val="24"/>
          <w:szCs w:val="24"/>
        </w:rPr>
        <w:t>. Święci męczennicy tyle wycier</w:t>
      </w:r>
      <w:r w:rsidRPr="005B0063">
        <w:rPr>
          <w:rFonts w:ascii="Times New Roman" w:hAnsi="Times New Roman" w:cs="Times New Roman"/>
          <w:color w:val="000000"/>
          <w:sz w:val="24"/>
          <w:szCs w:val="24"/>
        </w:rPr>
        <w:t>pieli za nią, nasi bracia krew swoją dla niej przelali, naśladujmy ich przykład!" Zebrani z uniesieniem słuchali słów mówcy i łzy wzruszenia płynęły im z oczu, kiedy głośno powtarzali za nim słowa przysięgi, że do śmierci pozostaną przy unii. Kutanin natomiast stał niemy z osłupienia, nie wiedząc, jak zareagować na wystąpienie starca, którego sam wiózł kilka kilometrów i zniewolił do pr</w:t>
      </w:r>
      <w:r>
        <w:rPr>
          <w:rFonts w:ascii="Times New Roman" w:hAnsi="Times New Roman" w:cs="Times New Roman"/>
          <w:color w:val="000000"/>
          <w:sz w:val="24"/>
          <w:szCs w:val="24"/>
        </w:rPr>
        <w:t>zemawiania. Wreszcie mowę przer</w:t>
      </w:r>
      <w:r w:rsidRPr="005B0063">
        <w:rPr>
          <w:rFonts w:ascii="Times New Roman" w:hAnsi="Times New Roman" w:cs="Times New Roman"/>
          <w:color w:val="000000"/>
          <w:sz w:val="24"/>
          <w:szCs w:val="24"/>
        </w:rPr>
        <w:t>wano, a Pikuła został związany powrozem i wtrącony do więzienia.</w:t>
      </w:r>
    </w:p>
    <w:p w:rsidR="005B0063" w:rsidRPr="005B0063" w:rsidRDefault="005B0063" w:rsidP="00D25BAD">
      <w:pPr>
        <w:shd w:val="clear" w:color="auto" w:fill="FFFFFF"/>
        <w:jc w:val="both"/>
        <w:rPr>
          <w:rFonts w:ascii="Times New Roman" w:hAnsi="Times New Roman" w:cs="Times New Roman"/>
          <w:color w:val="000000"/>
          <w:sz w:val="24"/>
          <w:szCs w:val="24"/>
        </w:rPr>
      </w:pPr>
    </w:p>
    <w:p w:rsidR="005B0063" w:rsidRPr="005B0063" w:rsidRDefault="005B0063" w:rsidP="00D25BAD">
      <w:pPr>
        <w:shd w:val="clear" w:color="auto" w:fill="FFFFFF"/>
        <w:jc w:val="both"/>
        <w:rPr>
          <w:rFonts w:ascii="Times New Roman" w:hAnsi="Times New Roman" w:cs="Times New Roman"/>
          <w:sz w:val="24"/>
          <w:szCs w:val="24"/>
        </w:rPr>
      </w:pPr>
      <w:r w:rsidRPr="005B0063">
        <w:rPr>
          <w:rFonts w:ascii="Times New Roman" w:hAnsi="Times New Roman" w:cs="Times New Roman"/>
          <w:sz w:val="24"/>
          <w:szCs w:val="24"/>
        </w:rPr>
        <w:t>s. 86 – O bracie Józefie Grużewski</w:t>
      </w:r>
    </w:p>
    <w:p w:rsidR="005B0063" w:rsidRPr="005B0063" w:rsidRDefault="005B0063" w:rsidP="00D25BAD">
      <w:pPr>
        <w:shd w:val="clear" w:color="auto" w:fill="FFFFFF"/>
        <w:ind w:right="7" w:firstLine="439"/>
        <w:jc w:val="both"/>
        <w:rPr>
          <w:rFonts w:ascii="Times New Roman" w:hAnsi="Times New Roman" w:cs="Times New Roman"/>
          <w:color w:val="000000"/>
          <w:sz w:val="24"/>
          <w:szCs w:val="24"/>
        </w:rPr>
      </w:pPr>
    </w:p>
    <w:p w:rsidR="005B0063" w:rsidRPr="005B0063" w:rsidRDefault="005B0063" w:rsidP="00D25BAD">
      <w:pPr>
        <w:shd w:val="clear" w:color="auto" w:fill="FFFFFF"/>
        <w:ind w:right="7" w:firstLine="439"/>
        <w:jc w:val="both"/>
        <w:rPr>
          <w:rFonts w:ascii="Times New Roman" w:hAnsi="Times New Roman" w:cs="Times New Roman"/>
          <w:sz w:val="24"/>
          <w:szCs w:val="24"/>
        </w:rPr>
      </w:pPr>
      <w:r w:rsidRPr="005B0063">
        <w:rPr>
          <w:rFonts w:ascii="Times New Roman" w:hAnsi="Times New Roman" w:cs="Times New Roman"/>
          <w:color w:val="000000"/>
          <w:sz w:val="24"/>
          <w:szCs w:val="24"/>
        </w:rPr>
        <w:t>W listach z Kyryłowa, których zachowało się kilka, opisuje swoją ciężką dolę, ale zawsze na pierwszym planie widać wielkie umiłowanie Towarzystwa oraz poddanie się tajemnicy Boga. Wspomina też o losie unitów przymierających głodem, m.in. Pikułę i Lewkowicza.</w:t>
      </w:r>
    </w:p>
    <w:p w:rsidR="005B0063" w:rsidRPr="005B0063" w:rsidRDefault="005B0063" w:rsidP="00D25BAD">
      <w:pPr>
        <w:shd w:val="clear" w:color="auto" w:fill="FFFFFF"/>
        <w:jc w:val="both"/>
        <w:rPr>
          <w:rFonts w:ascii="Times New Roman" w:hAnsi="Times New Roman" w:cs="Times New Roman"/>
          <w:sz w:val="24"/>
          <w:szCs w:val="24"/>
        </w:rPr>
      </w:pPr>
    </w:p>
    <w:p w:rsidR="005B0063" w:rsidRPr="005B0063" w:rsidRDefault="005B0063" w:rsidP="00D25BAD">
      <w:pPr>
        <w:shd w:val="clear" w:color="auto" w:fill="FFFFFF"/>
        <w:jc w:val="both"/>
        <w:rPr>
          <w:rFonts w:ascii="Times New Roman" w:hAnsi="Times New Roman" w:cs="Times New Roman"/>
          <w:sz w:val="24"/>
          <w:szCs w:val="24"/>
        </w:rPr>
      </w:pPr>
    </w:p>
    <w:p w:rsidR="006937C5" w:rsidRPr="00C41593" w:rsidRDefault="005B0063" w:rsidP="00D25BAD">
      <w:pPr>
        <w:pStyle w:val="Zwykytekst"/>
        <w:numPr>
          <w:ilvl w:val="0"/>
          <w:numId w:val="12"/>
        </w:numPr>
        <w:jc w:val="both"/>
        <w:outlineLvl w:val="0"/>
        <w:rPr>
          <w:rFonts w:ascii="Times New Roman" w:hAnsi="Times New Roman" w:cs="Times New Roman"/>
          <w:b/>
          <w:sz w:val="24"/>
          <w:szCs w:val="24"/>
        </w:rPr>
      </w:pPr>
      <w:r w:rsidRPr="005B0063">
        <w:rPr>
          <w:rFonts w:ascii="Times New Roman" w:hAnsi="Times New Roman" w:cs="Times New Roman"/>
          <w:b/>
          <w:sz w:val="24"/>
          <w:szCs w:val="24"/>
        </w:rPr>
        <w:br w:type="page"/>
      </w:r>
      <w:bookmarkStart w:id="36" w:name="_Toc341472226"/>
      <w:r w:rsidR="006937C5" w:rsidRPr="00C41593">
        <w:rPr>
          <w:rFonts w:ascii="Times New Roman" w:hAnsi="Times New Roman" w:cs="Times New Roman"/>
          <w:b/>
          <w:sz w:val="24"/>
          <w:szCs w:val="24"/>
        </w:rPr>
        <w:lastRenderedPageBreak/>
        <w:t>Geresz J., Unitów podlaskich droga do świętości, Podlaska Oficyna Wydawnicza Rapie-Press, 1991.</w:t>
      </w:r>
      <w:bookmarkEnd w:id="36"/>
    </w:p>
    <w:p w:rsidR="006937C5" w:rsidRDefault="006937C5" w:rsidP="006937C5">
      <w:pPr>
        <w:pStyle w:val="Zwykytekst"/>
        <w:jc w:val="both"/>
        <w:rPr>
          <w:rFonts w:ascii="Times New Roman" w:hAnsi="Times New Roman" w:cs="Times New Roman"/>
          <w:sz w:val="24"/>
          <w:szCs w:val="24"/>
        </w:rPr>
      </w:pP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s. 48.</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 xml:space="preserve">Michał Wawryszuk (lat 21), ur. w 1853 r. </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 xml:space="preserve">Pochodził z wioski Olszyn otoczonej dokoła lasami, odległej od Pratulina o 4 – </w:t>
      </w:r>
      <w:smartTag w:uri="urn:schemas-microsoft-com:office:smarttags" w:element="metricconverter">
        <w:smartTagPr>
          <w:attr w:name="ProductID" w:val="5 km"/>
        </w:smartTagPr>
        <w:r>
          <w:rPr>
            <w:rFonts w:ascii="Times New Roman" w:hAnsi="Times New Roman" w:cs="Times New Roman"/>
            <w:sz w:val="24"/>
            <w:szCs w:val="24"/>
          </w:rPr>
          <w:t>5 km</w:t>
        </w:r>
      </w:smartTag>
      <w:r>
        <w:rPr>
          <w:rFonts w:ascii="Times New Roman" w:hAnsi="Times New Roman" w:cs="Times New Roman"/>
          <w:sz w:val="24"/>
          <w:szCs w:val="24"/>
        </w:rPr>
        <w:t>. Niezwykłej religijności musiał to być młodzieniec, jeśli w mroźną noc styczniową pobiegł do odległej wsi bronić cerkwi Chrystusowej i uchronić ją przed sprofanowaniem. Uznał za swoje słowa starca Pikuły z Derła, które ten powiedział przy naczelniku powiatu do zgromadzonych w obronie cerkwi ludzi „Przysięgam na moje siwe włosy…” i powtarzał za nim: „Przysięgam… na zbawienie duszy, tak jak pragnę oglądać Boga przy skonaniu, że na krok nie ustąpię od naszej wiary i żaden z moich sąsiadów tego nie powinien uczynić, święci męczennicy tyle mąk przenieśli za wiarę, nasi bracia za nią krew przelali i my także będziemy ich naśladować”. Przysięgi dotrzymał.</w:t>
      </w:r>
    </w:p>
    <w:p w:rsidR="006937C5" w:rsidRDefault="006937C5" w:rsidP="006937C5">
      <w:pPr>
        <w:pStyle w:val="Zwykytekst"/>
        <w:jc w:val="both"/>
        <w:rPr>
          <w:rFonts w:ascii="Times New Roman" w:hAnsi="Times New Roman" w:cs="Times New Roman"/>
          <w:sz w:val="24"/>
          <w:szCs w:val="24"/>
        </w:rPr>
      </w:pP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s. 49.</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Jan Andrzejuk (lat 26), ur. 1848 i Maksym Hawryluk (lat 35) ur. 1839, z Derła.</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 xml:space="preserve">Szczęśliwie złożyło się, że ci dwaj ludzie z wioski dość odległej od parafii w Pratulinie, mieli duchowego przywódcę w osobie starca Pikuły. Ludzie słuchali go jak wyroczni; co powiedział, to było święte. Głęboko zapadły im w pamięć słowa starca: „Życie jest krótkie, a wieczność bez końca. Bóg jest mocniejszy od cara. Chrystus umarł na krzyżu, więc nam warto także dla niego umierać. Kto by dla bojaźni ludzkiej zaprzedał się zakonowi, w który nie wierzy, ten byłby zdrajcą i zmiennikiem, hańbą swojego rodu, mordercą duszy i swych dzieci”. Stąd pochodziła ich siła, za którą oddali życie przebici kulami. </w:t>
      </w:r>
    </w:p>
    <w:p w:rsidR="006937C5" w:rsidRDefault="006937C5" w:rsidP="006937C5">
      <w:pPr>
        <w:pStyle w:val="Zwykytekst"/>
        <w:jc w:val="both"/>
        <w:rPr>
          <w:rFonts w:ascii="Times New Roman" w:hAnsi="Times New Roman" w:cs="Times New Roman"/>
          <w:sz w:val="24"/>
          <w:szCs w:val="24"/>
        </w:rPr>
      </w:pP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s. 50.</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Ignacy Franczuk z Derła (lat 50 ur. 1824).</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Miał 7 lat, gdy kończyło się Powstanie Listopadowe. Z tej racji, że wioska leży niedaleko od Bugu, pamiętał dobrze, co się działo za Bugiem, gdy zniesiono unię w 1839 r. (miał już wtedy 15 lat). Przypuszczał do czego dążyć władze po stłumieniu Powstania Styczniowego na zachód od Bugu. Miał już ponad 40 lat, gdy skasowano diecezję podlaską. Nieco młodszy od Pikuły był jego współpracownikiem. Dewizą jego były słowa „Dla nas wszystkich jest jedna tylko droga, trzymać się silnie naszej wiary świętej, cokolwiek z nami stać się może.” Dewizie tej pozostał wierny, po wywiezieniu ks. Kurmanowicza, do końca życia. Padł od kuli w chwili, gdy wysoko uniósł krzyż procesyjny. Jego to uwiecznił malarz Walery Eliasz na słynnym obrazie „Męczennicy na Podlasiu”.</w:t>
      </w:r>
    </w:p>
    <w:p w:rsidR="006937C5" w:rsidRDefault="006937C5" w:rsidP="006937C5">
      <w:pPr>
        <w:pStyle w:val="Zwykytekst"/>
        <w:jc w:val="both"/>
        <w:rPr>
          <w:rFonts w:ascii="Times New Roman" w:hAnsi="Times New Roman" w:cs="Times New Roman"/>
          <w:sz w:val="24"/>
          <w:szCs w:val="24"/>
        </w:rPr>
      </w:pPr>
    </w:p>
    <w:p w:rsidR="006937C5" w:rsidRDefault="006937C5" w:rsidP="006937C5">
      <w:pPr>
        <w:pStyle w:val="Zwykytekst"/>
        <w:jc w:val="both"/>
        <w:rPr>
          <w:rFonts w:ascii="Times New Roman" w:hAnsi="Times New Roman" w:cs="Times New Roman"/>
          <w:b/>
          <w:sz w:val="24"/>
          <w:szCs w:val="24"/>
        </w:rPr>
      </w:pPr>
    </w:p>
    <w:p w:rsidR="00AB2AED" w:rsidRPr="00313CA8" w:rsidRDefault="006937C5" w:rsidP="00AB2AED">
      <w:pPr>
        <w:pStyle w:val="Zwykytekst"/>
        <w:numPr>
          <w:ilvl w:val="0"/>
          <w:numId w:val="12"/>
        </w:numPr>
        <w:jc w:val="both"/>
        <w:outlineLvl w:val="0"/>
        <w:rPr>
          <w:rFonts w:ascii="Times New Roman" w:hAnsi="Times New Roman" w:cs="Times New Roman"/>
          <w:b/>
          <w:sz w:val="24"/>
          <w:szCs w:val="24"/>
        </w:rPr>
      </w:pPr>
      <w:r>
        <w:rPr>
          <w:rFonts w:ascii="Times New Roman" w:hAnsi="Times New Roman" w:cs="Times New Roman"/>
          <w:b/>
          <w:sz w:val="24"/>
          <w:szCs w:val="24"/>
        </w:rPr>
        <w:br w:type="page"/>
      </w:r>
      <w:bookmarkStart w:id="37" w:name="_Toc341472227"/>
      <w:r w:rsidR="00AB2AED" w:rsidRPr="00313CA8">
        <w:rPr>
          <w:rFonts w:ascii="Times New Roman" w:hAnsi="Times New Roman" w:cs="Times New Roman"/>
          <w:b/>
          <w:sz w:val="24"/>
          <w:szCs w:val="24"/>
        </w:rPr>
        <w:lastRenderedPageBreak/>
        <w:t>Dębski Kazimierz SDB, Bohaterstwo unitów podlaskich 1875-1905, Wydawnictwo Salezjańskie, Warszawa 1993, s. 77-79.</w:t>
      </w:r>
      <w:bookmarkEnd w:id="37"/>
    </w:p>
    <w:p w:rsidR="00AB2AED" w:rsidRPr="00313CA8" w:rsidRDefault="00AB2AED" w:rsidP="00AB2AED">
      <w:pPr>
        <w:pStyle w:val="Zwykytekst"/>
        <w:jc w:val="both"/>
        <w:rPr>
          <w:rFonts w:ascii="Times New Roman" w:hAnsi="Times New Roman" w:cs="Times New Roman"/>
          <w:sz w:val="24"/>
          <w:szCs w:val="24"/>
        </w:rPr>
      </w:pPr>
    </w:p>
    <w:p w:rsidR="00AB2AED" w:rsidRPr="00313CA8" w:rsidRDefault="00AB2AED" w:rsidP="00AB2AED">
      <w:pPr>
        <w:pStyle w:val="Zwykytekst"/>
        <w:jc w:val="both"/>
        <w:rPr>
          <w:rFonts w:ascii="Times New Roman" w:hAnsi="Times New Roman" w:cs="Times New Roman"/>
          <w:b/>
          <w:bCs/>
          <w:sz w:val="24"/>
          <w:szCs w:val="24"/>
        </w:rPr>
      </w:pPr>
      <w:r w:rsidRPr="00313CA8">
        <w:rPr>
          <w:rFonts w:ascii="Times New Roman" w:hAnsi="Times New Roman" w:cs="Times New Roman"/>
          <w:b/>
          <w:bCs/>
          <w:sz w:val="24"/>
          <w:szCs w:val="24"/>
        </w:rPr>
        <w:t>Rozdział 22 – Przysięga starca</w:t>
      </w:r>
    </w:p>
    <w:p w:rsidR="00AB2AED" w:rsidRPr="00313CA8" w:rsidRDefault="00AB2AED" w:rsidP="00AB2AED">
      <w:pPr>
        <w:pStyle w:val="Zwykytekst"/>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Jeszcze przez cały rok w Pratulinie lała się krew unicka. Parafianie pratulińscy w dalszym ciągu nie przyjmowali nasłanego im popa, ani nie przechodzili na prawosławie. Wobec licznych i ostrych protestów z zagranicy, rząd carski zamiast masowych mordów, zaczął w prześladowaniu unitów stosować system tatarski: gnębienie i nękanie ludności przez nakładanie na nią kontrybucji, przymus utrzymywania wojska, doprowadzanie gospodarzy do kompletnej nędzy, bez zwierząt w oborze, bez ziarnka zboża w stodole i bez grosza w kieszeni. Ludzie byli wychudzeni jak szkielety. </w:t>
      </w:r>
    </w:p>
    <w:p w:rsidR="00AB2AED" w:rsidRPr="00313CA8" w:rsidRDefault="00AB2AED" w:rsidP="00AB2AED">
      <w:pPr>
        <w:pStyle w:val="Zwykytekst"/>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Urzędnicy carscy chwycili się jeszcze innego sposobu. Zaczęli zwracać uwagę na ludzi, którzy swoją postawą wywierali wielki wpływ na swe otoczenie. Starali się ich przekupić i pozyskać, by za ich pomocą nakłonić innych do odstępstwa od Unii. Do takich ofiar caratu należał stary Pikuła ze wsi Derła. Ten blisko osiemdziesięcioletni starzec był człowiekiem wielkiej uczciwości, sumienności i pracowitości, należał też do najzamożniejszych gospodarzy w całej okolicy. Chętnie i szczodrze wspierał każdego biedaka. Zwracano się do niego po pomoc i radę, wszyscy go słuchali i szanowali. Bywał na wszystkich chrzcinach, każda para udająca się do ślubu wstępowała do niego po błogosławieństwo, w każdym domu żałoby przewodniczył pacierzom. W niedzielę po sumie miał zwykle u siebie wiele gości. A że umiał czytać i dużo czytał, miał więc co opowiadać. Cała okolica uważała go za swego czcigodnego patriarchę. </w:t>
      </w:r>
    </w:p>
    <w:p w:rsidR="00AB2AED" w:rsidRPr="00D25BAD" w:rsidRDefault="00AB2AED" w:rsidP="00AB2AED">
      <w:pPr>
        <w:pStyle w:val="Zwykytekst"/>
        <w:ind w:firstLine="708"/>
        <w:jc w:val="both"/>
        <w:rPr>
          <w:rFonts w:ascii="Times New Roman" w:hAnsi="Times New Roman" w:cs="Times New Roman"/>
          <w:sz w:val="22"/>
          <w:szCs w:val="22"/>
        </w:rPr>
      </w:pPr>
      <w:r w:rsidRPr="00D25BAD">
        <w:rPr>
          <w:rFonts w:ascii="Times New Roman" w:hAnsi="Times New Roman" w:cs="Times New Roman"/>
          <w:sz w:val="22"/>
          <w:szCs w:val="22"/>
        </w:rPr>
        <w:t xml:space="preserve">Do niego to pewnego dnia przyjechał naczelnik Kutanin. Powitał Pikułę z nadzwyczajną wylewnością. Obiecał mu sutą nagrodę, jeśli używając swej powagi i wpływu nakłoni ziomków do porzucenia Unii. Stary Pikuła w milczeniu rozważał propozycję naczelnika. Kutanin pewny, że sprawa przybierze pomyślny obrót, zabrał starca na bryczkę i w asyście Kozaków pojechali do Pratulina. Tam czekała już na nich spędzona ludność. Kutanin w dobrym nastroju przemówił do zgromadzonych: „Oto macie przed sobą człowieka, którego dobrze znacie i wielce szanujecie. Przywiozłem go tu, aby was przekonał, że źle postępujecie, nie słuchając naszego miłościwego monarchy, który wskazuje wam jedyną prawdziwą wiarę. Słuchajcie, co wam powie wasz przyjaciel”. Zaskoczeni unici pratulińscy z wielkim zdziwieniem i przerażeniem spoglądali na starego Pikułę. Czyżby dał się on przekupić i zdradził Unię? – Pikuła, który dotychczas stał ze spuszczoną głową i w milczeniu słuchał wywodów naczelnika, nagle wyprostował się, powiódł oczyma po zebranych i spokojnym głosem </w:t>
      </w:r>
      <w:r w:rsidRPr="00D25BAD">
        <w:rPr>
          <w:rFonts w:ascii="Times New Roman" w:hAnsi="Times New Roman" w:cs="Times New Roman"/>
          <w:iCs/>
          <w:sz w:val="22"/>
          <w:szCs w:val="22"/>
        </w:rPr>
        <w:t xml:space="preserve">zaczął </w:t>
      </w:r>
      <w:r w:rsidRPr="00D25BAD">
        <w:rPr>
          <w:rFonts w:ascii="Times New Roman" w:hAnsi="Times New Roman" w:cs="Times New Roman"/>
          <w:sz w:val="22"/>
          <w:szCs w:val="22"/>
        </w:rPr>
        <w:t xml:space="preserve">mówić: „Chciałeś, panie naczelniku, abym pouczył swoich ziomków, jak mają obecnie postępować. Dobrze, gotów jestem spełnić twoją wolę, choć to, co tutaj powiem, sami od dawna wiedzą. Dla was wszystkich jest tylko jedna droga: trzymać się wiernie naszej wiary świętej!” – Wyraz ulgi pojawił się na twarzy unitów. A więc Unii nie zdradził, ucieszyli się wszyscy. Naczelnik nie wiedział, co zrobić. </w:t>
      </w:r>
    </w:p>
    <w:p w:rsidR="00AB2AED" w:rsidRPr="00D25BAD" w:rsidRDefault="00AB2AED" w:rsidP="00AB2AED">
      <w:pPr>
        <w:pStyle w:val="Zwykytekst"/>
        <w:ind w:firstLine="708"/>
        <w:jc w:val="both"/>
        <w:rPr>
          <w:rFonts w:ascii="Times New Roman" w:hAnsi="Times New Roman" w:cs="Times New Roman"/>
          <w:sz w:val="22"/>
          <w:szCs w:val="22"/>
        </w:rPr>
      </w:pPr>
      <w:r w:rsidRPr="00D25BAD">
        <w:rPr>
          <w:rFonts w:ascii="Times New Roman" w:hAnsi="Times New Roman" w:cs="Times New Roman"/>
          <w:sz w:val="22"/>
          <w:szCs w:val="22"/>
        </w:rPr>
        <w:t>Starzec tymczasem padł na kolana, spod sukmany wyjął duży krzyż i podniósłszy go w górę, mówił powoli, z wielkim przejęciem: „Przysięgam na swoje siwe włosy, na zbawienie mojej duszy, jak pragnę oglądać szczęście moich dzieci i Boga przy moim skonaniu, że od wiary moich ojców nie odstąpię! I wy sąsiedzi, błagam was, nie róbcie tego! Nasi święci męczennicy pratulińscy niedawno krew za nią przelali. Naśladujmyż ich przykład! Niech będzie przeklęty ten, co wiarę swą zmienia!”</w:t>
      </w:r>
    </w:p>
    <w:p w:rsidR="00AB2AED" w:rsidRPr="00D25BAD" w:rsidRDefault="00AB2AED" w:rsidP="00AB2AED">
      <w:pPr>
        <w:pStyle w:val="Zwykytekst"/>
        <w:ind w:firstLine="708"/>
        <w:jc w:val="both"/>
        <w:rPr>
          <w:rFonts w:ascii="Times New Roman" w:hAnsi="Times New Roman" w:cs="Times New Roman"/>
          <w:sz w:val="22"/>
          <w:szCs w:val="22"/>
        </w:rPr>
      </w:pPr>
      <w:r w:rsidRPr="00D25BAD">
        <w:rPr>
          <w:rFonts w:ascii="Times New Roman" w:hAnsi="Times New Roman" w:cs="Times New Roman"/>
          <w:sz w:val="22"/>
          <w:szCs w:val="22"/>
        </w:rPr>
        <w:t>Wszyscy unici poklękali i za przykładem Pikuły podnieśli prawą rękę do góry przysięgając, że wiary swej nie zdradzą i będą trwać przy Unii do samej śmierci.</w:t>
      </w:r>
    </w:p>
    <w:p w:rsidR="00AB2AED" w:rsidRPr="00D25BAD" w:rsidRDefault="00AB2AED" w:rsidP="00AB2AED">
      <w:pPr>
        <w:pStyle w:val="Zwykytekst"/>
        <w:ind w:firstLine="708"/>
        <w:jc w:val="both"/>
        <w:rPr>
          <w:rFonts w:ascii="Times New Roman" w:hAnsi="Times New Roman" w:cs="Times New Roman"/>
          <w:sz w:val="22"/>
          <w:szCs w:val="22"/>
        </w:rPr>
      </w:pPr>
      <w:r w:rsidRPr="00D25BAD">
        <w:rPr>
          <w:rFonts w:ascii="Times New Roman" w:hAnsi="Times New Roman" w:cs="Times New Roman"/>
          <w:sz w:val="22"/>
          <w:szCs w:val="22"/>
        </w:rPr>
        <w:t xml:space="preserve">Kutanin </w:t>
      </w:r>
      <w:r w:rsidRPr="00D25BAD">
        <w:rPr>
          <w:rFonts w:ascii="Times New Roman" w:hAnsi="Times New Roman" w:cs="Times New Roman"/>
          <w:bCs/>
          <w:sz w:val="22"/>
          <w:szCs w:val="22"/>
        </w:rPr>
        <w:t xml:space="preserve">stracił </w:t>
      </w:r>
      <w:r w:rsidRPr="00D25BAD">
        <w:rPr>
          <w:rFonts w:ascii="Times New Roman" w:hAnsi="Times New Roman" w:cs="Times New Roman"/>
          <w:sz w:val="22"/>
          <w:szCs w:val="22"/>
        </w:rPr>
        <w:t>głowę, nie wiedział, co począć, zawiódł się na Pikule… Gdy oprzytomniał, skinął na Kozaków. Ci dopadli modlącego się starca, rozciągnęli go na ziemi i bez miłosierdzia bili nahajkami. Kilku mężczyzn podbiegło na ratunek. Zostali jednak zatrzymani i mocno zbici. Pikuła spokojnie leżał na ziemi... A gdy go podniesiono, ledwie stał na nogach, zbroczony krwią, ale spokojny i szczęśliwy… Kozacy przywiązali go do siodła i zaprowadzili do więzienia w Białej. Na szczęście tym razem nie długo tam siedział, bo na podstawie amnestii został wcześniej zwolniony.</w:t>
      </w:r>
    </w:p>
    <w:p w:rsidR="00AB2AED" w:rsidRPr="00D25BAD" w:rsidRDefault="00AB2AED" w:rsidP="00AB2AED">
      <w:pPr>
        <w:pStyle w:val="Zwykytekst"/>
        <w:ind w:firstLine="708"/>
        <w:jc w:val="both"/>
        <w:rPr>
          <w:rFonts w:ascii="Times New Roman" w:hAnsi="Times New Roman" w:cs="Times New Roman"/>
          <w:sz w:val="22"/>
          <w:szCs w:val="22"/>
        </w:rPr>
      </w:pPr>
      <w:r w:rsidRPr="00D25BAD">
        <w:rPr>
          <w:rFonts w:ascii="Times New Roman" w:hAnsi="Times New Roman" w:cs="Times New Roman"/>
          <w:sz w:val="22"/>
          <w:szCs w:val="22"/>
        </w:rPr>
        <w:t xml:space="preserve">Wracał do domu jak tryumfator gorąco przez wszystkich witany. Ze łzami i z największą czcią całowano jego ręce, dziękując mu za bohaterski i wzruszający przykład wierności </w:t>
      </w:r>
      <w:r w:rsidRPr="00D25BAD">
        <w:rPr>
          <w:rFonts w:ascii="Times New Roman" w:hAnsi="Times New Roman" w:cs="Times New Roman"/>
          <w:bCs/>
          <w:sz w:val="22"/>
          <w:szCs w:val="22"/>
        </w:rPr>
        <w:t>Unii</w:t>
      </w:r>
      <w:r w:rsidRPr="00D25BAD">
        <w:rPr>
          <w:rFonts w:ascii="Times New Roman" w:hAnsi="Times New Roman" w:cs="Times New Roman"/>
          <w:sz w:val="22"/>
          <w:szCs w:val="22"/>
        </w:rPr>
        <w:t>.</w:t>
      </w:r>
    </w:p>
    <w:p w:rsidR="006937C5" w:rsidRDefault="00AB2AED" w:rsidP="006937C5">
      <w:pPr>
        <w:pStyle w:val="Zwykytekst"/>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38" w:name="_Toc341472228"/>
      <w:r w:rsidR="006937C5" w:rsidRPr="003808E2">
        <w:rPr>
          <w:rFonts w:ascii="Times New Roman" w:hAnsi="Times New Roman" w:cs="Times New Roman"/>
          <w:b/>
          <w:sz w:val="24"/>
          <w:szCs w:val="24"/>
        </w:rPr>
        <w:lastRenderedPageBreak/>
        <w:t>Lista osób biorących udział w propagandzie religijnej i oświatowej na Podlasiu w okresie prześladowania religijnego,</w:t>
      </w:r>
      <w:bookmarkEnd w:id="38"/>
      <w:r w:rsidR="006937C5" w:rsidRPr="003808E2">
        <w:rPr>
          <w:rFonts w:ascii="Times New Roman" w:hAnsi="Times New Roman" w:cs="Times New Roman"/>
          <w:b/>
          <w:sz w:val="24"/>
          <w:szCs w:val="24"/>
        </w:rPr>
        <w:t xml:space="preserve"> </w:t>
      </w:r>
    </w:p>
    <w:p w:rsidR="006937C5" w:rsidRDefault="006937C5" w:rsidP="006937C5">
      <w:pPr>
        <w:pStyle w:val="Zwykytekst"/>
        <w:jc w:val="both"/>
        <w:rPr>
          <w:rFonts w:ascii="Times New Roman" w:hAnsi="Times New Roman" w:cs="Times New Roman"/>
          <w:b/>
          <w:sz w:val="24"/>
          <w:szCs w:val="24"/>
        </w:rPr>
      </w:pPr>
      <w:r w:rsidRPr="003808E2">
        <w:rPr>
          <w:rFonts w:ascii="Times New Roman" w:hAnsi="Times New Roman" w:cs="Times New Roman"/>
          <w:b/>
          <w:sz w:val="24"/>
          <w:szCs w:val="24"/>
        </w:rPr>
        <w:t>[w:]</w:t>
      </w:r>
      <w:r w:rsidRPr="009B7085">
        <w:rPr>
          <w:rFonts w:ascii="Times New Roman" w:hAnsi="Times New Roman" w:cs="Times New Roman"/>
          <w:b/>
          <w:sz w:val="24"/>
          <w:szCs w:val="24"/>
        </w:rPr>
        <w:t xml:space="preserve"> Zanim wróciła Polska. Martyrologium ludności unickiej na Podlasiu </w:t>
      </w:r>
      <w:r w:rsidRPr="009B7085">
        <w:rPr>
          <w:rFonts w:ascii="Times New Roman" w:hAnsi="Times New Roman" w:cs="Times New Roman"/>
          <w:b/>
          <w:spacing w:val="7"/>
          <w:sz w:val="24"/>
          <w:szCs w:val="24"/>
        </w:rPr>
        <w:t>w latach 1866-1905 w świetle wspomnień, w</w:t>
      </w:r>
      <w:r w:rsidRPr="009B7085">
        <w:rPr>
          <w:rFonts w:ascii="Times New Roman" w:hAnsi="Times New Roman" w:cs="Times New Roman"/>
          <w:b/>
          <w:iCs/>
          <w:sz w:val="24"/>
          <w:szCs w:val="24"/>
        </w:rPr>
        <w:t xml:space="preserve">ybór i opracowanie: T. Krawczak, [Unici Podlascy t. V], </w:t>
      </w:r>
      <w:r w:rsidRPr="009B7085">
        <w:rPr>
          <w:rFonts w:ascii="Times New Roman" w:hAnsi="Times New Roman" w:cs="Times New Roman"/>
          <w:b/>
          <w:sz w:val="24"/>
          <w:szCs w:val="24"/>
        </w:rPr>
        <w:t>Nereton, Warszawa 1994, s. 157-158.</w:t>
      </w:r>
    </w:p>
    <w:p w:rsidR="006937C5" w:rsidRDefault="006937C5" w:rsidP="006937C5">
      <w:pPr>
        <w:pStyle w:val="Zwykytekst"/>
        <w:jc w:val="both"/>
        <w:rPr>
          <w:rFonts w:ascii="Times New Roman" w:hAnsi="Times New Roman" w:cs="Times New Roman"/>
          <w:sz w:val="24"/>
          <w:szCs w:val="24"/>
        </w:rPr>
      </w:pPr>
    </w:p>
    <w:tbl>
      <w:tblPr>
        <w:tblStyle w:val="Tabela-Siatka"/>
        <w:tblW w:w="9468" w:type="dxa"/>
        <w:tblLook w:val="01E0"/>
      </w:tblPr>
      <w:tblGrid>
        <w:gridCol w:w="648"/>
        <w:gridCol w:w="2700"/>
        <w:gridCol w:w="2788"/>
        <w:gridCol w:w="1900"/>
        <w:gridCol w:w="1432"/>
      </w:tblGrid>
      <w:tr w:rsidR="006937C5" w:rsidRPr="0087661C" w:rsidTr="00092B4B">
        <w:tc>
          <w:tcPr>
            <w:tcW w:w="648" w:type="dxa"/>
          </w:tcPr>
          <w:p w:rsidR="006937C5" w:rsidRPr="0087661C" w:rsidRDefault="006937C5" w:rsidP="00092B4B">
            <w:pPr>
              <w:pStyle w:val="Zwykytekst"/>
              <w:jc w:val="both"/>
              <w:rPr>
                <w:rFonts w:ascii="Times New Roman" w:hAnsi="Times New Roman" w:cs="Times New Roman"/>
              </w:rPr>
            </w:pPr>
            <w:r w:rsidRPr="0087661C">
              <w:rPr>
                <w:rFonts w:ascii="Times New Roman" w:hAnsi="Times New Roman" w:cs="Times New Roman"/>
              </w:rPr>
              <w:t>l.p.</w:t>
            </w: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z w:val="20"/>
                <w:szCs w:val="20"/>
              </w:rPr>
              <w:t>Imię i nazwisko</w:t>
            </w:r>
          </w:p>
        </w:tc>
        <w:tc>
          <w:tcPr>
            <w:tcW w:w="2788" w:type="dxa"/>
          </w:tcPr>
          <w:p w:rsidR="006937C5" w:rsidRPr="0087661C" w:rsidRDefault="006937C5" w:rsidP="00092B4B">
            <w:pPr>
              <w:shd w:val="clear" w:color="auto" w:fill="FFFFFF"/>
              <w:ind w:left="10" w:right="331" w:firstLine="14"/>
              <w:rPr>
                <w:rFonts w:ascii="Times New Roman" w:hAnsi="Times New Roman" w:cs="Times New Roman"/>
                <w:sz w:val="20"/>
                <w:szCs w:val="20"/>
              </w:rPr>
            </w:pPr>
            <w:r w:rsidRPr="0087661C">
              <w:rPr>
                <w:rFonts w:ascii="Times New Roman" w:hAnsi="Times New Roman" w:cs="Times New Roman"/>
                <w:spacing w:val="-4"/>
                <w:sz w:val="20"/>
                <w:szCs w:val="20"/>
              </w:rPr>
              <w:t xml:space="preserve">Miejsce </w:t>
            </w:r>
            <w:r w:rsidRPr="0087661C">
              <w:rPr>
                <w:rFonts w:ascii="Times New Roman" w:hAnsi="Times New Roman" w:cs="Times New Roman"/>
                <w:sz w:val="20"/>
                <w:szCs w:val="20"/>
              </w:rPr>
              <w:t>zamieszkania</w:t>
            </w:r>
          </w:p>
        </w:tc>
        <w:tc>
          <w:tcPr>
            <w:tcW w:w="1900" w:type="dxa"/>
          </w:tcPr>
          <w:p w:rsidR="006937C5" w:rsidRPr="0087661C" w:rsidRDefault="006937C5" w:rsidP="00092B4B">
            <w:pPr>
              <w:shd w:val="clear" w:color="auto" w:fill="FFFFFF"/>
              <w:ind w:left="24"/>
              <w:rPr>
                <w:rFonts w:ascii="Times New Roman" w:hAnsi="Times New Roman" w:cs="Times New Roman"/>
                <w:sz w:val="20"/>
                <w:szCs w:val="20"/>
              </w:rPr>
            </w:pPr>
            <w:r w:rsidRPr="0087661C">
              <w:rPr>
                <w:rFonts w:ascii="Times New Roman" w:hAnsi="Times New Roman" w:cs="Times New Roman"/>
                <w:spacing w:val="-2"/>
                <w:sz w:val="20"/>
                <w:szCs w:val="20"/>
              </w:rPr>
              <w:t>Powiat</w:t>
            </w:r>
          </w:p>
        </w:tc>
        <w:tc>
          <w:tcPr>
            <w:tcW w:w="1432" w:type="dxa"/>
          </w:tcPr>
          <w:p w:rsidR="006937C5" w:rsidRPr="0087661C" w:rsidRDefault="006937C5" w:rsidP="00092B4B">
            <w:pPr>
              <w:shd w:val="clear" w:color="auto" w:fill="FFFFFF"/>
              <w:ind w:left="14"/>
              <w:rPr>
                <w:rFonts w:ascii="Times New Roman" w:hAnsi="Times New Roman" w:cs="Times New Roman"/>
                <w:sz w:val="20"/>
                <w:szCs w:val="20"/>
              </w:rPr>
            </w:pPr>
            <w:r w:rsidRPr="0087661C">
              <w:rPr>
                <w:rFonts w:ascii="Times New Roman" w:hAnsi="Times New Roman" w:cs="Times New Roman"/>
                <w:spacing w:val="-5"/>
                <w:sz w:val="20"/>
                <w:szCs w:val="20"/>
              </w:rPr>
              <w:t>Uwagi</w:t>
            </w: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2"/>
                <w:sz w:val="20"/>
                <w:szCs w:val="20"/>
              </w:rPr>
              <w:t>ks. Michał Bennet</w:t>
            </w:r>
          </w:p>
        </w:tc>
        <w:tc>
          <w:tcPr>
            <w:tcW w:w="2788" w:type="dxa"/>
          </w:tcPr>
          <w:p w:rsidR="006937C5" w:rsidRPr="0087661C" w:rsidRDefault="006937C5" w:rsidP="00092B4B">
            <w:pPr>
              <w:shd w:val="clear" w:color="auto" w:fill="FFFFFF"/>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Józef Pieńkowski</w:t>
            </w:r>
          </w:p>
        </w:tc>
        <w:tc>
          <w:tcPr>
            <w:tcW w:w="2788" w:type="dxa"/>
          </w:tcPr>
          <w:p w:rsidR="006937C5" w:rsidRPr="0087661C" w:rsidRDefault="006937C5" w:rsidP="00092B4B">
            <w:pPr>
              <w:shd w:val="clear" w:color="auto" w:fill="FFFFFF"/>
              <w:ind w:left="14"/>
              <w:rPr>
                <w:rFonts w:ascii="Times New Roman" w:hAnsi="Times New Roman" w:cs="Times New Roman"/>
                <w:sz w:val="20"/>
                <w:szCs w:val="20"/>
              </w:rPr>
            </w:pPr>
            <w:r w:rsidRPr="0087661C">
              <w:rPr>
                <w:rFonts w:ascii="Times New Roman" w:hAnsi="Times New Roman" w:cs="Times New Roman"/>
                <w:spacing w:val="4"/>
                <w:sz w:val="20"/>
                <w:szCs w:val="20"/>
              </w:rPr>
              <w:t>Pratulin</w:t>
            </w: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Aleksander Fijałkowski</w:t>
            </w:r>
          </w:p>
        </w:tc>
        <w:tc>
          <w:tcPr>
            <w:tcW w:w="2788" w:type="dxa"/>
          </w:tcPr>
          <w:p w:rsidR="006937C5" w:rsidRPr="0087661C" w:rsidRDefault="006937C5" w:rsidP="00092B4B">
            <w:pPr>
              <w:shd w:val="clear" w:color="auto" w:fill="FFFFFF"/>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z w:val="20"/>
                <w:szCs w:val="20"/>
              </w:rPr>
              <w:t>Feliks Ostojski</w:t>
            </w:r>
          </w:p>
        </w:tc>
        <w:tc>
          <w:tcPr>
            <w:tcW w:w="2788" w:type="dxa"/>
          </w:tcPr>
          <w:p w:rsidR="006937C5" w:rsidRPr="0087661C" w:rsidRDefault="006937C5" w:rsidP="00092B4B">
            <w:pPr>
              <w:shd w:val="clear" w:color="auto" w:fill="FFFFFF"/>
              <w:ind w:left="14"/>
              <w:rPr>
                <w:rFonts w:ascii="Times New Roman" w:hAnsi="Times New Roman" w:cs="Times New Roman"/>
                <w:sz w:val="20"/>
                <w:szCs w:val="20"/>
              </w:rPr>
            </w:pPr>
            <w:r w:rsidRPr="0087661C">
              <w:rPr>
                <w:rFonts w:ascii="Times New Roman" w:hAnsi="Times New Roman" w:cs="Times New Roman"/>
                <w:spacing w:val="-1"/>
                <w:sz w:val="20"/>
                <w:szCs w:val="20"/>
              </w:rPr>
              <w:t>Parczew</w:t>
            </w: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z w:val="20"/>
                <w:szCs w:val="20"/>
              </w:rPr>
              <w:t>Ludwik Romanowski</w:t>
            </w:r>
          </w:p>
        </w:tc>
        <w:tc>
          <w:tcPr>
            <w:tcW w:w="2788" w:type="dxa"/>
          </w:tcPr>
          <w:p w:rsidR="006937C5" w:rsidRPr="0087661C" w:rsidRDefault="006937C5" w:rsidP="00092B4B">
            <w:pPr>
              <w:shd w:val="clear" w:color="auto" w:fill="FFFFFF"/>
              <w:ind w:left="10"/>
              <w:rPr>
                <w:rFonts w:ascii="Times New Roman" w:hAnsi="Times New Roman" w:cs="Times New Roman"/>
                <w:sz w:val="20"/>
                <w:szCs w:val="20"/>
              </w:rPr>
            </w:pPr>
            <w:r w:rsidRPr="0087661C">
              <w:rPr>
                <w:rFonts w:ascii="Times New Roman" w:hAnsi="Times New Roman" w:cs="Times New Roman"/>
                <w:sz w:val="20"/>
                <w:szCs w:val="20"/>
              </w:rPr>
              <w:t>Stoczek Łuk.</w:t>
            </w: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Andrzej Olędzki</w:t>
            </w:r>
          </w:p>
        </w:tc>
        <w:tc>
          <w:tcPr>
            <w:tcW w:w="2788" w:type="dxa"/>
          </w:tcPr>
          <w:p w:rsidR="006937C5" w:rsidRPr="0087661C" w:rsidRDefault="006937C5" w:rsidP="00092B4B">
            <w:pPr>
              <w:shd w:val="clear" w:color="auto" w:fill="FFFFFF"/>
              <w:ind w:left="14"/>
              <w:rPr>
                <w:rFonts w:ascii="Times New Roman" w:hAnsi="Times New Roman" w:cs="Times New Roman"/>
                <w:sz w:val="20"/>
                <w:szCs w:val="20"/>
              </w:rPr>
            </w:pPr>
            <w:r w:rsidRPr="0087661C">
              <w:rPr>
                <w:rFonts w:ascii="Times New Roman" w:hAnsi="Times New Roman" w:cs="Times New Roman"/>
                <w:spacing w:val="-2"/>
                <w:sz w:val="20"/>
                <w:szCs w:val="20"/>
              </w:rPr>
              <w:t>Zbuczyn</w:t>
            </w: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wielu innych</w:t>
            </w:r>
          </w:p>
        </w:tc>
        <w:tc>
          <w:tcPr>
            <w:tcW w:w="2788" w:type="dxa"/>
          </w:tcPr>
          <w:p w:rsidR="006937C5" w:rsidRPr="0087661C" w:rsidRDefault="006937C5" w:rsidP="00092B4B">
            <w:pPr>
              <w:shd w:val="clear" w:color="auto" w:fill="FFFFFF"/>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5"/>
                <w:sz w:val="20"/>
                <w:szCs w:val="20"/>
              </w:rPr>
              <w:t>dr Jan Zaluski</w:t>
            </w:r>
          </w:p>
        </w:tc>
        <w:tc>
          <w:tcPr>
            <w:tcW w:w="2788" w:type="dxa"/>
          </w:tcPr>
          <w:p w:rsidR="006937C5" w:rsidRPr="0087661C" w:rsidRDefault="006937C5" w:rsidP="00092B4B">
            <w:pPr>
              <w:shd w:val="clear" w:color="auto" w:fill="FFFFFF"/>
              <w:ind w:left="5"/>
              <w:rPr>
                <w:rFonts w:ascii="Times New Roman" w:hAnsi="Times New Roman" w:cs="Times New Roman"/>
                <w:sz w:val="20"/>
                <w:szCs w:val="20"/>
              </w:rPr>
            </w:pPr>
            <w:r w:rsidRPr="0087661C">
              <w:rPr>
                <w:rFonts w:ascii="Times New Roman" w:hAnsi="Times New Roman" w:cs="Times New Roman"/>
                <w:spacing w:val="-1"/>
                <w:sz w:val="20"/>
                <w:szCs w:val="20"/>
              </w:rPr>
              <w:t>Warszawa</w:t>
            </w: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z w:val="20"/>
                <w:szCs w:val="20"/>
              </w:rPr>
              <w:t>Stanisław Kozicki</w:t>
            </w:r>
          </w:p>
        </w:tc>
        <w:tc>
          <w:tcPr>
            <w:tcW w:w="2788" w:type="dxa"/>
          </w:tcPr>
          <w:p w:rsidR="006937C5" w:rsidRPr="0087661C" w:rsidRDefault="006937C5" w:rsidP="00092B4B">
            <w:pPr>
              <w:shd w:val="clear" w:color="auto" w:fill="FFFFFF"/>
              <w:ind w:left="5"/>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z w:val="20"/>
                <w:szCs w:val="20"/>
              </w:rPr>
              <w:t>Jerzy Gościcki</w:t>
            </w:r>
          </w:p>
        </w:tc>
        <w:tc>
          <w:tcPr>
            <w:tcW w:w="2788" w:type="dxa"/>
          </w:tcPr>
          <w:p w:rsidR="006937C5" w:rsidRPr="0087661C" w:rsidRDefault="006937C5" w:rsidP="00092B4B">
            <w:pPr>
              <w:shd w:val="clear" w:color="auto" w:fill="FFFFFF"/>
              <w:ind w:left="5"/>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z w:val="20"/>
                <w:szCs w:val="20"/>
              </w:rPr>
              <w:t>Aleksander Zawadzki</w:t>
            </w:r>
          </w:p>
        </w:tc>
        <w:tc>
          <w:tcPr>
            <w:tcW w:w="2788" w:type="dxa"/>
          </w:tcPr>
          <w:p w:rsidR="006937C5" w:rsidRPr="0087661C" w:rsidRDefault="006937C5" w:rsidP="00092B4B">
            <w:pPr>
              <w:shd w:val="clear" w:color="auto" w:fill="FFFFFF"/>
              <w:ind w:left="5"/>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Roman Dmowski</w:t>
            </w:r>
          </w:p>
        </w:tc>
        <w:tc>
          <w:tcPr>
            <w:tcW w:w="2788" w:type="dxa"/>
          </w:tcPr>
          <w:p w:rsidR="006937C5" w:rsidRPr="0087661C" w:rsidRDefault="006937C5" w:rsidP="00092B4B">
            <w:pPr>
              <w:shd w:val="clear" w:color="auto" w:fill="FFFFFF"/>
              <w:ind w:left="5"/>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2"/>
                <w:sz w:val="20"/>
                <w:szCs w:val="20"/>
              </w:rPr>
              <w:t>Władysław Wołłodko</w:t>
            </w:r>
          </w:p>
        </w:tc>
        <w:tc>
          <w:tcPr>
            <w:tcW w:w="2788" w:type="dxa"/>
          </w:tcPr>
          <w:p w:rsidR="006937C5" w:rsidRPr="0087661C" w:rsidRDefault="006937C5" w:rsidP="00092B4B">
            <w:pPr>
              <w:shd w:val="clear" w:color="auto" w:fill="FFFFFF"/>
              <w:ind w:left="5"/>
              <w:rPr>
                <w:rFonts w:ascii="Times New Roman" w:hAnsi="Times New Roman" w:cs="Times New Roman"/>
                <w:sz w:val="20"/>
                <w:szCs w:val="20"/>
              </w:rPr>
            </w:pPr>
            <w:r w:rsidRPr="0087661C">
              <w:rPr>
                <w:rFonts w:ascii="Times New Roman" w:hAnsi="Times New Roman" w:cs="Times New Roman"/>
                <w:spacing w:val="2"/>
                <w:sz w:val="20"/>
                <w:szCs w:val="20"/>
              </w:rPr>
              <w:t>Biała</w:t>
            </w: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3"/>
                <w:sz w:val="20"/>
                <w:szCs w:val="20"/>
              </w:rPr>
              <w:t>umarł</w:t>
            </w: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z w:val="20"/>
                <w:szCs w:val="20"/>
              </w:rPr>
              <w:t>Leokadia Wołłodko</w:t>
            </w:r>
          </w:p>
        </w:tc>
        <w:tc>
          <w:tcPr>
            <w:tcW w:w="2788" w:type="dxa"/>
          </w:tcPr>
          <w:p w:rsidR="006937C5" w:rsidRPr="0087661C" w:rsidRDefault="006937C5" w:rsidP="00092B4B">
            <w:pPr>
              <w:shd w:val="clear" w:color="auto" w:fill="FFFFFF"/>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z w:val="20"/>
                <w:szCs w:val="20"/>
              </w:rPr>
              <w:t>Walenty Klimecki</w:t>
            </w:r>
          </w:p>
        </w:tc>
        <w:tc>
          <w:tcPr>
            <w:tcW w:w="2788" w:type="dxa"/>
          </w:tcPr>
          <w:p w:rsidR="006937C5" w:rsidRPr="0087661C" w:rsidRDefault="006937C5" w:rsidP="00092B4B">
            <w:pPr>
              <w:shd w:val="clear" w:color="auto" w:fill="FFFFFF"/>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ind w:left="5"/>
              <w:rPr>
                <w:rFonts w:ascii="Times New Roman" w:hAnsi="Times New Roman" w:cs="Times New Roman"/>
                <w:sz w:val="20"/>
                <w:szCs w:val="20"/>
              </w:rPr>
            </w:pPr>
            <w:r w:rsidRPr="0087661C">
              <w:rPr>
                <w:rFonts w:ascii="Times New Roman" w:hAnsi="Times New Roman" w:cs="Times New Roman"/>
                <w:spacing w:val="3"/>
                <w:sz w:val="20"/>
                <w:szCs w:val="20"/>
              </w:rPr>
              <w:t>umarł</w:t>
            </w: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3"/>
                <w:sz w:val="20"/>
                <w:szCs w:val="20"/>
              </w:rPr>
              <w:t>Henryk Ehrekrautz</w:t>
            </w:r>
          </w:p>
        </w:tc>
        <w:tc>
          <w:tcPr>
            <w:tcW w:w="2788" w:type="dxa"/>
          </w:tcPr>
          <w:p w:rsidR="006937C5" w:rsidRPr="0087661C" w:rsidRDefault="006937C5" w:rsidP="00092B4B">
            <w:pPr>
              <w:shd w:val="clear" w:color="auto" w:fill="FFFFFF"/>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Edward Bazylczuk</w:t>
            </w:r>
          </w:p>
        </w:tc>
        <w:tc>
          <w:tcPr>
            <w:tcW w:w="2788" w:type="dxa"/>
          </w:tcPr>
          <w:p w:rsidR="006937C5" w:rsidRPr="0087661C" w:rsidRDefault="006937C5" w:rsidP="00092B4B">
            <w:pPr>
              <w:shd w:val="clear" w:color="auto" w:fill="FFFFFF"/>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3"/>
                <w:sz w:val="20"/>
                <w:szCs w:val="20"/>
              </w:rPr>
              <w:t>Piotr Maziejuk</w:t>
            </w:r>
          </w:p>
        </w:tc>
        <w:tc>
          <w:tcPr>
            <w:tcW w:w="2788" w:type="dxa"/>
          </w:tcPr>
          <w:p w:rsidR="006937C5" w:rsidRPr="0087661C" w:rsidRDefault="006937C5" w:rsidP="00092B4B">
            <w:pPr>
              <w:shd w:val="clear" w:color="auto" w:fill="FFFFFF"/>
              <w:ind w:left="5"/>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z w:val="20"/>
                <w:szCs w:val="20"/>
              </w:rPr>
              <w:t>Wiktor Walewski</w:t>
            </w:r>
          </w:p>
        </w:tc>
        <w:tc>
          <w:tcPr>
            <w:tcW w:w="2788" w:type="dxa"/>
          </w:tcPr>
          <w:p w:rsidR="006937C5" w:rsidRPr="0087661C" w:rsidRDefault="006937C5" w:rsidP="00092B4B">
            <w:pPr>
              <w:shd w:val="clear" w:color="auto" w:fill="FFFFFF"/>
              <w:ind w:left="5"/>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2"/>
                <w:sz w:val="20"/>
                <w:szCs w:val="20"/>
              </w:rPr>
              <w:t>Maryla Kaluszyńska</w:t>
            </w:r>
          </w:p>
        </w:tc>
        <w:tc>
          <w:tcPr>
            <w:tcW w:w="2788" w:type="dxa"/>
          </w:tcPr>
          <w:p w:rsidR="006937C5" w:rsidRPr="0087661C" w:rsidRDefault="006937C5" w:rsidP="00092B4B">
            <w:pPr>
              <w:shd w:val="clear" w:color="auto" w:fill="FFFFFF"/>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Paweł Łukasiewicz</w:t>
            </w:r>
          </w:p>
        </w:tc>
        <w:tc>
          <w:tcPr>
            <w:tcW w:w="2788" w:type="dxa"/>
          </w:tcPr>
          <w:p w:rsidR="006937C5" w:rsidRPr="0087661C" w:rsidRDefault="006937C5" w:rsidP="00092B4B">
            <w:pPr>
              <w:shd w:val="clear" w:color="auto" w:fill="FFFFFF"/>
              <w:ind w:left="5"/>
              <w:rPr>
                <w:rFonts w:ascii="Times New Roman" w:hAnsi="Times New Roman" w:cs="Times New Roman"/>
                <w:sz w:val="20"/>
                <w:szCs w:val="20"/>
              </w:rPr>
            </w:pPr>
            <w:r w:rsidRPr="0087661C">
              <w:rPr>
                <w:rFonts w:ascii="Times New Roman" w:hAnsi="Times New Roman" w:cs="Times New Roman"/>
                <w:spacing w:val="-1"/>
                <w:sz w:val="20"/>
                <w:szCs w:val="20"/>
              </w:rPr>
              <w:t>Piszcząc</w:t>
            </w: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Marian Łukasiewicz</w:t>
            </w:r>
          </w:p>
        </w:tc>
        <w:tc>
          <w:tcPr>
            <w:tcW w:w="2788" w:type="dxa"/>
          </w:tcPr>
          <w:p w:rsidR="006937C5" w:rsidRPr="0087661C" w:rsidRDefault="006937C5" w:rsidP="00092B4B">
            <w:pPr>
              <w:shd w:val="clear" w:color="auto" w:fill="FFFFFF"/>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Eljasz Niedźwiedź</w:t>
            </w:r>
          </w:p>
        </w:tc>
        <w:tc>
          <w:tcPr>
            <w:tcW w:w="2788" w:type="dxa"/>
          </w:tcPr>
          <w:p w:rsidR="006937C5" w:rsidRPr="0087661C" w:rsidRDefault="006937C5" w:rsidP="00092B4B">
            <w:pPr>
              <w:shd w:val="clear" w:color="auto" w:fill="FFFFFF"/>
              <w:ind w:left="5"/>
              <w:rPr>
                <w:rFonts w:ascii="Times New Roman" w:hAnsi="Times New Roman" w:cs="Times New Roman"/>
                <w:sz w:val="20"/>
                <w:szCs w:val="20"/>
              </w:rPr>
            </w:pPr>
            <w:r w:rsidRPr="0087661C">
              <w:rPr>
                <w:rFonts w:ascii="Times New Roman" w:hAnsi="Times New Roman" w:cs="Times New Roman"/>
                <w:spacing w:val="-2"/>
                <w:sz w:val="20"/>
                <w:szCs w:val="20"/>
              </w:rPr>
              <w:t>Bokinka</w:t>
            </w:r>
          </w:p>
        </w:tc>
        <w:tc>
          <w:tcPr>
            <w:tcW w:w="1900" w:type="dxa"/>
          </w:tcPr>
          <w:p w:rsidR="006937C5" w:rsidRPr="0087661C" w:rsidRDefault="006937C5" w:rsidP="00092B4B">
            <w:pPr>
              <w:shd w:val="clear" w:color="auto" w:fill="FFFFFF"/>
              <w:ind w:left="5"/>
              <w:rPr>
                <w:rFonts w:ascii="Times New Roman" w:hAnsi="Times New Roman" w:cs="Times New Roman"/>
                <w:sz w:val="20"/>
                <w:szCs w:val="20"/>
              </w:rPr>
            </w:pPr>
            <w:r w:rsidRPr="0087661C">
              <w:rPr>
                <w:rFonts w:ascii="Times New Roman" w:hAnsi="Times New Roman" w:cs="Times New Roman"/>
                <w:spacing w:val="-3"/>
                <w:sz w:val="20"/>
                <w:szCs w:val="20"/>
              </w:rPr>
              <w:t>bialski</w:t>
            </w: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Cyryl Charkiewicz</w:t>
            </w:r>
          </w:p>
        </w:tc>
        <w:tc>
          <w:tcPr>
            <w:tcW w:w="2788" w:type="dxa"/>
          </w:tcPr>
          <w:p w:rsidR="006937C5" w:rsidRPr="0087661C" w:rsidRDefault="006937C5" w:rsidP="00092B4B">
            <w:pPr>
              <w:shd w:val="clear" w:color="auto" w:fill="FFFFFF"/>
              <w:ind w:left="10"/>
              <w:rPr>
                <w:rFonts w:ascii="Times New Roman" w:hAnsi="Times New Roman" w:cs="Times New Roman"/>
                <w:sz w:val="20"/>
                <w:szCs w:val="20"/>
              </w:rPr>
            </w:pPr>
            <w:r>
              <w:rPr>
                <w:rFonts w:ascii="Times New Roman" w:hAnsi="Times New Roman" w:cs="Times New Roman"/>
                <w:spacing w:val="-2"/>
                <w:sz w:val="20"/>
                <w:szCs w:val="20"/>
              </w:rPr>
              <w:t>Piszcza</w:t>
            </w:r>
            <w:r w:rsidRPr="0087661C">
              <w:rPr>
                <w:rFonts w:ascii="Times New Roman" w:hAnsi="Times New Roman" w:cs="Times New Roman"/>
                <w:spacing w:val="-2"/>
                <w:sz w:val="20"/>
                <w:szCs w:val="20"/>
              </w:rPr>
              <w:t>c</w:t>
            </w:r>
          </w:p>
        </w:tc>
        <w:tc>
          <w:tcPr>
            <w:tcW w:w="1900" w:type="dxa"/>
          </w:tcPr>
          <w:p w:rsidR="006937C5" w:rsidRPr="0087661C" w:rsidRDefault="006937C5" w:rsidP="00092B4B">
            <w:pPr>
              <w:shd w:val="clear" w:color="auto" w:fill="FFFFFF"/>
              <w:ind w:left="10"/>
              <w:rPr>
                <w:rFonts w:ascii="Times New Roman" w:hAnsi="Times New Roman" w:cs="Times New Roman"/>
                <w:sz w:val="20"/>
                <w:szCs w:val="20"/>
              </w:rPr>
            </w:pPr>
            <w:r w:rsidRPr="0087661C">
              <w:rPr>
                <w:rFonts w:ascii="Times New Roman" w:hAnsi="Times New Roman" w:cs="Times New Roman"/>
                <w:spacing w:val="-3"/>
                <w:sz w:val="20"/>
                <w:szCs w:val="20"/>
              </w:rPr>
              <w:t>bialski</w:t>
            </w: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3"/>
                <w:sz w:val="20"/>
                <w:szCs w:val="20"/>
              </w:rPr>
              <w:t>Jan Marczuk</w:t>
            </w:r>
          </w:p>
        </w:tc>
        <w:tc>
          <w:tcPr>
            <w:tcW w:w="2788" w:type="dxa"/>
          </w:tcPr>
          <w:p w:rsidR="006937C5" w:rsidRPr="0087661C" w:rsidRDefault="006937C5" w:rsidP="00092B4B">
            <w:pPr>
              <w:shd w:val="clear" w:color="auto" w:fill="FFFFFF"/>
              <w:rPr>
                <w:rFonts w:ascii="Times New Roman" w:hAnsi="Times New Roman" w:cs="Times New Roman"/>
                <w:sz w:val="20"/>
                <w:szCs w:val="20"/>
              </w:rPr>
            </w:pPr>
          </w:p>
        </w:tc>
        <w:tc>
          <w:tcPr>
            <w:tcW w:w="1900" w:type="dxa"/>
          </w:tcPr>
          <w:p w:rsidR="006937C5" w:rsidRPr="0087661C" w:rsidRDefault="006937C5" w:rsidP="00092B4B">
            <w:pPr>
              <w:shd w:val="clear" w:color="auto" w:fill="FFFFFF"/>
              <w:ind w:left="5"/>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z w:val="20"/>
                <w:szCs w:val="20"/>
              </w:rPr>
              <w:t>Alex Jankowski</w:t>
            </w:r>
          </w:p>
        </w:tc>
        <w:tc>
          <w:tcPr>
            <w:tcW w:w="2788" w:type="dxa"/>
          </w:tcPr>
          <w:p w:rsidR="006937C5" w:rsidRPr="0087661C" w:rsidRDefault="006937C5" w:rsidP="00092B4B">
            <w:pPr>
              <w:shd w:val="clear" w:color="auto" w:fill="FFFFFF"/>
              <w:rPr>
                <w:rFonts w:ascii="Times New Roman" w:hAnsi="Times New Roman" w:cs="Times New Roman"/>
                <w:sz w:val="20"/>
                <w:szCs w:val="20"/>
              </w:rPr>
            </w:pPr>
          </w:p>
        </w:tc>
        <w:tc>
          <w:tcPr>
            <w:tcW w:w="1900" w:type="dxa"/>
          </w:tcPr>
          <w:p w:rsidR="006937C5" w:rsidRPr="0087661C" w:rsidRDefault="006937C5" w:rsidP="00092B4B">
            <w:pPr>
              <w:shd w:val="clear" w:color="auto" w:fill="FFFFFF"/>
              <w:ind w:left="10"/>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Andrzej Rowicki</w:t>
            </w:r>
          </w:p>
        </w:tc>
        <w:tc>
          <w:tcPr>
            <w:tcW w:w="2788" w:type="dxa"/>
          </w:tcPr>
          <w:p w:rsidR="006937C5" w:rsidRPr="0087661C" w:rsidRDefault="006937C5" w:rsidP="00092B4B">
            <w:pPr>
              <w:shd w:val="clear" w:color="auto" w:fill="FFFFFF"/>
              <w:ind w:left="5"/>
              <w:rPr>
                <w:rFonts w:ascii="Times New Roman" w:hAnsi="Times New Roman" w:cs="Times New Roman"/>
                <w:sz w:val="20"/>
                <w:szCs w:val="20"/>
              </w:rPr>
            </w:pPr>
            <w:r w:rsidRPr="0087661C">
              <w:rPr>
                <w:rFonts w:ascii="Times New Roman" w:hAnsi="Times New Roman" w:cs="Times New Roman"/>
                <w:spacing w:val="-1"/>
                <w:sz w:val="20"/>
                <w:szCs w:val="20"/>
              </w:rPr>
              <w:t>Huszcza(?)</w:t>
            </w: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Daniel Łopatcziuk</w:t>
            </w:r>
          </w:p>
        </w:tc>
        <w:tc>
          <w:tcPr>
            <w:tcW w:w="2788" w:type="dxa"/>
          </w:tcPr>
          <w:p w:rsidR="006937C5" w:rsidRPr="0087661C" w:rsidRDefault="006937C5" w:rsidP="00092B4B">
            <w:pPr>
              <w:shd w:val="clear" w:color="auto" w:fill="FFFFFF"/>
              <w:ind w:left="5"/>
              <w:rPr>
                <w:rFonts w:ascii="Times New Roman" w:hAnsi="Times New Roman" w:cs="Times New Roman"/>
                <w:sz w:val="20"/>
                <w:szCs w:val="20"/>
              </w:rPr>
            </w:pPr>
            <w:r w:rsidRPr="0087661C">
              <w:rPr>
                <w:rFonts w:ascii="Times New Roman" w:hAnsi="Times New Roman" w:cs="Times New Roman"/>
                <w:spacing w:val="1"/>
                <w:sz w:val="20"/>
                <w:szCs w:val="20"/>
              </w:rPr>
              <w:t>Hołodnia</w:t>
            </w:r>
          </w:p>
        </w:tc>
        <w:tc>
          <w:tcPr>
            <w:tcW w:w="1900" w:type="dxa"/>
          </w:tcPr>
          <w:p w:rsidR="006937C5" w:rsidRPr="0087661C" w:rsidRDefault="006937C5" w:rsidP="00092B4B">
            <w:pPr>
              <w:shd w:val="clear" w:color="auto" w:fill="FFFFFF"/>
              <w:ind w:left="10"/>
              <w:rPr>
                <w:rFonts w:ascii="Times New Roman" w:hAnsi="Times New Roman" w:cs="Times New Roman"/>
                <w:sz w:val="20"/>
                <w:szCs w:val="20"/>
              </w:rPr>
            </w:pPr>
            <w:r w:rsidRPr="0087661C">
              <w:rPr>
                <w:rFonts w:ascii="Times New Roman" w:hAnsi="Times New Roman" w:cs="Times New Roman"/>
                <w:spacing w:val="1"/>
                <w:sz w:val="20"/>
                <w:szCs w:val="20"/>
              </w:rPr>
              <w:t>Konstantyn</w:t>
            </w: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4"/>
                <w:sz w:val="20"/>
                <w:szCs w:val="20"/>
              </w:rPr>
              <w:t>Jan Romaniuk</w:t>
            </w:r>
          </w:p>
        </w:tc>
        <w:tc>
          <w:tcPr>
            <w:tcW w:w="2788" w:type="dxa"/>
          </w:tcPr>
          <w:p w:rsidR="006937C5" w:rsidRPr="0087661C" w:rsidRDefault="006937C5" w:rsidP="00092B4B">
            <w:pPr>
              <w:shd w:val="clear" w:color="auto" w:fill="FFFFFF"/>
              <w:ind w:left="5"/>
              <w:rPr>
                <w:rFonts w:ascii="Times New Roman" w:hAnsi="Times New Roman" w:cs="Times New Roman"/>
                <w:sz w:val="20"/>
                <w:szCs w:val="20"/>
              </w:rPr>
            </w:pPr>
            <w:r w:rsidRPr="0087661C">
              <w:rPr>
                <w:rFonts w:ascii="Times New Roman" w:hAnsi="Times New Roman" w:cs="Times New Roman"/>
                <w:sz w:val="20"/>
                <w:szCs w:val="20"/>
              </w:rPr>
              <w:t>Derło</w:t>
            </w:r>
          </w:p>
        </w:tc>
        <w:tc>
          <w:tcPr>
            <w:tcW w:w="1900" w:type="dxa"/>
          </w:tcPr>
          <w:p w:rsidR="006937C5" w:rsidRPr="0087661C" w:rsidRDefault="006937C5" w:rsidP="00092B4B">
            <w:pPr>
              <w:shd w:val="clear" w:color="auto" w:fill="FFFFFF"/>
              <w:ind w:left="5"/>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3"/>
                <w:sz w:val="20"/>
                <w:szCs w:val="20"/>
              </w:rPr>
              <w:t>Paweł Pikuła</w:t>
            </w:r>
          </w:p>
        </w:tc>
        <w:tc>
          <w:tcPr>
            <w:tcW w:w="2788" w:type="dxa"/>
          </w:tcPr>
          <w:p w:rsidR="006937C5" w:rsidRPr="0087661C" w:rsidRDefault="006937C5" w:rsidP="00092B4B">
            <w:pPr>
              <w:shd w:val="clear" w:color="auto" w:fill="FFFFFF"/>
              <w:rPr>
                <w:rFonts w:ascii="Times New Roman" w:hAnsi="Times New Roman" w:cs="Times New Roman"/>
                <w:sz w:val="20"/>
                <w:szCs w:val="20"/>
              </w:rPr>
            </w:pPr>
          </w:p>
        </w:tc>
        <w:tc>
          <w:tcPr>
            <w:tcW w:w="1900" w:type="dxa"/>
          </w:tcPr>
          <w:p w:rsidR="006937C5" w:rsidRPr="0087661C" w:rsidRDefault="006937C5" w:rsidP="00092B4B">
            <w:pPr>
              <w:shd w:val="clear" w:color="auto" w:fill="FFFFFF"/>
              <w:ind w:left="5"/>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2"/>
                <w:sz w:val="20"/>
                <w:szCs w:val="20"/>
              </w:rPr>
              <w:t>Stanisław Deryng</w:t>
            </w:r>
          </w:p>
        </w:tc>
        <w:tc>
          <w:tcPr>
            <w:tcW w:w="2788" w:type="dxa"/>
          </w:tcPr>
          <w:p w:rsidR="006937C5" w:rsidRPr="0087661C" w:rsidRDefault="006937C5" w:rsidP="00092B4B">
            <w:pPr>
              <w:shd w:val="clear" w:color="auto" w:fill="FFFFFF"/>
              <w:ind w:left="10"/>
              <w:rPr>
                <w:rFonts w:ascii="Times New Roman" w:hAnsi="Times New Roman" w:cs="Times New Roman"/>
                <w:sz w:val="20"/>
                <w:szCs w:val="20"/>
              </w:rPr>
            </w:pPr>
            <w:r w:rsidRPr="0087661C">
              <w:rPr>
                <w:rFonts w:ascii="Times New Roman" w:hAnsi="Times New Roman" w:cs="Times New Roman"/>
                <w:sz w:val="20"/>
                <w:szCs w:val="20"/>
              </w:rPr>
              <w:t>Janów</w:t>
            </w:r>
          </w:p>
        </w:tc>
        <w:tc>
          <w:tcPr>
            <w:tcW w:w="1900" w:type="dxa"/>
          </w:tcPr>
          <w:p w:rsidR="006937C5" w:rsidRPr="0087661C" w:rsidRDefault="006937C5" w:rsidP="00092B4B">
            <w:pPr>
              <w:shd w:val="clear" w:color="auto" w:fill="FFFFFF"/>
              <w:ind w:left="5"/>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4"/>
                <w:sz w:val="20"/>
                <w:szCs w:val="20"/>
              </w:rPr>
              <w:t>Dymitr Panasiuk</w:t>
            </w:r>
          </w:p>
        </w:tc>
        <w:tc>
          <w:tcPr>
            <w:tcW w:w="2788" w:type="dxa"/>
          </w:tcPr>
          <w:p w:rsidR="006937C5" w:rsidRPr="0087661C" w:rsidRDefault="006937C5" w:rsidP="00092B4B">
            <w:pPr>
              <w:shd w:val="clear" w:color="auto" w:fill="FFFFFF"/>
              <w:ind w:left="5"/>
              <w:rPr>
                <w:rFonts w:ascii="Times New Roman" w:hAnsi="Times New Roman" w:cs="Times New Roman"/>
                <w:sz w:val="20"/>
                <w:szCs w:val="20"/>
              </w:rPr>
            </w:pPr>
            <w:r w:rsidRPr="0087661C">
              <w:rPr>
                <w:rFonts w:ascii="Times New Roman" w:hAnsi="Times New Roman" w:cs="Times New Roman"/>
                <w:spacing w:val="-2"/>
                <w:sz w:val="20"/>
                <w:szCs w:val="20"/>
              </w:rPr>
              <w:t>Nowe Moksany</w:t>
            </w:r>
          </w:p>
        </w:tc>
        <w:tc>
          <w:tcPr>
            <w:tcW w:w="1900" w:type="dxa"/>
          </w:tcPr>
          <w:p w:rsidR="006937C5" w:rsidRPr="0087661C" w:rsidRDefault="006937C5" w:rsidP="00092B4B">
            <w:pPr>
              <w:shd w:val="clear" w:color="auto" w:fill="FFFFFF"/>
              <w:ind w:left="5"/>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Stanisław Kuczawski</w:t>
            </w:r>
          </w:p>
        </w:tc>
        <w:tc>
          <w:tcPr>
            <w:tcW w:w="2788"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2"/>
                <w:sz w:val="20"/>
                <w:szCs w:val="20"/>
              </w:rPr>
              <w:t>Kryczew</w:t>
            </w: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z w:val="20"/>
                <w:szCs w:val="20"/>
              </w:rPr>
              <w:t>Józef Wawryczuk</w:t>
            </w:r>
          </w:p>
        </w:tc>
        <w:tc>
          <w:tcPr>
            <w:tcW w:w="2788"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Nowe Mokrany</w:t>
            </w:r>
          </w:p>
        </w:tc>
        <w:tc>
          <w:tcPr>
            <w:tcW w:w="1900" w:type="dxa"/>
          </w:tcPr>
          <w:p w:rsidR="006937C5" w:rsidRPr="0087661C" w:rsidRDefault="006937C5" w:rsidP="00092B4B">
            <w:pPr>
              <w:shd w:val="clear" w:color="auto" w:fill="FFFFFF"/>
              <w:ind w:left="5"/>
              <w:rPr>
                <w:rFonts w:ascii="Times New Roman" w:hAnsi="Times New Roman" w:cs="Times New Roman"/>
                <w:sz w:val="20"/>
                <w:szCs w:val="20"/>
              </w:rPr>
            </w:pPr>
            <w:r w:rsidRPr="0087661C">
              <w:rPr>
                <w:rFonts w:ascii="Times New Roman" w:hAnsi="Times New Roman" w:cs="Times New Roman"/>
                <w:spacing w:val="2"/>
                <w:sz w:val="20"/>
                <w:szCs w:val="20"/>
              </w:rPr>
              <w:t>Konstantyn</w:t>
            </w: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3"/>
                <w:sz w:val="20"/>
                <w:szCs w:val="20"/>
              </w:rPr>
              <w:t>Jan Litwiniuk</w:t>
            </w:r>
          </w:p>
        </w:tc>
        <w:tc>
          <w:tcPr>
            <w:tcW w:w="2788" w:type="dxa"/>
          </w:tcPr>
          <w:p w:rsidR="006937C5" w:rsidRPr="0087661C" w:rsidRDefault="006937C5" w:rsidP="00092B4B">
            <w:pPr>
              <w:shd w:val="clear" w:color="auto" w:fill="FFFFFF"/>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Pr>
                <w:rFonts w:ascii="Times New Roman" w:hAnsi="Times New Roman" w:cs="Times New Roman"/>
                <w:spacing w:val="-3"/>
                <w:sz w:val="20"/>
                <w:szCs w:val="20"/>
              </w:rPr>
              <w:t>M.</w:t>
            </w:r>
            <w:r w:rsidRPr="0087661C">
              <w:rPr>
                <w:rFonts w:ascii="Times New Roman" w:hAnsi="Times New Roman" w:cs="Times New Roman"/>
                <w:spacing w:val="-3"/>
                <w:sz w:val="20"/>
                <w:szCs w:val="20"/>
              </w:rPr>
              <w:t xml:space="preserve"> Łukaszczuk</w:t>
            </w:r>
          </w:p>
        </w:tc>
        <w:tc>
          <w:tcPr>
            <w:tcW w:w="2788" w:type="dxa"/>
          </w:tcPr>
          <w:p w:rsidR="006937C5" w:rsidRPr="0087661C" w:rsidRDefault="006937C5" w:rsidP="00092B4B">
            <w:pPr>
              <w:shd w:val="clear" w:color="auto" w:fill="FFFFFF"/>
              <w:ind w:left="5"/>
              <w:rPr>
                <w:rFonts w:ascii="Times New Roman" w:hAnsi="Times New Roman" w:cs="Times New Roman"/>
                <w:sz w:val="20"/>
                <w:szCs w:val="20"/>
              </w:rPr>
            </w:pPr>
            <w:r w:rsidRPr="0087661C">
              <w:rPr>
                <w:rFonts w:ascii="Times New Roman" w:hAnsi="Times New Roman" w:cs="Times New Roman"/>
                <w:spacing w:val="-3"/>
                <w:sz w:val="20"/>
                <w:szCs w:val="20"/>
              </w:rPr>
              <w:t>Klonowica</w:t>
            </w: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Józef Czernik</w:t>
            </w:r>
          </w:p>
        </w:tc>
        <w:tc>
          <w:tcPr>
            <w:tcW w:w="2788"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z w:val="20"/>
                <w:szCs w:val="20"/>
              </w:rPr>
              <w:t>Mokrany</w:t>
            </w:r>
          </w:p>
        </w:tc>
        <w:tc>
          <w:tcPr>
            <w:tcW w:w="1900" w:type="dxa"/>
          </w:tcPr>
          <w:p w:rsidR="006937C5" w:rsidRPr="0087661C" w:rsidRDefault="006937C5" w:rsidP="00092B4B">
            <w:pPr>
              <w:shd w:val="clear" w:color="auto" w:fill="FFFFFF"/>
              <w:ind w:left="5"/>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vAlign w:val="bottom"/>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Tomasz Stefaniuk</w:t>
            </w:r>
          </w:p>
        </w:tc>
        <w:tc>
          <w:tcPr>
            <w:tcW w:w="2788" w:type="dxa"/>
            <w:vAlign w:val="bottom"/>
          </w:tcPr>
          <w:p w:rsidR="006937C5" w:rsidRPr="0087661C" w:rsidRDefault="006937C5" w:rsidP="00092B4B">
            <w:pPr>
              <w:shd w:val="clear" w:color="auto" w:fill="FFFFFF"/>
              <w:ind w:left="5"/>
              <w:rPr>
                <w:rFonts w:ascii="Times New Roman" w:hAnsi="Times New Roman" w:cs="Times New Roman"/>
                <w:sz w:val="20"/>
                <w:szCs w:val="20"/>
              </w:rPr>
            </w:pPr>
            <w:r w:rsidRPr="0087661C">
              <w:rPr>
                <w:rFonts w:ascii="Times New Roman" w:hAnsi="Times New Roman" w:cs="Times New Roman"/>
                <w:spacing w:val="-3"/>
                <w:sz w:val="20"/>
                <w:szCs w:val="20"/>
              </w:rPr>
              <w:t>Kużawka</w:t>
            </w:r>
          </w:p>
        </w:tc>
        <w:tc>
          <w:tcPr>
            <w:tcW w:w="1900" w:type="dxa"/>
            <w:vAlign w:val="bottom"/>
          </w:tcPr>
          <w:p w:rsidR="006937C5" w:rsidRPr="0087661C" w:rsidRDefault="006937C5" w:rsidP="00092B4B">
            <w:pPr>
              <w:shd w:val="clear" w:color="auto" w:fill="FFFFFF"/>
              <w:ind w:left="5"/>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z w:val="20"/>
                <w:szCs w:val="20"/>
              </w:rPr>
              <w:t>Leon Bychuk</w:t>
            </w:r>
          </w:p>
        </w:tc>
        <w:tc>
          <w:tcPr>
            <w:tcW w:w="2788" w:type="dxa"/>
          </w:tcPr>
          <w:p w:rsidR="006937C5" w:rsidRPr="0087661C" w:rsidRDefault="006937C5" w:rsidP="00092B4B">
            <w:pPr>
              <w:shd w:val="clear" w:color="auto" w:fill="FFFFFF"/>
              <w:rPr>
                <w:rFonts w:ascii="Times New Roman" w:hAnsi="Times New Roman" w:cs="Times New Roman"/>
                <w:sz w:val="20"/>
                <w:szCs w:val="20"/>
              </w:rPr>
            </w:pP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Józef Kondracki</w:t>
            </w:r>
          </w:p>
        </w:tc>
        <w:tc>
          <w:tcPr>
            <w:tcW w:w="2788" w:type="dxa"/>
          </w:tcPr>
          <w:p w:rsidR="006937C5" w:rsidRPr="0087661C" w:rsidRDefault="006937C5" w:rsidP="00092B4B">
            <w:pPr>
              <w:shd w:val="clear" w:color="auto" w:fill="FFFFFF"/>
              <w:rPr>
                <w:rFonts w:ascii="Times New Roman" w:hAnsi="Times New Roman" w:cs="Times New Roman"/>
                <w:sz w:val="20"/>
                <w:szCs w:val="20"/>
              </w:rPr>
            </w:pPr>
            <w:r w:rsidRPr="0087661C">
              <w:rPr>
                <w:rFonts w:ascii="Times New Roman" w:hAnsi="Times New Roman" w:cs="Times New Roman"/>
                <w:spacing w:val="1"/>
                <w:sz w:val="20"/>
                <w:szCs w:val="20"/>
              </w:rPr>
              <w:t>Sarnaki</w:t>
            </w:r>
          </w:p>
        </w:tc>
        <w:tc>
          <w:tcPr>
            <w:tcW w:w="1900" w:type="dxa"/>
          </w:tcPr>
          <w:p w:rsidR="006937C5" w:rsidRPr="0087661C" w:rsidRDefault="006937C5" w:rsidP="00092B4B">
            <w:pPr>
              <w:shd w:val="clear" w:color="auto" w:fill="FFFFFF"/>
              <w:rPr>
                <w:rFonts w:ascii="Times New Roman" w:hAnsi="Times New Roman" w:cs="Times New Roman"/>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pacing w:val="1"/>
                <w:sz w:val="20"/>
                <w:szCs w:val="20"/>
              </w:rPr>
            </w:pPr>
            <w:r w:rsidRPr="0087661C">
              <w:rPr>
                <w:rFonts w:ascii="Times New Roman" w:hAnsi="Times New Roman" w:cs="Times New Roman"/>
                <w:spacing w:val="1"/>
                <w:sz w:val="20"/>
                <w:szCs w:val="20"/>
              </w:rPr>
              <w:t>Polikarp Kondracki</w:t>
            </w:r>
          </w:p>
        </w:tc>
        <w:tc>
          <w:tcPr>
            <w:tcW w:w="2788" w:type="dxa"/>
          </w:tcPr>
          <w:p w:rsidR="006937C5" w:rsidRPr="0087661C" w:rsidRDefault="006937C5" w:rsidP="00092B4B">
            <w:pPr>
              <w:shd w:val="clear" w:color="auto" w:fill="FFFFFF"/>
              <w:rPr>
                <w:rFonts w:ascii="Times New Roman" w:hAnsi="Times New Roman" w:cs="Times New Roman"/>
                <w:spacing w:val="1"/>
                <w:sz w:val="20"/>
                <w:szCs w:val="20"/>
              </w:rPr>
            </w:pPr>
          </w:p>
        </w:tc>
        <w:tc>
          <w:tcPr>
            <w:tcW w:w="1900" w:type="dxa"/>
          </w:tcPr>
          <w:p w:rsidR="006937C5" w:rsidRPr="0087661C" w:rsidRDefault="006937C5" w:rsidP="00092B4B">
            <w:pPr>
              <w:shd w:val="clear" w:color="auto" w:fill="FFFFFF"/>
              <w:rPr>
                <w:rFonts w:ascii="Times New Roman" w:hAnsi="Times New Roman" w:cs="Times New Roman"/>
                <w:i/>
                <w:iCs/>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pacing w:val="1"/>
                <w:sz w:val="20"/>
                <w:szCs w:val="20"/>
              </w:rPr>
            </w:pPr>
            <w:r w:rsidRPr="0087661C">
              <w:rPr>
                <w:rFonts w:ascii="Times New Roman" w:hAnsi="Times New Roman" w:cs="Times New Roman"/>
                <w:spacing w:val="1"/>
                <w:sz w:val="20"/>
                <w:szCs w:val="20"/>
              </w:rPr>
              <w:t>Antoni Kamiński</w:t>
            </w:r>
          </w:p>
        </w:tc>
        <w:tc>
          <w:tcPr>
            <w:tcW w:w="2788" w:type="dxa"/>
          </w:tcPr>
          <w:p w:rsidR="006937C5" w:rsidRPr="0087661C" w:rsidRDefault="006937C5" w:rsidP="00092B4B">
            <w:pPr>
              <w:shd w:val="clear" w:color="auto" w:fill="FFFFFF"/>
              <w:rPr>
                <w:rFonts w:ascii="Times New Roman" w:hAnsi="Times New Roman" w:cs="Times New Roman"/>
                <w:spacing w:val="1"/>
                <w:sz w:val="20"/>
                <w:szCs w:val="20"/>
              </w:rPr>
            </w:pPr>
            <w:r w:rsidRPr="0087661C">
              <w:rPr>
                <w:rFonts w:ascii="Times New Roman" w:hAnsi="Times New Roman" w:cs="Times New Roman"/>
                <w:spacing w:val="1"/>
                <w:sz w:val="20"/>
                <w:szCs w:val="20"/>
              </w:rPr>
              <w:t>Zakrze</w:t>
            </w:r>
          </w:p>
        </w:tc>
        <w:tc>
          <w:tcPr>
            <w:tcW w:w="1900" w:type="dxa"/>
          </w:tcPr>
          <w:p w:rsidR="006937C5" w:rsidRPr="0087661C" w:rsidRDefault="006937C5" w:rsidP="00092B4B">
            <w:pPr>
              <w:shd w:val="clear" w:color="auto" w:fill="FFFFFF"/>
              <w:rPr>
                <w:rFonts w:ascii="Times New Roman" w:hAnsi="Times New Roman" w:cs="Times New Roman"/>
                <w:i/>
                <w:iCs/>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pacing w:val="1"/>
                <w:sz w:val="20"/>
                <w:szCs w:val="20"/>
              </w:rPr>
            </w:pPr>
            <w:r w:rsidRPr="0087661C">
              <w:rPr>
                <w:rFonts w:ascii="Times New Roman" w:hAnsi="Times New Roman" w:cs="Times New Roman"/>
                <w:spacing w:val="1"/>
                <w:sz w:val="20"/>
                <w:szCs w:val="20"/>
              </w:rPr>
              <w:t>Michał Łopatniuk</w:t>
            </w:r>
          </w:p>
        </w:tc>
        <w:tc>
          <w:tcPr>
            <w:tcW w:w="2788" w:type="dxa"/>
          </w:tcPr>
          <w:p w:rsidR="006937C5" w:rsidRPr="0087661C" w:rsidRDefault="006937C5" w:rsidP="00092B4B">
            <w:pPr>
              <w:shd w:val="clear" w:color="auto" w:fill="FFFFFF"/>
              <w:rPr>
                <w:rFonts w:ascii="Times New Roman" w:hAnsi="Times New Roman" w:cs="Times New Roman"/>
                <w:spacing w:val="1"/>
                <w:sz w:val="20"/>
                <w:szCs w:val="20"/>
              </w:rPr>
            </w:pPr>
            <w:r w:rsidRPr="0087661C">
              <w:rPr>
                <w:rFonts w:ascii="Times New Roman" w:hAnsi="Times New Roman" w:cs="Times New Roman"/>
                <w:spacing w:val="1"/>
                <w:sz w:val="20"/>
                <w:szCs w:val="20"/>
              </w:rPr>
              <w:t>Klimczyce</w:t>
            </w:r>
          </w:p>
        </w:tc>
        <w:tc>
          <w:tcPr>
            <w:tcW w:w="1900" w:type="dxa"/>
          </w:tcPr>
          <w:p w:rsidR="006937C5" w:rsidRPr="0087661C" w:rsidRDefault="006937C5" w:rsidP="00092B4B">
            <w:pPr>
              <w:shd w:val="clear" w:color="auto" w:fill="FFFFFF"/>
              <w:rPr>
                <w:rFonts w:ascii="Times New Roman" w:hAnsi="Times New Roman" w:cs="Times New Roman"/>
                <w:i/>
                <w:iCs/>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pacing w:val="1"/>
                <w:sz w:val="20"/>
                <w:szCs w:val="20"/>
              </w:rPr>
            </w:pPr>
            <w:r w:rsidRPr="0087661C">
              <w:rPr>
                <w:rFonts w:ascii="Times New Roman" w:hAnsi="Times New Roman" w:cs="Times New Roman"/>
                <w:spacing w:val="1"/>
                <w:sz w:val="20"/>
                <w:szCs w:val="20"/>
              </w:rPr>
              <w:t>Wincenty Wawrzyniuk</w:t>
            </w:r>
          </w:p>
        </w:tc>
        <w:tc>
          <w:tcPr>
            <w:tcW w:w="2788" w:type="dxa"/>
          </w:tcPr>
          <w:p w:rsidR="006937C5" w:rsidRPr="0087661C" w:rsidRDefault="006937C5" w:rsidP="00092B4B">
            <w:pPr>
              <w:shd w:val="clear" w:color="auto" w:fill="FFFFFF"/>
              <w:rPr>
                <w:rFonts w:ascii="Times New Roman" w:hAnsi="Times New Roman" w:cs="Times New Roman"/>
                <w:spacing w:val="1"/>
                <w:sz w:val="20"/>
                <w:szCs w:val="20"/>
              </w:rPr>
            </w:pPr>
            <w:r w:rsidRPr="0087661C">
              <w:rPr>
                <w:rFonts w:ascii="Times New Roman" w:hAnsi="Times New Roman" w:cs="Times New Roman"/>
                <w:spacing w:val="1"/>
                <w:sz w:val="20"/>
                <w:szCs w:val="20"/>
              </w:rPr>
              <w:t>Sarnaki</w:t>
            </w:r>
          </w:p>
        </w:tc>
        <w:tc>
          <w:tcPr>
            <w:tcW w:w="1900" w:type="dxa"/>
          </w:tcPr>
          <w:p w:rsidR="006937C5" w:rsidRPr="0087661C" w:rsidRDefault="006937C5" w:rsidP="00092B4B">
            <w:pPr>
              <w:shd w:val="clear" w:color="auto" w:fill="FFFFFF"/>
              <w:rPr>
                <w:rFonts w:ascii="Times New Roman" w:hAnsi="Times New Roman" w:cs="Times New Roman"/>
                <w:i/>
                <w:iCs/>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pacing w:val="1"/>
                <w:sz w:val="20"/>
                <w:szCs w:val="20"/>
              </w:rPr>
            </w:pPr>
            <w:r w:rsidRPr="0087661C">
              <w:rPr>
                <w:rFonts w:ascii="Times New Roman" w:hAnsi="Times New Roman" w:cs="Times New Roman"/>
                <w:spacing w:val="1"/>
                <w:sz w:val="20"/>
                <w:szCs w:val="20"/>
              </w:rPr>
              <w:t>Joachim Daniluk</w:t>
            </w:r>
          </w:p>
        </w:tc>
        <w:tc>
          <w:tcPr>
            <w:tcW w:w="2788" w:type="dxa"/>
          </w:tcPr>
          <w:p w:rsidR="006937C5" w:rsidRPr="0087661C" w:rsidRDefault="006937C5" w:rsidP="00092B4B">
            <w:pPr>
              <w:shd w:val="clear" w:color="auto" w:fill="FFFFFF"/>
              <w:rPr>
                <w:rFonts w:ascii="Times New Roman" w:hAnsi="Times New Roman" w:cs="Times New Roman"/>
                <w:spacing w:val="1"/>
                <w:sz w:val="20"/>
                <w:szCs w:val="20"/>
              </w:rPr>
            </w:pPr>
            <w:r w:rsidRPr="0087661C">
              <w:rPr>
                <w:rFonts w:ascii="Times New Roman" w:hAnsi="Times New Roman" w:cs="Times New Roman"/>
                <w:spacing w:val="1"/>
                <w:sz w:val="20"/>
                <w:szCs w:val="20"/>
              </w:rPr>
              <w:t>Kołczyn</w:t>
            </w:r>
          </w:p>
        </w:tc>
        <w:tc>
          <w:tcPr>
            <w:tcW w:w="1900" w:type="dxa"/>
          </w:tcPr>
          <w:p w:rsidR="006937C5" w:rsidRPr="0087661C" w:rsidRDefault="006937C5" w:rsidP="00092B4B">
            <w:pPr>
              <w:shd w:val="clear" w:color="auto" w:fill="FFFFFF"/>
              <w:rPr>
                <w:rFonts w:ascii="Times New Roman" w:hAnsi="Times New Roman" w:cs="Times New Roman"/>
                <w:i/>
                <w:iCs/>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pacing w:val="1"/>
                <w:sz w:val="20"/>
                <w:szCs w:val="20"/>
              </w:rPr>
            </w:pPr>
            <w:r w:rsidRPr="0087661C">
              <w:rPr>
                <w:rFonts w:ascii="Times New Roman" w:hAnsi="Times New Roman" w:cs="Times New Roman"/>
                <w:spacing w:val="1"/>
                <w:sz w:val="20"/>
                <w:szCs w:val="20"/>
              </w:rPr>
              <w:t>Korczuk</w:t>
            </w:r>
          </w:p>
        </w:tc>
        <w:tc>
          <w:tcPr>
            <w:tcW w:w="2788" w:type="dxa"/>
          </w:tcPr>
          <w:p w:rsidR="006937C5" w:rsidRPr="0087661C" w:rsidRDefault="006937C5" w:rsidP="00092B4B">
            <w:pPr>
              <w:shd w:val="clear" w:color="auto" w:fill="FFFFFF"/>
              <w:rPr>
                <w:rFonts w:ascii="Times New Roman" w:hAnsi="Times New Roman" w:cs="Times New Roman"/>
                <w:spacing w:val="1"/>
                <w:sz w:val="20"/>
                <w:szCs w:val="20"/>
              </w:rPr>
            </w:pPr>
            <w:r w:rsidRPr="0087661C">
              <w:rPr>
                <w:rFonts w:ascii="Times New Roman" w:hAnsi="Times New Roman" w:cs="Times New Roman"/>
                <w:spacing w:val="1"/>
                <w:sz w:val="20"/>
                <w:szCs w:val="20"/>
              </w:rPr>
              <w:t>Konstantyn</w:t>
            </w:r>
          </w:p>
        </w:tc>
        <w:tc>
          <w:tcPr>
            <w:tcW w:w="1900" w:type="dxa"/>
          </w:tcPr>
          <w:p w:rsidR="006937C5" w:rsidRPr="0087661C" w:rsidRDefault="006937C5" w:rsidP="00092B4B">
            <w:pPr>
              <w:shd w:val="clear" w:color="auto" w:fill="FFFFFF"/>
              <w:rPr>
                <w:rFonts w:ascii="Times New Roman" w:hAnsi="Times New Roman" w:cs="Times New Roman"/>
                <w:i/>
                <w:iCs/>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pacing w:val="1"/>
                <w:sz w:val="20"/>
                <w:szCs w:val="20"/>
              </w:rPr>
            </w:pPr>
            <w:r w:rsidRPr="0087661C">
              <w:rPr>
                <w:rFonts w:ascii="Times New Roman" w:hAnsi="Times New Roman" w:cs="Times New Roman"/>
                <w:spacing w:val="1"/>
                <w:sz w:val="20"/>
                <w:szCs w:val="20"/>
              </w:rPr>
              <w:t>Lorenz</w:t>
            </w:r>
          </w:p>
        </w:tc>
        <w:tc>
          <w:tcPr>
            <w:tcW w:w="2788" w:type="dxa"/>
          </w:tcPr>
          <w:p w:rsidR="006937C5" w:rsidRPr="0087661C" w:rsidRDefault="006937C5" w:rsidP="00092B4B">
            <w:pPr>
              <w:shd w:val="clear" w:color="auto" w:fill="FFFFFF"/>
              <w:rPr>
                <w:rFonts w:ascii="Times New Roman" w:hAnsi="Times New Roman" w:cs="Times New Roman"/>
                <w:spacing w:val="1"/>
                <w:sz w:val="20"/>
                <w:szCs w:val="20"/>
              </w:rPr>
            </w:pPr>
            <w:r w:rsidRPr="0087661C">
              <w:rPr>
                <w:rFonts w:ascii="Times New Roman" w:hAnsi="Times New Roman" w:cs="Times New Roman"/>
                <w:spacing w:val="1"/>
                <w:sz w:val="20"/>
                <w:szCs w:val="20"/>
              </w:rPr>
              <w:t>Górki</w:t>
            </w:r>
          </w:p>
        </w:tc>
        <w:tc>
          <w:tcPr>
            <w:tcW w:w="1900" w:type="dxa"/>
          </w:tcPr>
          <w:p w:rsidR="006937C5" w:rsidRPr="0087661C" w:rsidRDefault="006937C5" w:rsidP="00092B4B">
            <w:pPr>
              <w:shd w:val="clear" w:color="auto" w:fill="FFFFFF"/>
              <w:rPr>
                <w:rFonts w:ascii="Times New Roman" w:hAnsi="Times New Roman" w:cs="Times New Roman"/>
                <w:i/>
                <w:iCs/>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r w:rsidR="006937C5" w:rsidRPr="0087661C" w:rsidTr="00092B4B">
        <w:tc>
          <w:tcPr>
            <w:tcW w:w="648" w:type="dxa"/>
          </w:tcPr>
          <w:p w:rsidR="006937C5" w:rsidRPr="0087661C" w:rsidRDefault="006937C5" w:rsidP="00092B4B">
            <w:pPr>
              <w:pStyle w:val="Zwykytekst"/>
              <w:numPr>
                <w:ilvl w:val="0"/>
                <w:numId w:val="18"/>
              </w:numPr>
              <w:ind w:left="0" w:firstLine="0"/>
              <w:jc w:val="both"/>
              <w:rPr>
                <w:rFonts w:ascii="Times New Roman" w:hAnsi="Times New Roman" w:cs="Times New Roman"/>
              </w:rPr>
            </w:pPr>
          </w:p>
        </w:tc>
        <w:tc>
          <w:tcPr>
            <w:tcW w:w="2700" w:type="dxa"/>
          </w:tcPr>
          <w:p w:rsidR="006937C5" w:rsidRPr="0087661C" w:rsidRDefault="006937C5" w:rsidP="00092B4B">
            <w:pPr>
              <w:shd w:val="clear" w:color="auto" w:fill="FFFFFF"/>
              <w:rPr>
                <w:rFonts w:ascii="Times New Roman" w:hAnsi="Times New Roman" w:cs="Times New Roman"/>
                <w:spacing w:val="1"/>
                <w:sz w:val="20"/>
                <w:szCs w:val="20"/>
              </w:rPr>
            </w:pPr>
            <w:r w:rsidRPr="0087661C">
              <w:rPr>
                <w:rFonts w:ascii="Times New Roman" w:hAnsi="Times New Roman" w:cs="Times New Roman"/>
                <w:spacing w:val="1"/>
                <w:sz w:val="20"/>
                <w:szCs w:val="20"/>
              </w:rPr>
              <w:t>Jan Denicki</w:t>
            </w:r>
          </w:p>
        </w:tc>
        <w:tc>
          <w:tcPr>
            <w:tcW w:w="2788" w:type="dxa"/>
          </w:tcPr>
          <w:p w:rsidR="006937C5" w:rsidRPr="0087661C" w:rsidRDefault="006937C5" w:rsidP="00092B4B">
            <w:pPr>
              <w:shd w:val="clear" w:color="auto" w:fill="FFFFFF"/>
              <w:rPr>
                <w:rFonts w:ascii="Times New Roman" w:hAnsi="Times New Roman" w:cs="Times New Roman"/>
                <w:spacing w:val="1"/>
                <w:sz w:val="20"/>
                <w:szCs w:val="20"/>
              </w:rPr>
            </w:pPr>
            <w:r w:rsidRPr="0087661C">
              <w:rPr>
                <w:rFonts w:ascii="Times New Roman" w:hAnsi="Times New Roman" w:cs="Times New Roman"/>
                <w:spacing w:val="1"/>
                <w:sz w:val="20"/>
                <w:szCs w:val="20"/>
              </w:rPr>
              <w:t>Mokrany Stare</w:t>
            </w:r>
          </w:p>
        </w:tc>
        <w:tc>
          <w:tcPr>
            <w:tcW w:w="1900" w:type="dxa"/>
          </w:tcPr>
          <w:p w:rsidR="006937C5" w:rsidRPr="0087661C" w:rsidRDefault="006937C5" w:rsidP="00092B4B">
            <w:pPr>
              <w:shd w:val="clear" w:color="auto" w:fill="FFFFFF"/>
              <w:rPr>
                <w:rFonts w:ascii="Times New Roman" w:hAnsi="Times New Roman" w:cs="Times New Roman"/>
                <w:i/>
                <w:iCs/>
                <w:sz w:val="20"/>
                <w:szCs w:val="20"/>
              </w:rPr>
            </w:pPr>
          </w:p>
        </w:tc>
        <w:tc>
          <w:tcPr>
            <w:tcW w:w="1432" w:type="dxa"/>
          </w:tcPr>
          <w:p w:rsidR="006937C5" w:rsidRPr="0087661C" w:rsidRDefault="006937C5" w:rsidP="00092B4B">
            <w:pPr>
              <w:shd w:val="clear" w:color="auto" w:fill="FFFFFF"/>
              <w:rPr>
                <w:rFonts w:ascii="Times New Roman" w:hAnsi="Times New Roman" w:cs="Times New Roman"/>
                <w:sz w:val="20"/>
                <w:szCs w:val="20"/>
              </w:rPr>
            </w:pPr>
          </w:p>
        </w:tc>
      </w:tr>
    </w:tbl>
    <w:p w:rsidR="006937C5" w:rsidRPr="00553DF6" w:rsidRDefault="006937C5" w:rsidP="006937C5">
      <w:pPr>
        <w:pStyle w:val="Zwykytekst"/>
        <w:jc w:val="both"/>
        <w:rPr>
          <w:rFonts w:ascii="Times New Roman" w:hAnsi="Times New Roman" w:cs="Times New Roman"/>
          <w:sz w:val="24"/>
          <w:szCs w:val="24"/>
        </w:rPr>
      </w:pPr>
    </w:p>
    <w:p w:rsidR="00836F99" w:rsidRDefault="006937C5" w:rsidP="006937C5">
      <w:pPr>
        <w:pStyle w:val="Zwykytekst"/>
        <w:numPr>
          <w:ilvl w:val="0"/>
          <w:numId w:val="12"/>
        </w:numPr>
        <w:tabs>
          <w:tab w:val="clear" w:pos="360"/>
          <w:tab w:val="num" w:pos="540"/>
        </w:tabs>
        <w:ind w:left="540" w:hanging="540"/>
        <w:jc w:val="both"/>
        <w:outlineLvl w:val="0"/>
        <w:rPr>
          <w:rFonts w:ascii="Times New Roman" w:hAnsi="Times New Roman" w:cs="Times New Roman"/>
          <w:b/>
          <w:sz w:val="24"/>
          <w:szCs w:val="24"/>
        </w:rPr>
      </w:pPr>
      <w:r w:rsidRPr="00553DF6">
        <w:rPr>
          <w:rFonts w:ascii="Times New Roman" w:hAnsi="Times New Roman" w:cs="Times New Roman"/>
          <w:b/>
          <w:sz w:val="24"/>
          <w:szCs w:val="24"/>
        </w:rPr>
        <w:br w:type="page"/>
      </w:r>
      <w:bookmarkStart w:id="39" w:name="_Toc341472229"/>
      <w:r w:rsidR="00AB2AED" w:rsidRPr="00313CA8">
        <w:rPr>
          <w:rFonts w:ascii="Times New Roman" w:hAnsi="Times New Roman" w:cs="Times New Roman"/>
          <w:b/>
          <w:sz w:val="24"/>
          <w:szCs w:val="24"/>
        </w:rPr>
        <w:lastRenderedPageBreak/>
        <w:t>Krawczak Tadeusz, Likwidacja Unii w Królestwie Polskim,</w:t>
      </w:r>
      <w:bookmarkEnd w:id="39"/>
      <w:r w:rsidR="00AB2AED" w:rsidRPr="00313CA8">
        <w:rPr>
          <w:rFonts w:ascii="Times New Roman" w:hAnsi="Times New Roman" w:cs="Times New Roman"/>
          <w:b/>
          <w:sz w:val="24"/>
          <w:szCs w:val="24"/>
        </w:rPr>
        <w:t xml:space="preserve"> </w:t>
      </w:r>
    </w:p>
    <w:p w:rsidR="00AB2AED" w:rsidRPr="00313CA8" w:rsidRDefault="00AB2AED" w:rsidP="00836F99">
      <w:pPr>
        <w:pStyle w:val="Zwykytekst"/>
        <w:jc w:val="both"/>
        <w:rPr>
          <w:rFonts w:ascii="Times New Roman" w:hAnsi="Times New Roman" w:cs="Times New Roman"/>
          <w:b/>
          <w:sz w:val="24"/>
          <w:szCs w:val="24"/>
        </w:rPr>
      </w:pPr>
      <w:r w:rsidRPr="00313CA8">
        <w:rPr>
          <w:rFonts w:ascii="Times New Roman" w:hAnsi="Times New Roman" w:cs="Times New Roman"/>
          <w:b/>
          <w:sz w:val="24"/>
          <w:szCs w:val="24"/>
        </w:rPr>
        <w:t>[w:] Martyrologia unitów podlaskich w świetle najnowszych badań naukowych, (red.) Jerzy Skowronek, Urszula Maksymiuk, wyd. I, Siedlce 1996.</w:t>
      </w:r>
    </w:p>
    <w:p w:rsidR="00AB2AED" w:rsidRPr="00313CA8" w:rsidRDefault="00AB2AED" w:rsidP="00AB2AED">
      <w:pPr>
        <w:pStyle w:val="Zwykytekst"/>
        <w:jc w:val="both"/>
        <w:rPr>
          <w:rFonts w:ascii="Times New Roman" w:hAnsi="Times New Roman" w:cs="Times New Roman"/>
          <w:b/>
          <w:sz w:val="24"/>
          <w:szCs w:val="24"/>
        </w:rPr>
      </w:pP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b/>
          <w:sz w:val="24"/>
          <w:szCs w:val="24"/>
        </w:rPr>
        <w:t xml:space="preserve">s. 18 – </w:t>
      </w:r>
      <w:r w:rsidRPr="00313CA8">
        <w:rPr>
          <w:rFonts w:ascii="Times New Roman" w:hAnsi="Times New Roman" w:cs="Times New Roman"/>
          <w:sz w:val="24"/>
          <w:szCs w:val="24"/>
        </w:rPr>
        <w:t>Jeszcze większych prześladowań doznali wierni z parafii Hrud. Gubernator Gromeka uciekł się do wybiegu. W lipcu 1867r. przywiózł ze sobą Pawła Pikułę, dzierżawcę majątku Derło, który uchodził za moralnego przywódcę unitów powiatów bialskiego i konstantynowskiego, aby ten przekonał swoich współwyznawców o bezcelowości oporu. Ku rozczarowaniu dygnitarza Pikuła nie spełnił pokładanych w nim nadziei.</w:t>
      </w:r>
    </w:p>
    <w:p w:rsidR="00AB2AED" w:rsidRPr="00313CA8" w:rsidRDefault="00AB2AED" w:rsidP="00AB2AED">
      <w:pPr>
        <w:pStyle w:val="Zwykytekst"/>
        <w:jc w:val="both"/>
        <w:rPr>
          <w:rFonts w:ascii="Times New Roman" w:hAnsi="Times New Roman" w:cs="Times New Roman"/>
          <w:sz w:val="24"/>
          <w:szCs w:val="24"/>
        </w:rPr>
      </w:pPr>
    </w:p>
    <w:p w:rsidR="00AB2AED" w:rsidRPr="00313CA8" w:rsidRDefault="00AB2AED" w:rsidP="00AB2AED">
      <w:pPr>
        <w:pStyle w:val="Zwykytekst"/>
        <w:jc w:val="both"/>
        <w:rPr>
          <w:rFonts w:ascii="Times New Roman" w:hAnsi="Times New Roman" w:cs="Times New Roman"/>
          <w:sz w:val="24"/>
          <w:szCs w:val="24"/>
        </w:rPr>
      </w:pP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b/>
          <w:sz w:val="24"/>
          <w:szCs w:val="24"/>
        </w:rPr>
        <w:t xml:space="preserve">s. 48 – </w:t>
      </w:r>
      <w:r w:rsidRPr="00313CA8">
        <w:rPr>
          <w:rFonts w:ascii="Times New Roman" w:hAnsi="Times New Roman" w:cs="Times New Roman"/>
          <w:sz w:val="24"/>
          <w:szCs w:val="24"/>
        </w:rPr>
        <w:t>W Pratulinie dn. 7 stycznia 1874r. w ogóle Urbana nie dopuszczono do ołtarza i mimo oporu z jego strony usunięto go poza przykościelny cmentarz. Nie było nabożeństwa także w święto Trzech Króli, tj. 13 stycznia. Cerkiew była zamknięta. Klucze wzięła pod swoją opiekę Marianna Pikuła z Derła, a po jej aresztowaniu (przez tydzień przebywała w więzieniu) ukryły je inne kobiety. Pop Urban powiadomił o wszystkim gubernatora Gromekę.</w:t>
      </w:r>
    </w:p>
    <w:p w:rsidR="00AB2AED" w:rsidRPr="00313CA8" w:rsidRDefault="00AB2AED" w:rsidP="00AB2AED">
      <w:pPr>
        <w:pStyle w:val="Zwykytekst"/>
        <w:jc w:val="both"/>
        <w:rPr>
          <w:rFonts w:ascii="Times New Roman" w:hAnsi="Times New Roman" w:cs="Times New Roman"/>
          <w:sz w:val="24"/>
          <w:szCs w:val="24"/>
        </w:rPr>
      </w:pPr>
    </w:p>
    <w:p w:rsidR="00AB2AED" w:rsidRPr="00313CA8" w:rsidRDefault="00AB2AED" w:rsidP="00AB2AED">
      <w:pPr>
        <w:pStyle w:val="Zwykytekst"/>
        <w:jc w:val="both"/>
        <w:rPr>
          <w:rFonts w:ascii="Times New Roman" w:hAnsi="Times New Roman" w:cs="Times New Roman"/>
          <w:b/>
          <w:sz w:val="24"/>
          <w:szCs w:val="24"/>
        </w:rPr>
      </w:pP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b/>
          <w:sz w:val="24"/>
          <w:szCs w:val="24"/>
        </w:rPr>
        <w:t>s. 53-54</w:t>
      </w:r>
      <w:r w:rsidRPr="00313CA8">
        <w:rPr>
          <w:rFonts w:ascii="Times New Roman" w:hAnsi="Times New Roman" w:cs="Times New Roman"/>
          <w:sz w:val="24"/>
          <w:szCs w:val="24"/>
        </w:rPr>
        <w:t xml:space="preserve"> – Kutanin nie ustąpił. Gotów był się chwycić każdego sposobu, aby wykonać polecenie przełożonych, tym bardziej, że wiedział, jak wielka czeka go nagroda za osiągnięcie wytkniętego w Petersburgu celu. Przypomniał sobie, a jako naczelnik znał przecież najbardziej poważanych ludzi w powiecie, że we wsi Derło tej parafii mieszka uczciwy i powszechnie szanowany gospodarz, dzierżawca tamtejszego majątku – Paweł Pikuła. Słuchano go „jak wyroczni, co on powiedział, to uważane było za święte, on lepiej niż sąd niejedną sprawę załatwił i słowem godził powaśnionych” [164]. Posłał do Derła po Pikułę, który był dzierżawcą tamtejszego majątku ufając, że ten na oczach tłumu nie ośmieli się stawić oporu i spełni każdy rozkaz. Wcześniej uprzedził zebranych, aby uczynili wszystko, cokolwiek Pikuła im poleci. Pewność siebie Kutanina i nagłe wezwanie Pikuły wywołały konsternację i zaniepokojenie zebranych. Obawiano się, czy wezwany, którego miejsce przecież było wśród współbraci, przy świątyni, nie przeszedł na prawosławie. Z napięciem czekano na to, cóż powie. Pikuła postawiony przed tłumem rzekł: „Chciałeś panie naczelniku, abym nauczył lud, jak ma postępować, dobrze więc, spełnię twoją wolę, lecz to co ja im powiem, oni od dawna wiedzą; dla nas wszystkich jest jedna tylko droga – trzymać się silnie naszej świętej wiary, cokolwiek się z nami stać może”. Klęknął, a za nim unici, wyjął krzyż, który nosił na piersiach, pod sukmaną, wymówił słowa przysięgi, którą powtórzyli wszyscy. „Przysięgam na moje siwe włosy, na zbawienie duszy, tak jak pragnę oglądać Boga przy skonaniu, że na krok nie ustąpię od naszej wiary i żaden z moich sąsiadów tego nie powinien uczynić. Święci męczennicy tyle mąk ponieśli za wiarę, nasi bracia za nią krew przelali i my także będziemy ich naśladować” [ 165].</w:t>
      </w: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Fakt złożenia przysięgi potwierdzają także i uczestnicy wydarzeń. Jeden z nich zeznał, że przedstawiciel unitów wyjął krzyż spod sukmany i powiedział: „Klękajcie, za wiarę oddajemy życie. Lud padł na kolana” [166].</w:t>
      </w: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Latem 1875 r. ukazała się w Paryżu praca oparta na źródłach pochodzących z kręgów najbardziej aktywnych unitów. Jej autor, jezuita O. Martinoff pozostawał w ścisłej łączności z Komitetem Jana Frankowskiego (o czym będzie jeszcze mowa). Opisane przezeń wystąpienie Pikuły prawie dosłownie pokrywa się z relacją ks. Bojarskiego [167]. Za swoją niesubordynację zapłacił Pikuła więzieniem. Zaledwie skończył mówić został pochwycony przez żandarmów, związany i uwięziony [168).</w:t>
      </w:r>
    </w:p>
    <w:p w:rsidR="00AB2AED" w:rsidRPr="00313CA8" w:rsidRDefault="00AB2AED" w:rsidP="00AB2AED">
      <w:pPr>
        <w:pStyle w:val="Zwykytekst"/>
        <w:jc w:val="both"/>
        <w:rPr>
          <w:rFonts w:ascii="Times New Roman" w:hAnsi="Times New Roman" w:cs="Times New Roman"/>
          <w:b/>
          <w:sz w:val="24"/>
          <w:szCs w:val="24"/>
        </w:rPr>
      </w:pPr>
    </w:p>
    <w:p w:rsidR="00AB2AED" w:rsidRPr="00313CA8" w:rsidRDefault="00AB2AED" w:rsidP="00AB2AED">
      <w:pPr>
        <w:pStyle w:val="Zwykytekst"/>
        <w:jc w:val="both"/>
        <w:rPr>
          <w:rFonts w:ascii="Times New Roman" w:hAnsi="Times New Roman" w:cs="Times New Roman"/>
          <w:b/>
          <w:sz w:val="24"/>
          <w:szCs w:val="24"/>
        </w:rPr>
      </w:pP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b/>
          <w:sz w:val="24"/>
          <w:szCs w:val="24"/>
        </w:rPr>
        <w:lastRenderedPageBreak/>
        <w:t>s. 69-70</w:t>
      </w:r>
      <w:r w:rsidRPr="00313CA8">
        <w:rPr>
          <w:rFonts w:ascii="Times New Roman" w:hAnsi="Times New Roman" w:cs="Times New Roman"/>
          <w:sz w:val="24"/>
          <w:szCs w:val="24"/>
        </w:rPr>
        <w:t xml:space="preserve"> – 6. Hawryluk Maksym, ur. 2 maja 1840r. w Bohukałach, syn Pawła i Barbary, ochrzczony dwa dni później. Z rodzicami przeniósł się do Derła. Gospodarstwo musiało być skromne skoro Maksym chodził na wyrobek do Pawła Pikuły. Wielka dobroć szła w parze z sumiennym spełnianiem religijnych obowiązków. Podczas masakry, jak zeznał Jan Romaniuk, który oglądał rannego, otrzymał postrzał w brzuch. Umierał w domu rodzinnym, dokąd go przewieziono. Dominika Wasyluk włożyła do ręki konającemu gromnicę. Na polecenie lekarza wojskowego został zabrany do Zaczopek. Zmarł o godz. 12-tej dn. 27 stycznia 1874r. zostawiając żonę Dominikę [250].</w:t>
      </w:r>
    </w:p>
    <w:p w:rsidR="00AB2AED" w:rsidRPr="00313CA8" w:rsidRDefault="00AB2AED" w:rsidP="00AB2AED">
      <w:pPr>
        <w:pStyle w:val="Zwykytekst"/>
        <w:jc w:val="both"/>
        <w:rPr>
          <w:rFonts w:ascii="Times New Roman" w:hAnsi="Times New Roman" w:cs="Times New Roman"/>
          <w:b/>
          <w:sz w:val="24"/>
          <w:szCs w:val="24"/>
        </w:rPr>
      </w:pPr>
    </w:p>
    <w:p w:rsidR="00AB2AED" w:rsidRPr="00313CA8" w:rsidRDefault="00AB2AED" w:rsidP="00AB2AED">
      <w:pPr>
        <w:pStyle w:val="Zwykytekst"/>
        <w:jc w:val="both"/>
        <w:rPr>
          <w:rFonts w:ascii="Times New Roman" w:hAnsi="Times New Roman" w:cs="Times New Roman"/>
          <w:b/>
          <w:sz w:val="24"/>
          <w:szCs w:val="24"/>
        </w:rPr>
      </w:pP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b/>
          <w:sz w:val="24"/>
          <w:szCs w:val="24"/>
        </w:rPr>
        <w:t>s. 71</w:t>
      </w:r>
      <w:r w:rsidRPr="00313CA8">
        <w:rPr>
          <w:rFonts w:ascii="Times New Roman" w:hAnsi="Times New Roman" w:cs="Times New Roman"/>
          <w:sz w:val="24"/>
          <w:szCs w:val="24"/>
        </w:rPr>
        <w:t xml:space="preserve"> – 13. Wawryszuk (vel Wawrzyszuk) Michał, ur. w 1853r. w Olszynie, syn Mikity i Agnieszki. Kawaler. Służył u Pikuły w Derle ciesząc się dobrą opinią. Zmarł dn. 27 stycznia o godzinie pierwszej po południu w Derle, z rany postrzałowej otrzymanej pod kościołem [257].</w:t>
      </w:r>
    </w:p>
    <w:p w:rsidR="00AB2AED" w:rsidRPr="00313CA8" w:rsidRDefault="00AB2AED" w:rsidP="00AB2AED">
      <w:pPr>
        <w:pStyle w:val="Zwykytekst"/>
        <w:jc w:val="both"/>
        <w:rPr>
          <w:rFonts w:ascii="Times New Roman" w:hAnsi="Times New Roman" w:cs="Times New Roman"/>
          <w:sz w:val="24"/>
          <w:szCs w:val="24"/>
        </w:rPr>
      </w:pPr>
    </w:p>
    <w:p w:rsidR="00AB2AED" w:rsidRPr="00313CA8" w:rsidRDefault="00AB2AED" w:rsidP="00AB2AED">
      <w:pPr>
        <w:pStyle w:val="Zwykytekst"/>
        <w:jc w:val="both"/>
        <w:rPr>
          <w:rFonts w:ascii="Times New Roman" w:hAnsi="Times New Roman" w:cs="Times New Roman"/>
          <w:b/>
          <w:sz w:val="24"/>
          <w:szCs w:val="24"/>
        </w:rPr>
      </w:pPr>
      <w:r w:rsidRPr="00313CA8">
        <w:rPr>
          <w:rFonts w:ascii="Times New Roman" w:hAnsi="Times New Roman" w:cs="Times New Roman"/>
          <w:b/>
          <w:sz w:val="24"/>
          <w:szCs w:val="24"/>
        </w:rPr>
        <w:t>Przypisy:</w:t>
      </w:r>
    </w:p>
    <w:p w:rsidR="00AB2AED" w:rsidRPr="00313CA8" w:rsidRDefault="00AB2AED" w:rsidP="00AB2AED">
      <w:pPr>
        <w:pStyle w:val="Zwykytekst"/>
        <w:jc w:val="both"/>
        <w:rPr>
          <w:rFonts w:ascii="Times New Roman" w:hAnsi="Times New Roman" w:cs="Times New Roman"/>
          <w:b/>
          <w:sz w:val="24"/>
          <w:szCs w:val="24"/>
        </w:rPr>
      </w:pPr>
      <w:r w:rsidRPr="00313CA8">
        <w:rPr>
          <w:rFonts w:ascii="Times New Roman" w:hAnsi="Times New Roman" w:cs="Times New Roman"/>
          <w:sz w:val="24"/>
          <w:szCs w:val="24"/>
        </w:rPr>
        <w:t>Archiwum Diecezji Siedleckiej. Zespół Vicepostulatora procesu beatyfikacyjnego – zapis skrócony: ADS.</w:t>
      </w:r>
    </w:p>
    <w:p w:rsidR="00AB2AED" w:rsidRPr="00313CA8" w:rsidRDefault="00AB2AED" w:rsidP="00AB2AED">
      <w:pPr>
        <w:pStyle w:val="Zwykytekst"/>
        <w:jc w:val="both"/>
        <w:rPr>
          <w:rFonts w:ascii="Times New Roman" w:hAnsi="Times New Roman" w:cs="Times New Roman"/>
          <w:sz w:val="24"/>
          <w:szCs w:val="24"/>
        </w:rPr>
      </w:pP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[164] Poprawnie: Derle, J.P. Bojarski, op.cit., s. 137.</w:t>
      </w: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[165] J.P. Bojarski, op.cit., s. I 37-138. Relacja ks. Telakowskiego jest uboższa o powyższy epizod. Prawie dosłownie relację ks. Bojarskiego przytoczył bp Edward Likowski, Dzieje Kościoła unickiego na Litwie i Rusi w XVIII i XIX wieku uważane głównie Ze względu na przyczyny jego upadku, Warszawa 1906, s. 214; P.P [appe], Dzieje Unii kościelnej na Rusi w trzechsetną rocznicę Unii brzeskiej, Lwów 1896, s. 45.</w:t>
      </w: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[166] ADS 13. Inny z zeznających podał, że oprócz Pikuły sprowadził jeszcze Maksyma Stasiuka. Być może, po nieudanym eksperymencie z Pikułą zrezygnował z jego wystąpienia, ADS 5.</w:t>
      </w:r>
    </w:p>
    <w:p w:rsidR="00AB2AED" w:rsidRPr="00AB2AED"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 xml:space="preserve">[167] Pewien stary chłop, zwany Pinką (pomyłka w nazwisku – TK) odmówił posłuchu, to co powiedział, wszyscy mężczyźni z Pratulina powtórzyli w obecności namiestnika: „Przysięgam na moje białe włosy, na bezpieczeństwo mojej duszy, tak jak pragnę ujrzeć Pana Boga w chwili śmierci, że nie zaprę się ani słowa naszej wiary, jako też i nie uczynią tego moi sąsiedzi. Święci męczennicy znieśli tyle prześladowań, a nasi bracia przelali tak wiele krwi, że mamy przymus ich naśladować”. </w:t>
      </w:r>
      <w:r w:rsidRPr="00AB2AED">
        <w:rPr>
          <w:rFonts w:ascii="Times New Roman" w:hAnsi="Times New Roman" w:cs="Times New Roman"/>
          <w:sz w:val="24"/>
          <w:szCs w:val="24"/>
        </w:rPr>
        <w:t>Ks. Martinof SJ, Brigandage des Chełm. "Etudes Religienses", Bruksela VI 1875, s. 952-953.</w:t>
      </w: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[168) J.P. Bojarski, op.cit., s. 138.</w:t>
      </w:r>
    </w:p>
    <w:p w:rsidR="00AB2AED" w:rsidRPr="00313CA8" w:rsidRDefault="00AB2AED" w:rsidP="00AB2AED">
      <w:pPr>
        <w:pStyle w:val="Zwykytekst"/>
        <w:jc w:val="both"/>
        <w:rPr>
          <w:rFonts w:ascii="Times New Roman" w:hAnsi="Times New Roman" w:cs="Times New Roman"/>
          <w:sz w:val="24"/>
          <w:szCs w:val="24"/>
        </w:rPr>
      </w:pP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[250) ADS 11,2,8,9,2; J.P. Bojarski, op.cit., s. 140; Akt zgonu nr 12.</w:t>
      </w: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[257) ADS 11,9,4. J.P. Bojarski, op.cit., s. 140; Akt zgonu nr 13.</w:t>
      </w:r>
    </w:p>
    <w:p w:rsidR="00AB2AED" w:rsidRPr="00313CA8" w:rsidRDefault="00AB2AED" w:rsidP="00AB2AED">
      <w:pPr>
        <w:pStyle w:val="Zwykytekst"/>
        <w:jc w:val="both"/>
        <w:rPr>
          <w:rFonts w:ascii="Times New Roman" w:hAnsi="Times New Roman" w:cs="Times New Roman"/>
          <w:b/>
          <w:sz w:val="24"/>
          <w:szCs w:val="24"/>
        </w:rPr>
      </w:pPr>
    </w:p>
    <w:p w:rsidR="00C402DC" w:rsidRDefault="00AB2AED" w:rsidP="00C402DC">
      <w:pPr>
        <w:pStyle w:val="Zwykytekst"/>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b/>
          <w:sz w:val="24"/>
          <w:szCs w:val="24"/>
        </w:rPr>
        <w:br w:type="page"/>
      </w:r>
      <w:bookmarkStart w:id="40" w:name="_Toc341472230"/>
      <w:r w:rsidR="00C402DC">
        <w:rPr>
          <w:rFonts w:ascii="Times New Roman" w:hAnsi="Times New Roman" w:cs="Times New Roman"/>
          <w:b/>
          <w:sz w:val="24"/>
          <w:szCs w:val="24"/>
        </w:rPr>
        <w:lastRenderedPageBreak/>
        <w:t>Stykowa Maria Barbara, Obraz prześladowań i męczeństwa unitów w dramacie polskim,</w:t>
      </w:r>
      <w:r w:rsidR="00C402DC">
        <w:rPr>
          <w:rFonts w:ascii="Times New Roman" w:hAnsi="Times New Roman" w:cs="Times New Roman"/>
          <w:b/>
          <w:sz w:val="24"/>
          <w:szCs w:val="24"/>
        </w:rPr>
        <w:br/>
        <w:t>[w:] Unia brzeska. Geneza, dzieje i konsekwencje w kulturze narodów słowiańskich, (red.) R. Łużny, F. Ziejka, A. Kępiński, Universitas, Kraków 1994.</w:t>
      </w:r>
      <w:bookmarkEnd w:id="40"/>
    </w:p>
    <w:p w:rsidR="00C402DC" w:rsidRDefault="00C402DC" w:rsidP="00C402DC">
      <w:pPr>
        <w:pStyle w:val="Zwykytekst"/>
        <w:jc w:val="both"/>
        <w:rPr>
          <w:rFonts w:ascii="Times New Roman" w:hAnsi="Times New Roman" w:cs="Times New Roman"/>
          <w:sz w:val="24"/>
          <w:szCs w:val="24"/>
        </w:rPr>
      </w:pPr>
    </w:p>
    <w:p w:rsidR="00DC48A2" w:rsidRDefault="00DC48A2" w:rsidP="00C402DC">
      <w:pPr>
        <w:pStyle w:val="Zwykytekst"/>
        <w:jc w:val="both"/>
        <w:rPr>
          <w:rFonts w:ascii="Times New Roman" w:hAnsi="Times New Roman" w:cs="Times New Roman"/>
          <w:sz w:val="24"/>
          <w:szCs w:val="24"/>
        </w:rPr>
      </w:pPr>
      <w:r>
        <w:rPr>
          <w:rFonts w:ascii="Times New Roman" w:hAnsi="Times New Roman" w:cs="Times New Roman"/>
          <w:sz w:val="24"/>
          <w:szCs w:val="24"/>
        </w:rPr>
        <w:t>s. 284 – Paweł Pikuła występuje w dramacie Skórzewskiej i w sztuce Stefanowskiego.</w:t>
      </w:r>
    </w:p>
    <w:p w:rsidR="00DC48A2" w:rsidRDefault="00DC48A2" w:rsidP="00C402DC">
      <w:pPr>
        <w:pStyle w:val="Zwykytekst"/>
        <w:jc w:val="both"/>
        <w:rPr>
          <w:rFonts w:ascii="Times New Roman" w:hAnsi="Times New Roman" w:cs="Times New Roman"/>
          <w:sz w:val="24"/>
          <w:szCs w:val="24"/>
        </w:rPr>
      </w:pPr>
    </w:p>
    <w:p w:rsidR="00DC48A2" w:rsidRDefault="00DC48A2" w:rsidP="00C402DC">
      <w:pPr>
        <w:pStyle w:val="Zwykytekst"/>
        <w:jc w:val="both"/>
        <w:rPr>
          <w:rFonts w:ascii="Times New Roman" w:hAnsi="Times New Roman" w:cs="Times New Roman"/>
          <w:sz w:val="24"/>
          <w:szCs w:val="24"/>
        </w:rPr>
      </w:pPr>
      <w:r>
        <w:rPr>
          <w:rFonts w:ascii="Times New Roman" w:hAnsi="Times New Roman" w:cs="Times New Roman"/>
          <w:sz w:val="24"/>
          <w:szCs w:val="24"/>
        </w:rPr>
        <w:t>S. 286 – Gromadę unitów podtrzymuje na duchu Paweł Pikuła:</w:t>
      </w:r>
    </w:p>
    <w:p w:rsidR="00DC48A2" w:rsidRDefault="00DC48A2" w:rsidP="00C402DC">
      <w:pPr>
        <w:pStyle w:val="Zwykytekst"/>
        <w:jc w:val="both"/>
        <w:rPr>
          <w:rFonts w:ascii="Times New Roman" w:hAnsi="Times New Roman" w:cs="Times New Roman"/>
          <w:sz w:val="24"/>
          <w:szCs w:val="24"/>
        </w:rPr>
      </w:pPr>
      <w:r>
        <w:rPr>
          <w:rFonts w:ascii="Times New Roman" w:hAnsi="Times New Roman" w:cs="Times New Roman"/>
          <w:sz w:val="24"/>
          <w:szCs w:val="24"/>
        </w:rPr>
        <w:t>- Święci męczennicy tyle mąk ponieśli za wiarę, nasi bracia za nią krew przelali, i my tak samo ich naśladować będziemy! […]</w:t>
      </w:r>
    </w:p>
    <w:p w:rsidR="00836F99" w:rsidRDefault="00C402DC" w:rsidP="00DC48A2">
      <w:pPr>
        <w:pStyle w:val="Zwykytekst"/>
        <w:numPr>
          <w:ilvl w:val="0"/>
          <w:numId w:val="12"/>
        </w:numPr>
        <w:jc w:val="both"/>
        <w:outlineLvl w:val="0"/>
        <w:rPr>
          <w:rFonts w:ascii="Times New Roman" w:hAnsi="Times New Roman" w:cs="Times New Roman"/>
          <w:b/>
          <w:sz w:val="24"/>
          <w:szCs w:val="24"/>
        </w:rPr>
      </w:pPr>
      <w:r>
        <w:rPr>
          <w:rFonts w:ascii="Times New Roman" w:hAnsi="Times New Roman" w:cs="Times New Roman"/>
          <w:b/>
          <w:sz w:val="24"/>
          <w:szCs w:val="24"/>
        </w:rPr>
        <w:br w:type="page"/>
      </w:r>
      <w:bookmarkStart w:id="41" w:name="_Toc341472231"/>
      <w:r w:rsidR="000F77FD" w:rsidRPr="00586D08">
        <w:rPr>
          <w:rFonts w:ascii="Times New Roman" w:hAnsi="Times New Roman" w:cs="Times New Roman"/>
          <w:b/>
          <w:sz w:val="24"/>
          <w:szCs w:val="24"/>
        </w:rPr>
        <w:lastRenderedPageBreak/>
        <w:t>Stykowa Maria Barbara, Męczennicy podlascy w dramacie polskim,</w:t>
      </w:r>
      <w:bookmarkEnd w:id="41"/>
      <w:r w:rsidR="000F77FD" w:rsidRPr="00586D08">
        <w:rPr>
          <w:rFonts w:ascii="Times New Roman" w:hAnsi="Times New Roman" w:cs="Times New Roman"/>
          <w:b/>
          <w:sz w:val="24"/>
          <w:szCs w:val="24"/>
        </w:rPr>
        <w:t xml:space="preserve"> </w:t>
      </w:r>
    </w:p>
    <w:p w:rsidR="000F77FD" w:rsidRPr="000F77FD" w:rsidRDefault="000F77FD" w:rsidP="00836F99">
      <w:pPr>
        <w:pStyle w:val="Zwykytekst"/>
        <w:jc w:val="both"/>
        <w:rPr>
          <w:rFonts w:ascii="Times New Roman" w:hAnsi="Times New Roman" w:cs="Times New Roman"/>
          <w:b/>
          <w:sz w:val="24"/>
          <w:szCs w:val="24"/>
        </w:rPr>
      </w:pPr>
      <w:r w:rsidRPr="00586D08">
        <w:rPr>
          <w:rFonts w:ascii="Times New Roman" w:hAnsi="Times New Roman" w:cs="Times New Roman"/>
          <w:b/>
          <w:sz w:val="24"/>
          <w:szCs w:val="24"/>
        </w:rPr>
        <w:t>[w:] Martyrologia unitów podlaskich w świetle najnowszych badań naukowych, (red.) Jerzy Skowronek, Urszula Maksymiuk, wyd. I, Siedlce 1996, s.</w:t>
      </w:r>
      <w:r>
        <w:rPr>
          <w:rFonts w:ascii="Times New Roman" w:hAnsi="Times New Roman" w:cs="Times New Roman"/>
          <w:b/>
          <w:sz w:val="24"/>
          <w:szCs w:val="24"/>
        </w:rPr>
        <w:t xml:space="preserve"> 310-311.</w:t>
      </w:r>
    </w:p>
    <w:p w:rsidR="000F77FD" w:rsidRDefault="000F77FD" w:rsidP="000F77FD">
      <w:pPr>
        <w:pStyle w:val="Zwykytekst"/>
        <w:jc w:val="both"/>
        <w:rPr>
          <w:rFonts w:ascii="Times New Roman" w:hAnsi="Times New Roman" w:cs="Times New Roman"/>
          <w:sz w:val="24"/>
          <w:szCs w:val="24"/>
        </w:rPr>
      </w:pPr>
    </w:p>
    <w:p w:rsidR="00836F99" w:rsidRPr="000F77FD" w:rsidRDefault="00836F99" w:rsidP="000F77FD">
      <w:pPr>
        <w:pStyle w:val="Zwykytekst"/>
        <w:jc w:val="both"/>
        <w:rPr>
          <w:rFonts w:ascii="Times New Roman" w:hAnsi="Times New Roman" w:cs="Times New Roman"/>
          <w:sz w:val="24"/>
          <w:szCs w:val="24"/>
        </w:rPr>
      </w:pPr>
    </w:p>
    <w:p w:rsidR="000F77FD" w:rsidRDefault="000F77FD" w:rsidP="000F77FD">
      <w:pPr>
        <w:pStyle w:val="Zwykytekst"/>
        <w:ind w:firstLine="360"/>
        <w:jc w:val="both"/>
        <w:rPr>
          <w:rFonts w:ascii="Times New Roman" w:hAnsi="Times New Roman" w:cs="Times New Roman"/>
          <w:sz w:val="24"/>
          <w:szCs w:val="24"/>
        </w:rPr>
      </w:pPr>
      <w:r w:rsidRPr="000F77FD">
        <w:rPr>
          <w:rFonts w:ascii="Times New Roman" w:hAnsi="Times New Roman" w:cs="Times New Roman"/>
          <w:sz w:val="24"/>
          <w:szCs w:val="24"/>
        </w:rPr>
        <w:t>W zupełnie odmiennej od poprzedniego poetyce został nakreślony inny utwór o męczennikach podlaskich - księdza Mariana Stefanowskiego</w:t>
      </w:r>
      <w:r>
        <w:rPr>
          <w:rFonts w:ascii="Times New Roman" w:hAnsi="Times New Roman" w:cs="Times New Roman"/>
          <w:sz w:val="24"/>
          <w:szCs w:val="24"/>
        </w:rPr>
        <w:t xml:space="preserve"> </w:t>
      </w:r>
      <w:r w:rsidRPr="000F77FD">
        <w:rPr>
          <w:rFonts w:ascii="Times New Roman" w:hAnsi="Times New Roman" w:cs="Times New Roman"/>
          <w:sz w:val="24"/>
          <w:szCs w:val="24"/>
        </w:rPr>
        <w:t>Bohaterowie wiary. Obrazek sceniczny w 4 aktach z prologiem i epilogiem.</w:t>
      </w:r>
      <w:r>
        <w:rPr>
          <w:rFonts w:ascii="Times New Roman" w:hAnsi="Times New Roman" w:cs="Times New Roman"/>
          <w:sz w:val="24"/>
          <w:szCs w:val="24"/>
        </w:rPr>
        <w:t xml:space="preserve"> </w:t>
      </w:r>
      <w:r w:rsidRPr="000F77FD">
        <w:rPr>
          <w:rFonts w:ascii="Times New Roman" w:hAnsi="Times New Roman" w:cs="Times New Roman"/>
          <w:sz w:val="24"/>
          <w:szCs w:val="24"/>
        </w:rPr>
        <w:t>Z krwawych dziejów prześladowania przez Rosj</w:t>
      </w:r>
      <w:r>
        <w:rPr>
          <w:rFonts w:ascii="Times New Roman" w:hAnsi="Times New Roman" w:cs="Times New Roman"/>
          <w:sz w:val="24"/>
          <w:szCs w:val="24"/>
        </w:rPr>
        <w:t>ę</w:t>
      </w:r>
      <w:r w:rsidRPr="000F77FD">
        <w:rPr>
          <w:rFonts w:ascii="Times New Roman" w:hAnsi="Times New Roman" w:cs="Times New Roman"/>
          <w:sz w:val="24"/>
          <w:szCs w:val="24"/>
        </w:rPr>
        <w:t xml:space="preserve"> unii na Podlasiu w latach</w:t>
      </w:r>
      <w:r>
        <w:rPr>
          <w:rFonts w:ascii="Times New Roman" w:hAnsi="Times New Roman" w:cs="Times New Roman"/>
          <w:sz w:val="24"/>
          <w:szCs w:val="24"/>
        </w:rPr>
        <w:t xml:space="preserve"> </w:t>
      </w:r>
      <w:r w:rsidRPr="000F77FD">
        <w:rPr>
          <w:rFonts w:ascii="Times New Roman" w:hAnsi="Times New Roman" w:cs="Times New Roman"/>
          <w:sz w:val="24"/>
          <w:szCs w:val="24"/>
        </w:rPr>
        <w:t>1874-75 na podstawie źródeł historycznych. Tekst ukazał się w Potulicach,</w:t>
      </w:r>
      <w:r>
        <w:rPr>
          <w:rFonts w:ascii="Times New Roman" w:hAnsi="Times New Roman" w:cs="Times New Roman"/>
          <w:sz w:val="24"/>
          <w:szCs w:val="24"/>
        </w:rPr>
        <w:t xml:space="preserve"> </w:t>
      </w:r>
      <w:r w:rsidRPr="000F77FD">
        <w:rPr>
          <w:rFonts w:ascii="Times New Roman" w:hAnsi="Times New Roman" w:cs="Times New Roman"/>
          <w:sz w:val="24"/>
          <w:szCs w:val="24"/>
        </w:rPr>
        <w:t>nakładem Seminarium Zagranicznego, w 1938</w:t>
      </w:r>
      <w:r>
        <w:rPr>
          <w:rFonts w:ascii="Times New Roman" w:hAnsi="Times New Roman" w:cs="Times New Roman"/>
          <w:sz w:val="24"/>
          <w:szCs w:val="24"/>
        </w:rPr>
        <w:t xml:space="preserve"> </w:t>
      </w:r>
      <w:r w:rsidRPr="000F77FD">
        <w:rPr>
          <w:rFonts w:ascii="Times New Roman" w:hAnsi="Times New Roman" w:cs="Times New Roman"/>
          <w:sz w:val="24"/>
          <w:szCs w:val="24"/>
        </w:rPr>
        <w:t xml:space="preserve">r., jednakże </w:t>
      </w:r>
      <w:r>
        <w:rPr>
          <w:rFonts w:ascii="Times New Roman" w:hAnsi="Times New Roman" w:cs="Times New Roman"/>
          <w:sz w:val="24"/>
          <w:szCs w:val="24"/>
        </w:rPr>
        <w:t>–</w:t>
      </w:r>
      <w:r w:rsidRPr="000F77FD">
        <w:rPr>
          <w:rFonts w:ascii="Times New Roman" w:hAnsi="Times New Roman" w:cs="Times New Roman"/>
          <w:sz w:val="24"/>
          <w:szCs w:val="24"/>
        </w:rPr>
        <w:t xml:space="preserve"> jak</w:t>
      </w:r>
      <w:r>
        <w:rPr>
          <w:rFonts w:ascii="Times New Roman" w:hAnsi="Times New Roman" w:cs="Times New Roman"/>
          <w:sz w:val="24"/>
          <w:szCs w:val="24"/>
        </w:rPr>
        <w:t xml:space="preserve"> </w:t>
      </w:r>
      <w:r w:rsidRPr="000F77FD">
        <w:rPr>
          <w:rFonts w:ascii="Times New Roman" w:hAnsi="Times New Roman" w:cs="Times New Roman"/>
          <w:sz w:val="24"/>
          <w:szCs w:val="24"/>
        </w:rPr>
        <w:t>pisze autor</w:t>
      </w:r>
      <w:r>
        <w:rPr>
          <w:rFonts w:ascii="Times New Roman" w:hAnsi="Times New Roman" w:cs="Times New Roman"/>
          <w:sz w:val="24"/>
          <w:szCs w:val="24"/>
        </w:rPr>
        <w:t xml:space="preserve"> </w:t>
      </w:r>
      <w:r w:rsidRPr="000F77FD">
        <w:rPr>
          <w:rFonts w:ascii="Times New Roman" w:hAnsi="Times New Roman" w:cs="Times New Roman"/>
          <w:sz w:val="24"/>
          <w:szCs w:val="24"/>
        </w:rPr>
        <w:t xml:space="preserve">w Słowie wstępnym </w:t>
      </w:r>
      <w:r>
        <w:rPr>
          <w:rFonts w:ascii="Times New Roman" w:hAnsi="Times New Roman" w:cs="Times New Roman"/>
          <w:sz w:val="24"/>
          <w:szCs w:val="24"/>
        </w:rPr>
        <w:t>–</w:t>
      </w:r>
      <w:r w:rsidRPr="000F77FD">
        <w:rPr>
          <w:rFonts w:ascii="Times New Roman" w:hAnsi="Times New Roman" w:cs="Times New Roman"/>
          <w:sz w:val="24"/>
          <w:szCs w:val="24"/>
        </w:rPr>
        <w:t xml:space="preserve"> powstał</w:t>
      </w:r>
      <w:r>
        <w:rPr>
          <w:rFonts w:ascii="Times New Roman" w:hAnsi="Times New Roman" w:cs="Times New Roman"/>
          <w:sz w:val="24"/>
          <w:szCs w:val="24"/>
        </w:rPr>
        <w:t xml:space="preserve"> znacznie wcześniej: „</w:t>
      </w:r>
      <w:r w:rsidRPr="000F77FD">
        <w:rPr>
          <w:rFonts w:ascii="Times New Roman" w:hAnsi="Times New Roman" w:cs="Times New Roman"/>
          <w:sz w:val="24"/>
          <w:szCs w:val="24"/>
        </w:rPr>
        <w:t>szkicowo jeszcze</w:t>
      </w:r>
      <w:r>
        <w:rPr>
          <w:rFonts w:ascii="Times New Roman" w:hAnsi="Times New Roman" w:cs="Times New Roman"/>
          <w:sz w:val="24"/>
          <w:szCs w:val="24"/>
        </w:rPr>
        <w:t xml:space="preserve"> </w:t>
      </w:r>
      <w:r w:rsidRPr="000F77FD">
        <w:rPr>
          <w:rFonts w:ascii="Times New Roman" w:hAnsi="Times New Roman" w:cs="Times New Roman"/>
          <w:sz w:val="24"/>
          <w:szCs w:val="24"/>
        </w:rPr>
        <w:t xml:space="preserve">nieomal opracowany, już w roku 1919 </w:t>
      </w:r>
      <w:r>
        <w:rPr>
          <w:rFonts w:ascii="Times New Roman" w:hAnsi="Times New Roman" w:cs="Times New Roman"/>
          <w:sz w:val="24"/>
          <w:szCs w:val="24"/>
        </w:rPr>
        <w:t>po raz pierwszy grany był w Warszawie”</w:t>
      </w:r>
      <w:r w:rsidRPr="000F77FD">
        <w:rPr>
          <w:rFonts w:ascii="Times New Roman" w:hAnsi="Times New Roman" w:cs="Times New Roman"/>
          <w:sz w:val="24"/>
          <w:szCs w:val="24"/>
        </w:rPr>
        <w:t xml:space="preserve">. Jako źródło wymieniona </w:t>
      </w:r>
      <w:r>
        <w:rPr>
          <w:rFonts w:ascii="Times New Roman" w:hAnsi="Times New Roman" w:cs="Times New Roman"/>
          <w:sz w:val="24"/>
          <w:szCs w:val="24"/>
        </w:rPr>
        <w:t>jest praca ks. Józefa Pruszkows</w:t>
      </w:r>
      <w:r w:rsidRPr="000F77FD">
        <w:rPr>
          <w:rFonts w:ascii="Times New Roman" w:hAnsi="Times New Roman" w:cs="Times New Roman"/>
          <w:sz w:val="24"/>
          <w:szCs w:val="24"/>
        </w:rPr>
        <w:t>k</w:t>
      </w:r>
      <w:r>
        <w:rPr>
          <w:rFonts w:ascii="Times New Roman" w:hAnsi="Times New Roman" w:cs="Times New Roman"/>
          <w:sz w:val="24"/>
          <w:szCs w:val="24"/>
        </w:rPr>
        <w:t>iego. Również i w tym dramacie „</w:t>
      </w:r>
      <w:r w:rsidRPr="000F77FD">
        <w:rPr>
          <w:rFonts w:ascii="Times New Roman" w:hAnsi="Times New Roman" w:cs="Times New Roman"/>
          <w:sz w:val="24"/>
          <w:szCs w:val="24"/>
        </w:rPr>
        <w:t>poszczególne sceny, zwłaszcza w aktach 2-im, 3-im i 4-tym, wzięte są wprost z natury. Autentyczne dialogi ujęte są w cudzysłów</w:t>
      </w:r>
      <w:r>
        <w:rPr>
          <w:rFonts w:ascii="Times New Roman" w:hAnsi="Times New Roman" w:cs="Times New Roman"/>
          <w:sz w:val="24"/>
          <w:szCs w:val="24"/>
        </w:rPr>
        <w:t>”</w:t>
      </w:r>
      <w:r w:rsidRPr="000F77FD">
        <w:rPr>
          <w:rFonts w:ascii="Times New Roman" w:hAnsi="Times New Roman" w:cs="Times New Roman"/>
          <w:sz w:val="24"/>
          <w:szCs w:val="24"/>
        </w:rPr>
        <w:t>. Tekst zawiera ponadto szczegółowe przypisy, a w nich</w:t>
      </w:r>
      <w:r>
        <w:rPr>
          <w:rFonts w:ascii="Times New Roman" w:hAnsi="Times New Roman" w:cs="Times New Roman"/>
          <w:sz w:val="24"/>
          <w:szCs w:val="24"/>
        </w:rPr>
        <w:t xml:space="preserve"> </w:t>
      </w:r>
      <w:r w:rsidRPr="000F77FD">
        <w:rPr>
          <w:rFonts w:ascii="Times New Roman" w:hAnsi="Times New Roman" w:cs="Times New Roman"/>
          <w:sz w:val="24"/>
          <w:szCs w:val="24"/>
        </w:rPr>
        <w:t>nazwy miejscowości i nazwiska zarówno p</w:t>
      </w:r>
      <w:r>
        <w:rPr>
          <w:rFonts w:ascii="Times New Roman" w:hAnsi="Times New Roman" w:cs="Times New Roman"/>
          <w:sz w:val="24"/>
          <w:szCs w:val="24"/>
        </w:rPr>
        <w:t>rześladowanego ludu, jak i prze</w:t>
      </w:r>
      <w:r w:rsidRPr="000F77FD">
        <w:rPr>
          <w:rFonts w:ascii="Times New Roman" w:hAnsi="Times New Roman" w:cs="Times New Roman"/>
          <w:sz w:val="24"/>
          <w:szCs w:val="24"/>
        </w:rPr>
        <w:t>śladowców: generał-gubernator</w:t>
      </w:r>
      <w:r w:rsidR="005553DC">
        <w:rPr>
          <w:rFonts w:ascii="Times New Roman" w:hAnsi="Times New Roman" w:cs="Times New Roman"/>
          <w:sz w:val="24"/>
          <w:szCs w:val="24"/>
        </w:rPr>
        <w:t>a warszawskiego, dyrektora depart</w:t>
      </w:r>
      <w:r w:rsidRPr="000F77FD">
        <w:rPr>
          <w:rFonts w:ascii="Times New Roman" w:hAnsi="Times New Roman" w:cs="Times New Roman"/>
          <w:sz w:val="24"/>
          <w:szCs w:val="24"/>
        </w:rPr>
        <w:t>amentu</w:t>
      </w:r>
      <w:r>
        <w:rPr>
          <w:rFonts w:ascii="Times New Roman" w:hAnsi="Times New Roman" w:cs="Times New Roman"/>
          <w:sz w:val="24"/>
          <w:szCs w:val="24"/>
        </w:rPr>
        <w:t xml:space="preserve"> </w:t>
      </w:r>
      <w:r w:rsidRPr="000F77FD">
        <w:rPr>
          <w:rFonts w:ascii="Times New Roman" w:hAnsi="Times New Roman" w:cs="Times New Roman"/>
          <w:sz w:val="24"/>
          <w:szCs w:val="24"/>
        </w:rPr>
        <w:t>spraw wewnętrznych i duchownych prz</w:t>
      </w:r>
      <w:r>
        <w:rPr>
          <w:rFonts w:ascii="Times New Roman" w:hAnsi="Times New Roman" w:cs="Times New Roman"/>
          <w:sz w:val="24"/>
          <w:szCs w:val="24"/>
        </w:rPr>
        <w:t>y generał-gubernatorze warszaws</w:t>
      </w:r>
      <w:r w:rsidRPr="000F77FD">
        <w:rPr>
          <w:rFonts w:ascii="Times New Roman" w:hAnsi="Times New Roman" w:cs="Times New Roman"/>
          <w:sz w:val="24"/>
          <w:szCs w:val="24"/>
        </w:rPr>
        <w:t>kim, gubernatora siedleckiego, naczelnik</w:t>
      </w:r>
      <w:r>
        <w:rPr>
          <w:rFonts w:ascii="Times New Roman" w:hAnsi="Times New Roman" w:cs="Times New Roman"/>
          <w:sz w:val="24"/>
          <w:szCs w:val="24"/>
        </w:rPr>
        <w:t>ów powiatów: bialskiego, włodaw</w:t>
      </w:r>
      <w:r w:rsidRPr="000F77FD">
        <w:rPr>
          <w:rFonts w:ascii="Times New Roman" w:hAnsi="Times New Roman" w:cs="Times New Roman"/>
          <w:sz w:val="24"/>
          <w:szCs w:val="24"/>
        </w:rPr>
        <w:t>skiego, janowskiego, ich pomocników, komendantów policji itp. W utworze</w:t>
      </w:r>
      <w:r>
        <w:rPr>
          <w:rFonts w:ascii="Times New Roman" w:hAnsi="Times New Roman" w:cs="Times New Roman"/>
          <w:sz w:val="24"/>
          <w:szCs w:val="24"/>
        </w:rPr>
        <w:t xml:space="preserve"> </w:t>
      </w:r>
      <w:r w:rsidRPr="000F77FD">
        <w:rPr>
          <w:rFonts w:ascii="Times New Roman" w:hAnsi="Times New Roman" w:cs="Times New Roman"/>
          <w:sz w:val="24"/>
          <w:szCs w:val="24"/>
        </w:rPr>
        <w:t>przedstawione są podobne wydarzenia, j</w:t>
      </w:r>
      <w:r>
        <w:rPr>
          <w:rFonts w:ascii="Times New Roman" w:hAnsi="Times New Roman" w:cs="Times New Roman"/>
          <w:sz w:val="24"/>
          <w:szCs w:val="24"/>
        </w:rPr>
        <w:t>ak u Skórzewskiej (wesele), nie</w:t>
      </w:r>
      <w:r w:rsidRPr="000F77FD">
        <w:rPr>
          <w:rFonts w:ascii="Times New Roman" w:hAnsi="Times New Roman" w:cs="Times New Roman"/>
          <w:sz w:val="24"/>
          <w:szCs w:val="24"/>
        </w:rPr>
        <w:t>które te same postacie (Paweł Pikuła), opowiadania o tych samych faktach.</w:t>
      </w:r>
      <w:r>
        <w:rPr>
          <w:rFonts w:ascii="Times New Roman" w:hAnsi="Times New Roman" w:cs="Times New Roman"/>
          <w:sz w:val="24"/>
          <w:szCs w:val="24"/>
        </w:rPr>
        <w:t xml:space="preserve"> </w:t>
      </w:r>
    </w:p>
    <w:p w:rsidR="000F77FD" w:rsidRDefault="000F77FD" w:rsidP="000F77FD">
      <w:pPr>
        <w:pStyle w:val="Zwykytekst"/>
        <w:ind w:firstLine="360"/>
        <w:jc w:val="both"/>
        <w:rPr>
          <w:rFonts w:ascii="Times New Roman" w:hAnsi="Times New Roman" w:cs="Times New Roman"/>
          <w:sz w:val="24"/>
          <w:szCs w:val="24"/>
        </w:rPr>
      </w:pPr>
      <w:r w:rsidRPr="000F77FD">
        <w:rPr>
          <w:rFonts w:ascii="Times New Roman" w:hAnsi="Times New Roman" w:cs="Times New Roman"/>
          <w:sz w:val="24"/>
          <w:szCs w:val="24"/>
        </w:rPr>
        <w:t>Jednakże dramat ks. Stefanowskiego został nakreślony zupełnie inaczej -</w:t>
      </w:r>
      <w:r>
        <w:rPr>
          <w:rFonts w:ascii="Times New Roman" w:hAnsi="Times New Roman" w:cs="Times New Roman"/>
          <w:sz w:val="24"/>
          <w:szCs w:val="24"/>
        </w:rPr>
        <w:t xml:space="preserve"> </w:t>
      </w:r>
      <w:r w:rsidRPr="000F77FD">
        <w:rPr>
          <w:rFonts w:ascii="Times New Roman" w:hAnsi="Times New Roman" w:cs="Times New Roman"/>
          <w:sz w:val="24"/>
          <w:szCs w:val="24"/>
        </w:rPr>
        <w:t>zdecydowaną, czarną, grubą kreską, bez u</w:t>
      </w:r>
      <w:r>
        <w:rPr>
          <w:rFonts w:ascii="Times New Roman" w:hAnsi="Times New Roman" w:cs="Times New Roman"/>
          <w:sz w:val="24"/>
          <w:szCs w:val="24"/>
        </w:rPr>
        <w:t>nikania przedstawiania brutalności</w:t>
      </w:r>
      <w:r w:rsidRPr="000F77FD">
        <w:rPr>
          <w:rFonts w:ascii="Times New Roman" w:hAnsi="Times New Roman" w:cs="Times New Roman"/>
          <w:sz w:val="24"/>
          <w:szCs w:val="24"/>
        </w:rPr>
        <w:t xml:space="preserve"> i agresji. Ponadto - </w:t>
      </w:r>
      <w:r>
        <w:rPr>
          <w:rFonts w:ascii="Times New Roman" w:hAnsi="Times New Roman" w:cs="Times New Roman"/>
          <w:sz w:val="24"/>
          <w:szCs w:val="24"/>
        </w:rPr>
        <w:t>S</w:t>
      </w:r>
      <w:r w:rsidRPr="000F77FD">
        <w:rPr>
          <w:rFonts w:ascii="Times New Roman" w:hAnsi="Times New Roman" w:cs="Times New Roman"/>
          <w:sz w:val="24"/>
          <w:szCs w:val="24"/>
        </w:rPr>
        <w:t>kórzewska skupiła całą swoją uwagę na postaciach</w:t>
      </w:r>
      <w:r>
        <w:rPr>
          <w:rFonts w:ascii="Times New Roman" w:hAnsi="Times New Roman" w:cs="Times New Roman"/>
          <w:sz w:val="24"/>
          <w:szCs w:val="24"/>
        </w:rPr>
        <w:t xml:space="preserve"> </w:t>
      </w:r>
      <w:r w:rsidRPr="000F77FD">
        <w:rPr>
          <w:rFonts w:ascii="Times New Roman" w:hAnsi="Times New Roman" w:cs="Times New Roman"/>
          <w:sz w:val="24"/>
          <w:szCs w:val="24"/>
        </w:rPr>
        <w:t xml:space="preserve">unitów; Stefanowski dopuścił do głosu również i drugą stronę </w:t>
      </w:r>
      <w:r>
        <w:rPr>
          <w:rFonts w:ascii="Times New Roman" w:hAnsi="Times New Roman" w:cs="Times New Roman"/>
          <w:sz w:val="24"/>
          <w:szCs w:val="24"/>
        </w:rPr>
        <w:t>–</w:t>
      </w:r>
      <w:r w:rsidRPr="000F77FD">
        <w:rPr>
          <w:rFonts w:ascii="Times New Roman" w:hAnsi="Times New Roman" w:cs="Times New Roman"/>
          <w:sz w:val="24"/>
          <w:szCs w:val="24"/>
        </w:rPr>
        <w:t xml:space="preserve"> ich</w:t>
      </w:r>
      <w:r>
        <w:rPr>
          <w:rFonts w:ascii="Times New Roman" w:hAnsi="Times New Roman" w:cs="Times New Roman"/>
          <w:sz w:val="24"/>
          <w:szCs w:val="24"/>
        </w:rPr>
        <w:t xml:space="preserve"> </w:t>
      </w:r>
      <w:r w:rsidRPr="000F77FD">
        <w:rPr>
          <w:rFonts w:ascii="Times New Roman" w:hAnsi="Times New Roman" w:cs="Times New Roman"/>
          <w:sz w:val="24"/>
          <w:szCs w:val="24"/>
        </w:rPr>
        <w:t>prześladowców. Utwór został skomponowany na zasadzie konfrontacji dwu światów: schizmy i unii. Reprezentują je postacie symboliczne: postać</w:t>
      </w:r>
      <w:r>
        <w:rPr>
          <w:rFonts w:ascii="Times New Roman" w:hAnsi="Times New Roman" w:cs="Times New Roman"/>
          <w:sz w:val="24"/>
          <w:szCs w:val="24"/>
        </w:rPr>
        <w:t xml:space="preserve"> </w:t>
      </w:r>
      <w:r w:rsidRPr="000F77FD">
        <w:rPr>
          <w:rFonts w:ascii="Times New Roman" w:hAnsi="Times New Roman" w:cs="Times New Roman"/>
          <w:sz w:val="24"/>
          <w:szCs w:val="24"/>
        </w:rPr>
        <w:t xml:space="preserve">w czerwieni </w:t>
      </w:r>
      <w:r>
        <w:rPr>
          <w:rFonts w:ascii="Times New Roman" w:hAnsi="Times New Roman" w:cs="Times New Roman"/>
          <w:sz w:val="24"/>
          <w:szCs w:val="24"/>
        </w:rPr>
        <w:t>–</w:t>
      </w:r>
      <w:r w:rsidRPr="000F77FD">
        <w:rPr>
          <w:rFonts w:ascii="Times New Roman" w:hAnsi="Times New Roman" w:cs="Times New Roman"/>
          <w:sz w:val="24"/>
          <w:szCs w:val="24"/>
        </w:rPr>
        <w:t xml:space="preserve"> uosobienie</w:t>
      </w:r>
      <w:r>
        <w:rPr>
          <w:rFonts w:ascii="Times New Roman" w:hAnsi="Times New Roman" w:cs="Times New Roman"/>
          <w:sz w:val="24"/>
          <w:szCs w:val="24"/>
        </w:rPr>
        <w:t xml:space="preserve"> </w:t>
      </w:r>
      <w:r w:rsidRPr="000F77FD">
        <w:rPr>
          <w:rFonts w:ascii="Times New Roman" w:hAnsi="Times New Roman" w:cs="Times New Roman"/>
          <w:sz w:val="24"/>
          <w:szCs w:val="24"/>
        </w:rPr>
        <w:t xml:space="preserve">schizmy, i postać w żałobie </w:t>
      </w:r>
      <w:r>
        <w:rPr>
          <w:rFonts w:ascii="Times New Roman" w:hAnsi="Times New Roman" w:cs="Times New Roman"/>
          <w:sz w:val="24"/>
          <w:szCs w:val="24"/>
        </w:rPr>
        <w:t>–</w:t>
      </w:r>
      <w:r w:rsidRPr="000F77FD">
        <w:rPr>
          <w:rFonts w:ascii="Times New Roman" w:hAnsi="Times New Roman" w:cs="Times New Roman"/>
          <w:sz w:val="24"/>
          <w:szCs w:val="24"/>
        </w:rPr>
        <w:t xml:space="preserve"> uosobienie</w:t>
      </w:r>
      <w:r>
        <w:rPr>
          <w:rFonts w:ascii="Times New Roman" w:hAnsi="Times New Roman" w:cs="Times New Roman"/>
          <w:sz w:val="24"/>
          <w:szCs w:val="24"/>
        </w:rPr>
        <w:t xml:space="preserve"> </w:t>
      </w:r>
      <w:r w:rsidRPr="000F77FD">
        <w:rPr>
          <w:rFonts w:ascii="Times New Roman" w:hAnsi="Times New Roman" w:cs="Times New Roman"/>
          <w:sz w:val="24"/>
          <w:szCs w:val="24"/>
        </w:rPr>
        <w:t xml:space="preserve">męczeńskiej unii. Ponadto występują (obok postaci realistycznych): Pacholę </w:t>
      </w:r>
      <w:r>
        <w:rPr>
          <w:rFonts w:ascii="Times New Roman" w:hAnsi="Times New Roman" w:cs="Times New Roman"/>
          <w:sz w:val="24"/>
          <w:szCs w:val="24"/>
        </w:rPr>
        <w:t>–</w:t>
      </w:r>
      <w:r w:rsidRPr="000F77FD">
        <w:rPr>
          <w:rFonts w:ascii="Times New Roman" w:hAnsi="Times New Roman" w:cs="Times New Roman"/>
          <w:sz w:val="24"/>
          <w:szCs w:val="24"/>
        </w:rPr>
        <w:t xml:space="preserve"> uosobienie ducha, Aniołowie, szatan, Głos za sceną (jest to głos sumienia).</w:t>
      </w:r>
      <w:r>
        <w:rPr>
          <w:rFonts w:ascii="Times New Roman" w:hAnsi="Times New Roman" w:cs="Times New Roman"/>
          <w:sz w:val="24"/>
          <w:szCs w:val="24"/>
        </w:rPr>
        <w:t xml:space="preserve"> </w:t>
      </w:r>
      <w:r w:rsidRPr="000F77FD">
        <w:rPr>
          <w:rFonts w:ascii="Times New Roman" w:hAnsi="Times New Roman" w:cs="Times New Roman"/>
          <w:sz w:val="24"/>
          <w:szCs w:val="24"/>
        </w:rPr>
        <w:t>Konfrontacja tych dwu światów od</w:t>
      </w:r>
      <w:r>
        <w:rPr>
          <w:rFonts w:ascii="Times New Roman" w:hAnsi="Times New Roman" w:cs="Times New Roman"/>
          <w:sz w:val="24"/>
          <w:szCs w:val="24"/>
        </w:rPr>
        <w:t>bywa się na dwóch różnych płasz</w:t>
      </w:r>
      <w:r w:rsidRPr="000F77FD">
        <w:rPr>
          <w:rFonts w:ascii="Times New Roman" w:hAnsi="Times New Roman" w:cs="Times New Roman"/>
          <w:sz w:val="24"/>
          <w:szCs w:val="24"/>
        </w:rPr>
        <w:t>czyznach: symbolicznej i realistycznej.</w:t>
      </w:r>
      <w:r>
        <w:rPr>
          <w:rFonts w:ascii="Times New Roman" w:hAnsi="Times New Roman" w:cs="Times New Roman"/>
          <w:sz w:val="24"/>
          <w:szCs w:val="24"/>
        </w:rPr>
        <w:t xml:space="preserve"> W świat zdarzeń dramatu wprowa</w:t>
      </w:r>
      <w:r w:rsidRPr="000F77FD">
        <w:rPr>
          <w:rFonts w:ascii="Times New Roman" w:hAnsi="Times New Roman" w:cs="Times New Roman"/>
          <w:sz w:val="24"/>
          <w:szCs w:val="24"/>
        </w:rPr>
        <w:t>dzają postacie symboliczne. Dramat jest utrzymany w konwencji dyskusji</w:t>
      </w:r>
      <w:r>
        <w:rPr>
          <w:rFonts w:ascii="Times New Roman" w:hAnsi="Times New Roman" w:cs="Times New Roman"/>
          <w:sz w:val="24"/>
          <w:szCs w:val="24"/>
        </w:rPr>
        <w:t xml:space="preserve"> </w:t>
      </w:r>
      <w:r w:rsidRPr="000F77FD">
        <w:rPr>
          <w:rFonts w:ascii="Times New Roman" w:hAnsi="Times New Roman" w:cs="Times New Roman"/>
          <w:sz w:val="24"/>
          <w:szCs w:val="24"/>
        </w:rPr>
        <w:t>ideologicznej.</w:t>
      </w:r>
    </w:p>
    <w:p w:rsidR="00917D48" w:rsidRPr="00917D48" w:rsidRDefault="00917D48" w:rsidP="00917D48">
      <w:pPr>
        <w:pStyle w:val="Zwykytekst"/>
        <w:jc w:val="both"/>
        <w:rPr>
          <w:rFonts w:ascii="Times New Roman" w:hAnsi="Times New Roman" w:cs="Times New Roman"/>
          <w:sz w:val="24"/>
          <w:szCs w:val="24"/>
        </w:rPr>
      </w:pPr>
    </w:p>
    <w:p w:rsidR="00917D48" w:rsidRPr="00917D48" w:rsidRDefault="00917D48" w:rsidP="00917D48">
      <w:pPr>
        <w:pStyle w:val="Zwykytekst"/>
        <w:rPr>
          <w:rFonts w:ascii="Times New Roman" w:hAnsi="Times New Roman" w:cs="Times New Roman"/>
          <w:sz w:val="24"/>
          <w:szCs w:val="24"/>
        </w:rPr>
      </w:pPr>
      <w:r w:rsidRPr="00917D48">
        <w:rPr>
          <w:rFonts w:ascii="Times New Roman" w:hAnsi="Times New Roman" w:cs="Times New Roman"/>
          <w:sz w:val="24"/>
          <w:szCs w:val="24"/>
        </w:rPr>
        <w:t>s. 313</w:t>
      </w:r>
    </w:p>
    <w:p w:rsidR="00917D48" w:rsidRPr="00917D48" w:rsidRDefault="00917D48" w:rsidP="00917D48">
      <w:pPr>
        <w:pStyle w:val="Zwykytekst"/>
        <w:rPr>
          <w:rFonts w:ascii="Times New Roman" w:hAnsi="Times New Roman" w:cs="Times New Roman"/>
          <w:sz w:val="24"/>
          <w:szCs w:val="24"/>
        </w:rPr>
      </w:pPr>
      <w:r w:rsidRPr="00917D48">
        <w:rPr>
          <w:rFonts w:ascii="Times New Roman" w:hAnsi="Times New Roman" w:cs="Times New Roman"/>
          <w:sz w:val="24"/>
          <w:szCs w:val="24"/>
        </w:rPr>
        <w:t>Akt ten kończy się sceną męczeństwa. Unitów podtrzymuje na duchu Paweł Pikuła:</w:t>
      </w:r>
    </w:p>
    <w:p w:rsidR="00917D48" w:rsidRPr="00917D48" w:rsidRDefault="00917D48" w:rsidP="00917D48">
      <w:pPr>
        <w:pStyle w:val="Zwykytekst"/>
        <w:rPr>
          <w:rFonts w:ascii="Times New Roman" w:hAnsi="Times New Roman" w:cs="Times New Roman"/>
          <w:sz w:val="24"/>
          <w:szCs w:val="24"/>
        </w:rPr>
      </w:pPr>
      <w:r w:rsidRPr="00917D48">
        <w:rPr>
          <w:rFonts w:ascii="Times New Roman" w:hAnsi="Times New Roman" w:cs="Times New Roman"/>
          <w:sz w:val="24"/>
          <w:szCs w:val="24"/>
        </w:rPr>
        <w:t>- Święci męczennicy tyle mąk ponieśli za wiarę, nasi bracia za nią krew przelali, i my tak samo ich naśladować będziemy! (...)</w:t>
      </w:r>
    </w:p>
    <w:p w:rsidR="00917D48" w:rsidRPr="00917D48" w:rsidRDefault="00917D48" w:rsidP="00917D48">
      <w:pPr>
        <w:pStyle w:val="Zwykytekst"/>
        <w:rPr>
          <w:rFonts w:ascii="Times New Roman" w:hAnsi="Times New Roman" w:cs="Times New Roman"/>
          <w:sz w:val="24"/>
          <w:szCs w:val="24"/>
        </w:rPr>
      </w:pPr>
      <w:r w:rsidRPr="00917D48">
        <w:rPr>
          <w:rFonts w:ascii="Times New Roman" w:hAnsi="Times New Roman" w:cs="Times New Roman"/>
          <w:sz w:val="24"/>
          <w:szCs w:val="24"/>
        </w:rPr>
        <w:t>- Naczelnik: (wściekły) Łajdaku ! Ja ciebie za to na Sybir wyślę ! Ja ciebie każę rozstrzelać ! (...) Hej, soldaty ! (s. 60)</w:t>
      </w:r>
    </w:p>
    <w:p w:rsidR="00917D48" w:rsidRPr="00917D48" w:rsidRDefault="00917D48" w:rsidP="00917D48">
      <w:pPr>
        <w:pStyle w:val="Zwykytekst"/>
        <w:jc w:val="both"/>
        <w:rPr>
          <w:rFonts w:ascii="Times New Roman" w:hAnsi="Times New Roman" w:cs="Times New Roman"/>
          <w:sz w:val="24"/>
          <w:szCs w:val="24"/>
        </w:rPr>
      </w:pPr>
    </w:p>
    <w:p w:rsidR="00DC48A2" w:rsidRDefault="000F77FD" w:rsidP="00DC48A2">
      <w:pPr>
        <w:pStyle w:val="Zwykytekst"/>
        <w:numPr>
          <w:ilvl w:val="0"/>
          <w:numId w:val="12"/>
        </w:numPr>
        <w:jc w:val="both"/>
        <w:outlineLvl w:val="0"/>
        <w:rPr>
          <w:rFonts w:ascii="Times New Roman" w:hAnsi="Times New Roman" w:cs="Times New Roman"/>
          <w:b/>
          <w:sz w:val="24"/>
          <w:szCs w:val="24"/>
        </w:rPr>
      </w:pPr>
      <w:r>
        <w:rPr>
          <w:rFonts w:ascii="Times New Roman" w:hAnsi="Times New Roman" w:cs="Times New Roman"/>
          <w:b/>
          <w:sz w:val="24"/>
          <w:szCs w:val="24"/>
        </w:rPr>
        <w:br w:type="page"/>
      </w:r>
      <w:bookmarkStart w:id="42" w:name="_Toc341472232"/>
      <w:r w:rsidR="00DC48A2">
        <w:rPr>
          <w:rFonts w:ascii="Times New Roman" w:hAnsi="Times New Roman" w:cs="Times New Roman"/>
          <w:b/>
          <w:sz w:val="24"/>
          <w:szCs w:val="24"/>
        </w:rPr>
        <w:lastRenderedPageBreak/>
        <w:t>F. Ziejka, Czytania podlaskie. Unia i unici w piśmiennictwie polskim na przełomie XIX – XX wieku,</w:t>
      </w:r>
      <w:bookmarkEnd w:id="42"/>
    </w:p>
    <w:p w:rsidR="00DC48A2" w:rsidRDefault="00DC48A2" w:rsidP="00DC48A2">
      <w:pPr>
        <w:pStyle w:val="Zwykytekst"/>
        <w:jc w:val="both"/>
        <w:rPr>
          <w:rFonts w:ascii="Times New Roman" w:hAnsi="Times New Roman" w:cs="Times New Roman"/>
          <w:b/>
          <w:sz w:val="24"/>
          <w:szCs w:val="24"/>
        </w:rPr>
      </w:pPr>
      <w:r>
        <w:rPr>
          <w:rFonts w:ascii="Times New Roman" w:hAnsi="Times New Roman" w:cs="Times New Roman"/>
          <w:b/>
          <w:sz w:val="24"/>
          <w:szCs w:val="24"/>
        </w:rPr>
        <w:t>[w:] Unia brzeska. Geneza, dzieje i konsekwencje w kulturze narodów słowiańskich, (red.) R. Łużny, F. Ziejka, A. Kępiński, Universitas, Kraków 1994, s. 224.</w:t>
      </w:r>
    </w:p>
    <w:p w:rsidR="00DC48A2" w:rsidRDefault="00DC48A2" w:rsidP="00DC48A2">
      <w:pPr>
        <w:pStyle w:val="Zwykytekst"/>
        <w:jc w:val="both"/>
        <w:rPr>
          <w:rFonts w:ascii="Times New Roman" w:hAnsi="Times New Roman" w:cs="Times New Roman"/>
          <w:b/>
          <w:sz w:val="24"/>
          <w:szCs w:val="24"/>
        </w:rPr>
      </w:pPr>
    </w:p>
    <w:p w:rsidR="00DC48A2" w:rsidRDefault="00DC48A2" w:rsidP="00DC48A2">
      <w:pPr>
        <w:pStyle w:val="Zwykytekst"/>
        <w:jc w:val="both"/>
        <w:rPr>
          <w:rFonts w:ascii="Times New Roman" w:hAnsi="Times New Roman" w:cs="Times New Roman"/>
          <w:sz w:val="24"/>
          <w:szCs w:val="24"/>
        </w:rPr>
      </w:pPr>
      <w:r>
        <w:rPr>
          <w:rFonts w:ascii="Times New Roman" w:hAnsi="Times New Roman" w:cs="Times New Roman"/>
          <w:sz w:val="24"/>
          <w:szCs w:val="24"/>
        </w:rPr>
        <w:t>… starzec Pikuła z Derła, który w chwili stanowczej próby, w obliczu wojska rosyjskiego, odbiera do pratulińskich chłopów przysięgę, „iż na krok nie odstapię od naszej wiary”. Co okupuje więzieniem i rychłą śmiercią.”</w:t>
      </w:r>
    </w:p>
    <w:p w:rsidR="00DC48A2" w:rsidRDefault="00DC48A2" w:rsidP="00DC48A2">
      <w:pPr>
        <w:pStyle w:val="Zwykytekst"/>
        <w:jc w:val="both"/>
        <w:rPr>
          <w:rFonts w:ascii="Times New Roman" w:hAnsi="Times New Roman" w:cs="Times New Roman"/>
          <w:sz w:val="24"/>
          <w:szCs w:val="24"/>
        </w:rPr>
      </w:pPr>
    </w:p>
    <w:p w:rsidR="00DC48A2" w:rsidRPr="00552079" w:rsidRDefault="00DC48A2" w:rsidP="00DC48A2">
      <w:pPr>
        <w:pStyle w:val="Zwykytekst"/>
        <w:jc w:val="both"/>
        <w:rPr>
          <w:rFonts w:ascii="Times New Roman" w:hAnsi="Times New Roman" w:cs="Times New Roman"/>
          <w:sz w:val="24"/>
          <w:szCs w:val="24"/>
        </w:rPr>
      </w:pPr>
      <w:r>
        <w:rPr>
          <w:rFonts w:ascii="Times New Roman" w:hAnsi="Times New Roman" w:cs="Times New Roman"/>
          <w:sz w:val="24"/>
          <w:szCs w:val="24"/>
        </w:rPr>
        <w:t>(w przypisie podaje źródło: P. Brożek, Dzisiejsi męczennicy, Lwów 1875, s. 9.)</w:t>
      </w:r>
    </w:p>
    <w:p w:rsidR="00AB2AED" w:rsidRPr="00313CA8" w:rsidRDefault="00DC48A2" w:rsidP="00DC48A2">
      <w:pPr>
        <w:pStyle w:val="Zwykytekst"/>
        <w:numPr>
          <w:ilvl w:val="0"/>
          <w:numId w:val="12"/>
        </w:numPr>
        <w:tabs>
          <w:tab w:val="clear" w:pos="360"/>
          <w:tab w:val="num" w:pos="540"/>
        </w:tabs>
        <w:jc w:val="both"/>
        <w:outlineLvl w:val="0"/>
        <w:rPr>
          <w:rFonts w:ascii="Times New Roman" w:hAnsi="Times New Roman" w:cs="Times New Roman"/>
          <w:b/>
          <w:sz w:val="24"/>
          <w:szCs w:val="24"/>
        </w:rPr>
      </w:pPr>
      <w:r>
        <w:rPr>
          <w:rFonts w:ascii="Times New Roman" w:hAnsi="Times New Roman" w:cs="Times New Roman"/>
          <w:b/>
          <w:sz w:val="24"/>
          <w:szCs w:val="24"/>
        </w:rPr>
        <w:br w:type="page"/>
      </w:r>
      <w:bookmarkStart w:id="43" w:name="_Toc341472233"/>
      <w:r w:rsidR="00AB2AED" w:rsidRPr="00313CA8">
        <w:rPr>
          <w:rFonts w:ascii="Times New Roman" w:hAnsi="Times New Roman" w:cs="Times New Roman"/>
          <w:b/>
          <w:sz w:val="24"/>
          <w:szCs w:val="24"/>
        </w:rPr>
        <w:lastRenderedPageBreak/>
        <w:t>Rzemieniuk Florentyna, Unici polscy 1596-1946, Siedlce 1998, s.103-104.</w:t>
      </w:r>
      <w:bookmarkEnd w:id="43"/>
    </w:p>
    <w:p w:rsidR="000F77FD" w:rsidRDefault="000F77FD" w:rsidP="00AB2AED">
      <w:pPr>
        <w:pStyle w:val="Zwykytekst"/>
        <w:jc w:val="both"/>
        <w:rPr>
          <w:rFonts w:ascii="Times New Roman" w:hAnsi="Times New Roman" w:cs="Times New Roman"/>
          <w:sz w:val="24"/>
          <w:szCs w:val="24"/>
        </w:rPr>
      </w:pP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Autorka pisze na podstawie książki: Pruszkowski J., Martyrologium, czyli męczeństwo unii świętej na Podlasiu. Z autentycznych i wiarygodnych źródeł zebrał i napisał (P.I.K. „Podlasiak”), cz. 1: 1864-1882, Lublin 1921.</w:t>
      </w:r>
    </w:p>
    <w:p w:rsidR="00AB2AED" w:rsidRPr="00313CA8" w:rsidRDefault="00AB2AED" w:rsidP="00AB2AED">
      <w:pPr>
        <w:pStyle w:val="Zwykytekst"/>
        <w:jc w:val="both"/>
        <w:rPr>
          <w:rFonts w:ascii="Times New Roman" w:hAnsi="Times New Roman" w:cs="Times New Roman"/>
          <w:sz w:val="24"/>
          <w:szCs w:val="24"/>
        </w:rPr>
      </w:pP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Podobnie wielkim autorytetem cieszył się mieszkaniec Derły – Pikuła. Przymuszony przez Kutanina, aby przemówił do rozsądku zebranemu w Pratulinie ludowi, wyjął spod sukmany krzyżyk i podniósłszy go w górę, zawołał: ‘Poprzysięgam was na moje siwe włosy i na zbawienie mej duszy, jak pragnę szczęścia moich dzieci i Boga przy skonaniu oglądać, że wiary ojców moich nie odstąpię i wy nie róbcie tego. Święci męczennicy tyle wycierpieli za wiarę, nasi bracia krew dla niej przelali, naśladujmy ich przykład’. Podczas gdy zebrani unici w uniesieniu słuchali słów Pikuły, a łzy wzruszenia płynęły im z oczu, Kutnian stał niemy i osłupiały, nie wiedząc, jak zareagować na wystąpienie starca, którego przecież sam wiózł kilka kilometrów i zniewolił do przemówienia.</w:t>
      </w:r>
    </w:p>
    <w:p w:rsidR="00AB2AED" w:rsidRPr="00313CA8" w:rsidRDefault="00AB2AED" w:rsidP="00AB2AED">
      <w:pPr>
        <w:pStyle w:val="Zwykytekst"/>
        <w:jc w:val="both"/>
        <w:rPr>
          <w:rFonts w:ascii="Times New Roman" w:hAnsi="Times New Roman" w:cs="Times New Roman"/>
          <w:sz w:val="24"/>
          <w:szCs w:val="24"/>
        </w:rPr>
      </w:pPr>
    </w:p>
    <w:p w:rsidR="00AB2AED" w:rsidRPr="00313CA8" w:rsidRDefault="00AB2AED" w:rsidP="00AB2AED">
      <w:pPr>
        <w:pStyle w:val="Zwykytekst"/>
        <w:numPr>
          <w:ilvl w:val="0"/>
          <w:numId w:val="12"/>
        </w:numPr>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44" w:name="_Toc341472234"/>
      <w:r w:rsidRPr="00313CA8">
        <w:rPr>
          <w:rFonts w:ascii="Times New Roman" w:hAnsi="Times New Roman" w:cs="Times New Roman"/>
          <w:b/>
          <w:sz w:val="24"/>
          <w:szCs w:val="24"/>
        </w:rPr>
        <w:lastRenderedPageBreak/>
        <w:t>Danieluk Robert SJ, Tajna misja jezuitów na Podlasiu, [w:] Przegląd Powszechny 9/961/2001, Warszawa.</w:t>
      </w:r>
      <w:bookmarkEnd w:id="44"/>
    </w:p>
    <w:p w:rsidR="00AB2AED" w:rsidRPr="00313CA8" w:rsidRDefault="00AB2AED" w:rsidP="00AB2AED">
      <w:pPr>
        <w:pStyle w:val="Default"/>
        <w:jc w:val="both"/>
      </w:pPr>
    </w:p>
    <w:p w:rsidR="00AB2AED" w:rsidRPr="00313CA8" w:rsidRDefault="00AB2AED" w:rsidP="00AB2AED">
      <w:pPr>
        <w:pStyle w:val="Default"/>
        <w:jc w:val="both"/>
      </w:pPr>
    </w:p>
    <w:p w:rsidR="00AB2AED" w:rsidRPr="00313CA8" w:rsidRDefault="00AB2AED" w:rsidP="00AB2AED">
      <w:pPr>
        <w:pStyle w:val="Default"/>
        <w:jc w:val="both"/>
      </w:pPr>
      <w:r w:rsidRPr="00313CA8">
        <w:rPr>
          <w:color w:val="auto"/>
        </w:rPr>
        <w:t>s. 223 – W sierpniu 1887 r. ogłoszono w końcu wyrok: Guzicki został skazany na 3 lata zesłania do Kiryłowa w guberni nowogorodzkiej, po czym miał osiedlić się w guberni wskazanej przez władze i być pod dozorem policji. Wyrok ucieszył go o tyle, że oznaczał koniec więzienia w Cytadeli.</w:t>
      </w:r>
    </w:p>
    <w:p w:rsidR="00AB2AED" w:rsidRPr="00313CA8" w:rsidRDefault="00AB2AED" w:rsidP="00AB2AED">
      <w:pPr>
        <w:pStyle w:val="Default"/>
        <w:jc w:val="both"/>
      </w:pPr>
    </w:p>
    <w:p w:rsidR="00AB2AED" w:rsidRPr="00313CA8" w:rsidRDefault="00AB2AED" w:rsidP="00AB2AED">
      <w:pPr>
        <w:pStyle w:val="Zwykytekst"/>
        <w:jc w:val="both"/>
        <w:rPr>
          <w:rFonts w:ascii="Times New Roman" w:hAnsi="Times New Roman" w:cs="Times New Roman"/>
          <w:sz w:val="24"/>
          <w:szCs w:val="24"/>
        </w:rPr>
      </w:pPr>
      <w:r w:rsidRPr="00313CA8">
        <w:rPr>
          <w:rFonts w:ascii="Times New Roman" w:hAnsi="Times New Roman" w:cs="Times New Roman"/>
          <w:sz w:val="24"/>
          <w:szCs w:val="24"/>
        </w:rPr>
        <w:t>s. 224 – Na zesłanie wyruszył w połowie sierpnia 1887 r. Długa, trwająca 6 tygodni droga wiodła przez Wilno, Nowgorod, Moskwę, Jarosław i Wołogdę, skąd etapem aresztanckim dotarł do Kiryłowa pod koniec września. (…)</w:t>
      </w:r>
    </w:p>
    <w:p w:rsidR="00AB2AED" w:rsidRPr="00313CA8" w:rsidRDefault="00AB2AED" w:rsidP="00AB2AED">
      <w:pPr>
        <w:jc w:val="both"/>
        <w:rPr>
          <w:rFonts w:ascii="Times New Roman" w:hAnsi="Times New Roman" w:cs="Times New Roman"/>
          <w:sz w:val="24"/>
          <w:szCs w:val="24"/>
        </w:rPr>
      </w:pPr>
      <w:r w:rsidRPr="00313CA8">
        <w:rPr>
          <w:rFonts w:ascii="Times New Roman" w:hAnsi="Times New Roman" w:cs="Times New Roman"/>
          <w:sz w:val="24"/>
          <w:szCs w:val="24"/>
        </w:rPr>
        <w:t>W Kiryłowie musiał wynajmować sobie kwaterę w jednym z domów wskazanych przez władze, płacąc z własnych funduszy. Ponieważ pieniądze skończyły się szybko, na początku cierpiał głód, zanim dostał zapomogę finansową z Polski. Codziennie też musiał meldować się na policji. Na szczęście spotkał znajomych: Pawła Pikułę i Michała Lewkowicza, przewodników z Podlasia, którzy również zostali aresztowani i zesłani do Kiryłowa. Zamieszkali więc razem i wspólnie dzielili zesłańczą niedolę. Jak wspominał później Guzicki, główny problem zesłańców polegał na tym, że musieli sami się utrzymać, a o pracę było trudno. Pod tym względem łatwiej mieli zesłani do pobliskiego Biełozierska, Jan Borysiewicz i Jan Kwiatkowski, aresztowani razem z Szaflarskim w Lublinie.</w:t>
      </w:r>
    </w:p>
    <w:p w:rsidR="00815357" w:rsidRPr="00815357" w:rsidRDefault="00AB2AED" w:rsidP="00815357">
      <w:pPr>
        <w:pStyle w:val="Zwykytekst"/>
        <w:numPr>
          <w:ilvl w:val="0"/>
          <w:numId w:val="12"/>
        </w:numPr>
        <w:jc w:val="both"/>
        <w:outlineLvl w:val="0"/>
        <w:rPr>
          <w:rFonts w:ascii="Times New Roman" w:hAnsi="Times New Roman" w:cs="Times New Roman"/>
          <w:b/>
          <w:sz w:val="24"/>
          <w:szCs w:val="24"/>
        </w:rPr>
      </w:pPr>
      <w:r w:rsidRPr="00313CA8">
        <w:br w:type="page"/>
      </w:r>
      <w:bookmarkStart w:id="45" w:name="_Toc341472235"/>
      <w:r w:rsidR="00815357" w:rsidRPr="00815357">
        <w:rPr>
          <w:rFonts w:ascii="Times New Roman" w:hAnsi="Times New Roman" w:cs="Times New Roman"/>
          <w:b/>
          <w:sz w:val="24"/>
          <w:szCs w:val="24"/>
        </w:rPr>
        <w:lastRenderedPageBreak/>
        <w:t xml:space="preserve">Łupiński Józef, Dzieje grekokatolików w Królestwie Polskim po powstaniu styczniowym, wyd. II, [Episteme 49 (2005)], </w:t>
      </w:r>
      <w:r w:rsidR="00815357" w:rsidRPr="00815357">
        <w:rPr>
          <w:rFonts w:ascii="Times New Roman" w:hAnsi="Times New Roman" w:cs="Times New Roman"/>
          <w:b/>
          <w:color w:val="000000"/>
          <w:spacing w:val="-1"/>
          <w:sz w:val="24"/>
          <w:szCs w:val="24"/>
        </w:rPr>
        <w:t xml:space="preserve">Wydawnictwo Wszechnicy Mazurskiej, </w:t>
      </w:r>
      <w:r w:rsidR="00815357" w:rsidRPr="00815357">
        <w:rPr>
          <w:rFonts w:ascii="Times New Roman" w:hAnsi="Times New Roman" w:cs="Times New Roman"/>
          <w:b/>
          <w:color w:val="000000"/>
          <w:spacing w:val="-3"/>
          <w:sz w:val="24"/>
          <w:szCs w:val="24"/>
        </w:rPr>
        <w:t xml:space="preserve">Acta Universitatis Masuriensis, </w:t>
      </w:r>
      <w:r w:rsidR="00815357" w:rsidRPr="00815357">
        <w:rPr>
          <w:rFonts w:ascii="Times New Roman" w:hAnsi="Times New Roman" w:cs="Times New Roman"/>
          <w:b/>
          <w:color w:val="000000"/>
          <w:spacing w:val="1"/>
          <w:sz w:val="24"/>
          <w:szCs w:val="24"/>
        </w:rPr>
        <w:t xml:space="preserve">Olecko 2005, </w:t>
      </w:r>
      <w:r w:rsidR="00815357" w:rsidRPr="00815357">
        <w:rPr>
          <w:rFonts w:ascii="Times New Roman" w:hAnsi="Times New Roman" w:cs="Times New Roman"/>
          <w:b/>
          <w:sz w:val="24"/>
          <w:szCs w:val="24"/>
        </w:rPr>
        <w:t>s. 118-119.</w:t>
      </w:r>
      <w:bookmarkEnd w:id="45"/>
    </w:p>
    <w:p w:rsidR="00815357" w:rsidRDefault="00815357" w:rsidP="00815357">
      <w:pPr>
        <w:pStyle w:val="Zwykytekst"/>
        <w:jc w:val="both"/>
        <w:rPr>
          <w:rFonts w:ascii="Times New Roman" w:hAnsi="Times New Roman" w:cs="Times New Roman"/>
          <w:sz w:val="24"/>
          <w:szCs w:val="24"/>
        </w:rPr>
      </w:pPr>
    </w:p>
    <w:p w:rsidR="00815357" w:rsidRDefault="00815357" w:rsidP="00815357">
      <w:pPr>
        <w:pStyle w:val="Zwykytekst"/>
        <w:jc w:val="both"/>
        <w:rPr>
          <w:rFonts w:ascii="Times New Roman" w:hAnsi="Times New Roman" w:cs="Times New Roman"/>
          <w:sz w:val="24"/>
          <w:szCs w:val="24"/>
        </w:rPr>
      </w:pPr>
    </w:p>
    <w:p w:rsidR="00815357" w:rsidRPr="00815357" w:rsidRDefault="00815357" w:rsidP="00815357">
      <w:pPr>
        <w:pStyle w:val="Zwykytekst"/>
        <w:ind w:firstLine="360"/>
        <w:jc w:val="both"/>
        <w:rPr>
          <w:rFonts w:ascii="Times New Roman" w:hAnsi="Times New Roman" w:cs="Times New Roman"/>
          <w:sz w:val="24"/>
          <w:szCs w:val="24"/>
        </w:rPr>
      </w:pPr>
      <w:r w:rsidRPr="00815357">
        <w:rPr>
          <w:rFonts w:ascii="Times New Roman" w:hAnsi="Times New Roman" w:cs="Times New Roman"/>
          <w:sz w:val="24"/>
          <w:szCs w:val="24"/>
        </w:rPr>
        <w:t>Podobne wydarzenie miało miejsce tydzień później w Pra</w:t>
      </w:r>
      <w:r w:rsidRPr="00815357">
        <w:rPr>
          <w:rFonts w:ascii="Times New Roman" w:hAnsi="Times New Roman" w:cs="Times New Roman"/>
          <w:spacing w:val="-2"/>
          <w:sz w:val="24"/>
          <w:szCs w:val="24"/>
        </w:rPr>
        <w:t>tulinie. Tam został zaaresztowany i osadzony w siedleckim wię</w:t>
      </w:r>
      <w:r w:rsidRPr="00815357">
        <w:rPr>
          <w:rFonts w:ascii="Times New Roman" w:hAnsi="Times New Roman" w:cs="Times New Roman"/>
          <w:spacing w:val="1"/>
          <w:sz w:val="24"/>
          <w:szCs w:val="24"/>
        </w:rPr>
        <w:t>zieniu proboszcz, który nie chciał wprowadzić zmian nakaza</w:t>
      </w:r>
      <w:r w:rsidRPr="00815357">
        <w:rPr>
          <w:rFonts w:ascii="Times New Roman" w:hAnsi="Times New Roman" w:cs="Times New Roman"/>
          <w:spacing w:val="1"/>
          <w:sz w:val="24"/>
          <w:szCs w:val="24"/>
        </w:rPr>
        <w:softHyphen/>
      </w:r>
      <w:r w:rsidRPr="00815357">
        <w:rPr>
          <w:rFonts w:ascii="Times New Roman" w:hAnsi="Times New Roman" w:cs="Times New Roman"/>
          <w:sz w:val="24"/>
          <w:szCs w:val="24"/>
        </w:rPr>
        <w:t xml:space="preserve">nych przez Popielą. Zastąpił go inny ksiądz Leoncjusz Urban, </w:t>
      </w:r>
      <w:r w:rsidRPr="00815357">
        <w:rPr>
          <w:rFonts w:ascii="Times New Roman" w:hAnsi="Times New Roman" w:cs="Times New Roman"/>
          <w:spacing w:val="-3"/>
          <w:sz w:val="24"/>
          <w:szCs w:val="24"/>
        </w:rPr>
        <w:t>pochodzący z Galicji. Był on wyświęcony przez biskupa Sokol</w:t>
      </w:r>
      <w:r w:rsidRPr="00815357">
        <w:rPr>
          <w:rFonts w:ascii="Times New Roman" w:hAnsi="Times New Roman" w:cs="Times New Roman"/>
          <w:spacing w:val="-4"/>
          <w:sz w:val="24"/>
          <w:szCs w:val="24"/>
        </w:rPr>
        <w:t>skiego.</w:t>
      </w:r>
      <w:r>
        <w:rPr>
          <w:rFonts w:ascii="Times New Roman" w:hAnsi="Times New Roman" w:cs="Times New Roman"/>
          <w:spacing w:val="-4"/>
          <w:sz w:val="24"/>
          <w:szCs w:val="24"/>
          <w:vertAlign w:val="superscript"/>
        </w:rPr>
        <w:t xml:space="preserve"> </w:t>
      </w:r>
      <w:r w:rsidRPr="00815357">
        <w:rPr>
          <w:rFonts w:ascii="Times New Roman" w:hAnsi="Times New Roman" w:cs="Times New Roman"/>
          <w:spacing w:val="-4"/>
          <w:sz w:val="24"/>
          <w:szCs w:val="24"/>
        </w:rPr>
        <w:t xml:space="preserve">Podobnie jak w Drelowie, tak i w Pratulinie wierni </w:t>
      </w:r>
      <w:r w:rsidRPr="00815357">
        <w:rPr>
          <w:rFonts w:ascii="Times New Roman" w:hAnsi="Times New Roman" w:cs="Times New Roman"/>
          <w:spacing w:val="-1"/>
          <w:sz w:val="24"/>
          <w:szCs w:val="24"/>
        </w:rPr>
        <w:t xml:space="preserve">zamknęli kościół i ukryli klucze. Ks. Urban zawiadomił władze o </w:t>
      </w:r>
      <w:r w:rsidRPr="00815357">
        <w:rPr>
          <w:rFonts w:ascii="Times New Roman" w:hAnsi="Times New Roman" w:cs="Times New Roman"/>
          <w:spacing w:val="1"/>
          <w:sz w:val="24"/>
          <w:szCs w:val="24"/>
        </w:rPr>
        <w:t>tym wydarzeniu. Posłano oddział żołnierzy w celu zaprowa</w:t>
      </w:r>
      <w:r w:rsidRPr="00815357">
        <w:rPr>
          <w:rFonts w:ascii="Times New Roman" w:hAnsi="Times New Roman" w:cs="Times New Roman"/>
          <w:spacing w:val="4"/>
          <w:sz w:val="24"/>
          <w:szCs w:val="24"/>
        </w:rPr>
        <w:t>dzenia porządku. Naczelnik powiatu Kutanin próbował prze</w:t>
      </w:r>
      <w:r w:rsidRPr="00815357">
        <w:rPr>
          <w:rFonts w:ascii="Times New Roman" w:hAnsi="Times New Roman" w:cs="Times New Roman"/>
          <w:sz w:val="24"/>
          <w:szCs w:val="24"/>
        </w:rPr>
        <w:t>konać unitów, aby odstąpili od protestu, oddali klucze i powró</w:t>
      </w:r>
      <w:r w:rsidRPr="00815357">
        <w:rPr>
          <w:rFonts w:ascii="Times New Roman" w:hAnsi="Times New Roman" w:cs="Times New Roman"/>
          <w:spacing w:val="-3"/>
          <w:sz w:val="24"/>
          <w:szCs w:val="24"/>
        </w:rPr>
        <w:t>cili do domostw. Poprosił o pomoc jednego z wiernych, człowie</w:t>
      </w:r>
      <w:r w:rsidRPr="00815357">
        <w:rPr>
          <w:rFonts w:ascii="Times New Roman" w:hAnsi="Times New Roman" w:cs="Times New Roman"/>
          <w:spacing w:val="-1"/>
          <w:sz w:val="24"/>
          <w:szCs w:val="24"/>
        </w:rPr>
        <w:t>ka starszego i szanowanego w parafii. Ten zaś, zamiast przeko</w:t>
      </w:r>
      <w:r w:rsidRPr="00815357">
        <w:rPr>
          <w:rFonts w:ascii="Times New Roman" w:hAnsi="Times New Roman" w:cs="Times New Roman"/>
          <w:spacing w:val="3"/>
          <w:sz w:val="24"/>
          <w:szCs w:val="24"/>
        </w:rPr>
        <w:t>nać unitów do poddania się, zachęcił ich do trwania w wierze</w:t>
      </w:r>
      <w:r w:rsidRPr="00815357">
        <w:rPr>
          <w:rFonts w:ascii="Times New Roman" w:hAnsi="Times New Roman" w:cs="Times New Roman"/>
          <w:sz w:val="24"/>
          <w:szCs w:val="24"/>
        </w:rPr>
        <w:t xml:space="preserve"> i</w:t>
      </w:r>
      <w:r w:rsidR="0005617C">
        <w:rPr>
          <w:rFonts w:ascii="Times New Roman" w:hAnsi="Times New Roman" w:cs="Times New Roman"/>
          <w:sz w:val="24"/>
          <w:szCs w:val="24"/>
        </w:rPr>
        <w:t xml:space="preserve"> </w:t>
      </w:r>
      <w:r w:rsidRPr="00815357">
        <w:rPr>
          <w:rFonts w:ascii="Times New Roman" w:hAnsi="Times New Roman" w:cs="Times New Roman"/>
          <w:spacing w:val="-2"/>
          <w:sz w:val="24"/>
          <w:szCs w:val="24"/>
        </w:rPr>
        <w:t>obyczajach aż do męczeństwa.</w:t>
      </w:r>
      <w:r w:rsidRPr="00815357">
        <w:rPr>
          <w:rFonts w:ascii="Times New Roman" w:hAnsi="Times New Roman" w:cs="Times New Roman"/>
          <w:spacing w:val="-2"/>
          <w:sz w:val="24"/>
          <w:szCs w:val="24"/>
          <w:vertAlign w:val="superscript"/>
        </w:rPr>
        <w:t xml:space="preserve"> </w:t>
      </w:r>
      <w:r w:rsidRPr="00815357">
        <w:rPr>
          <w:rFonts w:ascii="Times New Roman" w:hAnsi="Times New Roman" w:cs="Times New Roman"/>
          <w:spacing w:val="-2"/>
          <w:sz w:val="24"/>
          <w:szCs w:val="24"/>
        </w:rPr>
        <w:t xml:space="preserve">Nikt z tłumu, z własnej inicjatywy jako pierwszy, jak pisze Bojarski, nie uderzył żołnierzy </w:t>
      </w:r>
      <w:r w:rsidRPr="00815357">
        <w:rPr>
          <w:rFonts w:ascii="Times New Roman" w:hAnsi="Times New Roman" w:cs="Times New Roman"/>
          <w:sz w:val="24"/>
          <w:szCs w:val="24"/>
        </w:rPr>
        <w:t>ani rzucił kamieniem, jak opisał oficjalny dziennik petersburski czy też galicyjskie Słowo. Jedynie wtedy, gdy wojskowi ruszyli do ataku, wówczas wierni odpowiedzieli kamieniami i kijami. W tym momencie żołnie</w:t>
      </w:r>
      <w:r w:rsidR="006937C5">
        <w:rPr>
          <w:rFonts w:ascii="Times New Roman" w:hAnsi="Times New Roman" w:cs="Times New Roman"/>
          <w:sz w:val="24"/>
          <w:szCs w:val="24"/>
        </w:rPr>
        <w:t>rze otworzyli ogień. Unici prze</w:t>
      </w:r>
      <w:r w:rsidRPr="00815357">
        <w:rPr>
          <w:rFonts w:ascii="Times New Roman" w:hAnsi="Times New Roman" w:cs="Times New Roman"/>
          <w:sz w:val="24"/>
          <w:szCs w:val="24"/>
        </w:rPr>
        <w:t>stali się bronić i zaczęli modlić się na kolanach. W ten sposób zginęło dziewięciu grekokatolików, zaś pozostałych czterech zmarło następnej nocy. Wszyscy zostali pochowani we wspól</w:t>
      </w:r>
      <w:r w:rsidRPr="00815357">
        <w:rPr>
          <w:rFonts w:ascii="Times New Roman" w:hAnsi="Times New Roman" w:cs="Times New Roman"/>
          <w:spacing w:val="-4"/>
          <w:sz w:val="24"/>
          <w:szCs w:val="24"/>
        </w:rPr>
        <w:t>nej mogile. Około 80 osób zostało aresztowanych i osadzo</w:t>
      </w:r>
      <w:r w:rsidRPr="00815357">
        <w:rPr>
          <w:rFonts w:ascii="Times New Roman" w:hAnsi="Times New Roman" w:cs="Times New Roman"/>
          <w:spacing w:val="-2"/>
          <w:sz w:val="24"/>
          <w:szCs w:val="24"/>
        </w:rPr>
        <w:t xml:space="preserve">nych w więzieniach w Siedlcach, Radzyniu i Białej, wspólnie z </w:t>
      </w:r>
      <w:r w:rsidRPr="00815357">
        <w:rPr>
          <w:rFonts w:ascii="Times New Roman" w:hAnsi="Times New Roman" w:cs="Times New Roman"/>
          <w:spacing w:val="-3"/>
          <w:sz w:val="24"/>
          <w:szCs w:val="24"/>
        </w:rPr>
        <w:t>unitami z Drelowa. Pomimo wielu zabitych, grekokatolicy pod</w:t>
      </w:r>
      <w:r w:rsidRPr="00815357">
        <w:rPr>
          <w:rFonts w:ascii="Times New Roman" w:hAnsi="Times New Roman" w:cs="Times New Roman"/>
          <w:spacing w:val="1"/>
          <w:sz w:val="24"/>
          <w:szCs w:val="24"/>
        </w:rPr>
        <w:t>lascy byli dumni i pełni entuzjazmu z powodu tego, że mogli uczestniczyć w prześladowaniach i świadczyć o swej wierze.</w:t>
      </w:r>
    </w:p>
    <w:p w:rsidR="00AB2AED" w:rsidRPr="00313CA8" w:rsidRDefault="00815357" w:rsidP="00AB2AED">
      <w:pPr>
        <w:pStyle w:val="Zwykytekst"/>
        <w:numPr>
          <w:ilvl w:val="0"/>
          <w:numId w:val="12"/>
        </w:numPr>
        <w:jc w:val="both"/>
        <w:outlineLvl w:val="0"/>
        <w:rPr>
          <w:rFonts w:ascii="Times New Roman" w:hAnsi="Times New Roman" w:cs="Times New Roman"/>
          <w:b/>
          <w:sz w:val="24"/>
          <w:szCs w:val="24"/>
        </w:rPr>
      </w:pPr>
      <w:r>
        <w:rPr>
          <w:rFonts w:ascii="Times New Roman" w:hAnsi="Times New Roman" w:cs="Times New Roman"/>
          <w:sz w:val="24"/>
          <w:szCs w:val="24"/>
        </w:rPr>
        <w:br w:type="page"/>
      </w:r>
      <w:bookmarkStart w:id="46" w:name="_Toc341472236"/>
      <w:r w:rsidR="00AB2AED" w:rsidRPr="00313CA8">
        <w:rPr>
          <w:rFonts w:ascii="Times New Roman" w:hAnsi="Times New Roman" w:cs="Times New Roman"/>
          <w:b/>
          <w:sz w:val="24"/>
          <w:szCs w:val="24"/>
        </w:rPr>
        <w:lastRenderedPageBreak/>
        <w:t>Tajna misja jezuitów na Podlasiu (1878-1904).</w:t>
      </w:r>
      <w:bookmarkEnd w:id="46"/>
      <w:r w:rsidR="00AB2AED" w:rsidRPr="00313CA8">
        <w:rPr>
          <w:rFonts w:ascii="Times New Roman" w:hAnsi="Times New Roman" w:cs="Times New Roman"/>
          <w:b/>
          <w:sz w:val="24"/>
          <w:szCs w:val="24"/>
        </w:rPr>
        <w:t xml:space="preserve"> </w:t>
      </w:r>
    </w:p>
    <w:p w:rsidR="00AB2AED" w:rsidRPr="00313CA8" w:rsidRDefault="00AB2AED" w:rsidP="00AB2AED">
      <w:pPr>
        <w:pStyle w:val="Zwykytekst"/>
        <w:jc w:val="both"/>
        <w:rPr>
          <w:rFonts w:ascii="Times New Roman" w:hAnsi="Times New Roman" w:cs="Times New Roman"/>
          <w:b/>
          <w:sz w:val="24"/>
          <w:szCs w:val="24"/>
        </w:rPr>
      </w:pPr>
      <w:r w:rsidRPr="00313CA8">
        <w:rPr>
          <w:rFonts w:ascii="Times New Roman" w:hAnsi="Times New Roman" w:cs="Times New Roman"/>
          <w:b/>
          <w:sz w:val="24"/>
          <w:szCs w:val="24"/>
          <w:lang w:val="en-US"/>
        </w:rPr>
        <w:t xml:space="preserve">Columbae simlicitate et serpenti prudentia. </w:t>
      </w:r>
      <w:r w:rsidRPr="00313CA8">
        <w:rPr>
          <w:rFonts w:ascii="Times New Roman" w:hAnsi="Times New Roman" w:cs="Times New Roman"/>
          <w:b/>
          <w:sz w:val="24"/>
          <w:szCs w:val="24"/>
        </w:rPr>
        <w:t>Wybór dokumentów z archiwów zakonnych Krakowa, Rzymu i Warszawy, opracował i wstępem opatrzył Robert Danieluk SJ, Wydawnictwo WAM, Ignatianum, Kraków 2009, s. 47-48.</w:t>
      </w:r>
    </w:p>
    <w:p w:rsidR="00AB2AED" w:rsidRPr="00313CA8" w:rsidRDefault="00AB2AED" w:rsidP="00AB2AED">
      <w:pPr>
        <w:pStyle w:val="Zwykytekst"/>
        <w:jc w:val="both"/>
        <w:rPr>
          <w:rFonts w:ascii="Times New Roman" w:hAnsi="Times New Roman" w:cs="Times New Roman"/>
          <w:sz w:val="24"/>
          <w:szCs w:val="24"/>
        </w:rPr>
      </w:pPr>
    </w:p>
    <w:p w:rsidR="00AB2AED" w:rsidRPr="00313CA8" w:rsidRDefault="00AB2AED" w:rsidP="00AB2AED">
      <w:pPr>
        <w:pStyle w:val="Zwykytekst"/>
        <w:jc w:val="both"/>
        <w:rPr>
          <w:rFonts w:ascii="Times New Roman" w:hAnsi="Times New Roman" w:cs="Times New Roman"/>
          <w:sz w:val="24"/>
          <w:szCs w:val="24"/>
        </w:rPr>
      </w:pPr>
    </w:p>
    <w:p w:rsidR="00AB2AED" w:rsidRPr="00313CA8" w:rsidRDefault="00AB2AED" w:rsidP="00AB2AED">
      <w:pPr>
        <w:pStyle w:val="Zwykytekst"/>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W sumie Grużewski pozostał w Cytadeli półtora roku. Opisał on swój pobyt w więzieniu dość szczegółowo. </w:t>
      </w:r>
    </w:p>
    <w:p w:rsidR="00AB2AED" w:rsidRPr="00313CA8" w:rsidRDefault="00AB2AED" w:rsidP="00AB2AED">
      <w:pPr>
        <w:pStyle w:val="Zwykytekst"/>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W początkach sierpnia 1887 r. obwieszczono mu, że został skazany na 3 lata pobytu w Rosji, w Kiryłowie, w guberni nowogrodzkiej. Opuścił Cytadelę między </w:t>
      </w:r>
      <w:smartTag w:uri="urn:schemas-microsoft-com:office:smarttags" w:element="metricconverter">
        <w:smartTagPr>
          <w:attr w:name="ProductID" w:val="10 a"/>
        </w:smartTagPr>
        <w:r w:rsidRPr="00313CA8">
          <w:rPr>
            <w:rFonts w:ascii="Times New Roman" w:hAnsi="Times New Roman" w:cs="Times New Roman"/>
            <w:sz w:val="24"/>
            <w:szCs w:val="24"/>
          </w:rPr>
          <w:t>10 a</w:t>
        </w:r>
      </w:smartTag>
      <w:r w:rsidRPr="00313CA8">
        <w:rPr>
          <w:rFonts w:ascii="Times New Roman" w:hAnsi="Times New Roman" w:cs="Times New Roman"/>
          <w:sz w:val="24"/>
          <w:szCs w:val="24"/>
        </w:rPr>
        <w:t xml:space="preserve"> 13 sierpnia 1887 r. udając się w długą, 6-tygodniową podróż przez Wilno, Nowogród, Moskwę, Jarosław i Wołogdę.</w:t>
      </w:r>
    </w:p>
    <w:p w:rsidR="00AB2AED" w:rsidRPr="00313CA8" w:rsidRDefault="00AB2AED" w:rsidP="00AB2AED">
      <w:pPr>
        <w:pStyle w:val="Zwykytekst"/>
        <w:ind w:firstLine="708"/>
        <w:jc w:val="both"/>
        <w:rPr>
          <w:rFonts w:ascii="Times New Roman" w:hAnsi="Times New Roman" w:cs="Times New Roman"/>
          <w:sz w:val="24"/>
          <w:szCs w:val="24"/>
        </w:rPr>
      </w:pPr>
      <w:r w:rsidRPr="00313CA8">
        <w:rPr>
          <w:rFonts w:ascii="Times New Roman" w:hAnsi="Times New Roman" w:cs="Times New Roman"/>
          <w:sz w:val="24"/>
          <w:szCs w:val="24"/>
        </w:rPr>
        <w:t xml:space="preserve">W końcu września dotarł do Kiryłowa. Po dwóch tygodniach przybył tu znajomy mu Paweł Pikuła z Derła, a nieco później także Michał Lewkowicz z Sokołowa – obaj skazani za udział w misji jezuickiej. Trzej zesłańcy postanowili zorganizować wspólnie pobyt. Zamieszkali razem, pomagając sobie wzajemnie według skromnych możliwości każdego. Głównym problemem tego pobytu było to, że musieli utrzymać się na własny koszt, a znalezienie jakiejkolwiek pracy było prawie niemożliwe. Żyli głównie dzięki pomocy otrzymywanej z Polski. </w:t>
      </w:r>
    </w:p>
    <w:p w:rsidR="000F77FD" w:rsidRPr="000F77FD" w:rsidRDefault="000F77FD" w:rsidP="009B7085">
      <w:pPr>
        <w:pStyle w:val="Zwykytekst"/>
        <w:jc w:val="both"/>
        <w:rPr>
          <w:rFonts w:ascii="Times New Roman" w:hAnsi="Times New Roman" w:cs="Times New Roman"/>
          <w:b/>
          <w:sz w:val="24"/>
          <w:szCs w:val="24"/>
        </w:rPr>
      </w:pPr>
    </w:p>
    <w:p w:rsidR="006E11E2" w:rsidRDefault="006E11E2" w:rsidP="00C41593">
      <w:pPr>
        <w:pStyle w:val="Zwykytekst"/>
        <w:jc w:val="both"/>
        <w:rPr>
          <w:rFonts w:ascii="Times New Roman" w:hAnsi="Times New Roman" w:cs="Times New Roman"/>
          <w:b/>
          <w:sz w:val="24"/>
          <w:szCs w:val="24"/>
        </w:rPr>
      </w:pPr>
    </w:p>
    <w:p w:rsidR="00FE66FA" w:rsidRDefault="006E11E2" w:rsidP="00FE66FA">
      <w:pPr>
        <w:pStyle w:val="Zwykytekst"/>
        <w:numPr>
          <w:ilvl w:val="0"/>
          <w:numId w:val="12"/>
        </w:numPr>
        <w:jc w:val="both"/>
        <w:outlineLvl w:val="0"/>
        <w:rPr>
          <w:rFonts w:ascii="Times New Roman" w:hAnsi="Times New Roman" w:cs="Times New Roman"/>
          <w:b/>
          <w:sz w:val="24"/>
          <w:szCs w:val="24"/>
        </w:rPr>
      </w:pPr>
      <w:r>
        <w:rPr>
          <w:rFonts w:ascii="Times New Roman" w:hAnsi="Times New Roman" w:cs="Times New Roman"/>
          <w:b/>
          <w:sz w:val="24"/>
          <w:szCs w:val="24"/>
        </w:rPr>
        <w:br w:type="page"/>
      </w:r>
      <w:bookmarkStart w:id="47" w:name="_Toc341472237"/>
      <w:r w:rsidR="00FE66FA">
        <w:rPr>
          <w:rFonts w:ascii="Times New Roman" w:hAnsi="Times New Roman" w:cs="Times New Roman"/>
          <w:b/>
          <w:sz w:val="24"/>
          <w:szCs w:val="24"/>
        </w:rPr>
        <w:lastRenderedPageBreak/>
        <w:t>Welik Grzegorz, Ziemiaństwo guberni siedleckiej 1867-1912, Siedlce 2009.</w:t>
      </w:r>
      <w:bookmarkEnd w:id="47"/>
    </w:p>
    <w:p w:rsidR="00FE66FA" w:rsidRDefault="00FE66FA" w:rsidP="00FE66FA">
      <w:pPr>
        <w:pStyle w:val="Zwykytekst"/>
        <w:jc w:val="both"/>
        <w:rPr>
          <w:rFonts w:ascii="Times New Roman" w:hAnsi="Times New Roman" w:cs="Times New Roman"/>
          <w:sz w:val="24"/>
          <w:szCs w:val="24"/>
        </w:rPr>
      </w:pPr>
    </w:p>
    <w:p w:rsidR="00FE66FA" w:rsidRDefault="00FE66FA" w:rsidP="00FE66FA">
      <w:pPr>
        <w:pStyle w:val="Zwykytekst"/>
        <w:jc w:val="both"/>
        <w:rPr>
          <w:rFonts w:ascii="Times New Roman" w:hAnsi="Times New Roman" w:cs="Times New Roman"/>
          <w:sz w:val="24"/>
          <w:szCs w:val="24"/>
        </w:rPr>
      </w:pPr>
      <w:r>
        <w:rPr>
          <w:rFonts w:ascii="Times New Roman" w:hAnsi="Times New Roman" w:cs="Times New Roman"/>
          <w:sz w:val="24"/>
          <w:szCs w:val="24"/>
        </w:rPr>
        <w:t>s. 30</w:t>
      </w:r>
    </w:p>
    <w:p w:rsidR="00FE66FA" w:rsidRDefault="00FE66FA" w:rsidP="00FE66FA">
      <w:pPr>
        <w:pStyle w:val="Zwykytekst"/>
        <w:jc w:val="both"/>
        <w:rPr>
          <w:rFonts w:ascii="Times New Roman" w:hAnsi="Times New Roman" w:cs="Times New Roman"/>
          <w:sz w:val="24"/>
          <w:szCs w:val="24"/>
        </w:rPr>
      </w:pPr>
      <w:r>
        <w:rPr>
          <w:rFonts w:ascii="Times New Roman" w:hAnsi="Times New Roman" w:cs="Times New Roman"/>
          <w:sz w:val="24"/>
          <w:szCs w:val="24"/>
        </w:rPr>
        <w:t xml:space="preserve">Do wyjątków należeli właściciele majątków nieszlacheckiego pochodzenia. Przykładem może tu być najpierw dzierżawca, a potem właściciel majątku Derło w powiecie konstantynowskim, chłop unita Paweł Pikuła. </w:t>
      </w:r>
    </w:p>
    <w:p w:rsidR="006F4A09" w:rsidRDefault="006F4A09" w:rsidP="00FE66FA">
      <w:pPr>
        <w:pStyle w:val="Zwykytekst"/>
        <w:jc w:val="both"/>
        <w:rPr>
          <w:rFonts w:ascii="Times New Roman" w:hAnsi="Times New Roman" w:cs="Times New Roman"/>
          <w:sz w:val="24"/>
          <w:szCs w:val="24"/>
        </w:rPr>
      </w:pPr>
    </w:p>
    <w:p w:rsidR="006F4A09" w:rsidRDefault="006F4A09" w:rsidP="00FE66FA">
      <w:pPr>
        <w:pStyle w:val="Zwykytekst"/>
        <w:jc w:val="both"/>
        <w:rPr>
          <w:rFonts w:ascii="Times New Roman" w:hAnsi="Times New Roman" w:cs="Times New Roman"/>
          <w:sz w:val="24"/>
          <w:szCs w:val="24"/>
        </w:rPr>
      </w:pPr>
      <w:r>
        <w:rPr>
          <w:rFonts w:ascii="Times New Roman" w:hAnsi="Times New Roman" w:cs="Times New Roman"/>
          <w:sz w:val="24"/>
          <w:szCs w:val="24"/>
        </w:rPr>
        <w:t>s. 111</w:t>
      </w:r>
    </w:p>
    <w:p w:rsidR="006F4A09" w:rsidRDefault="006F4A09" w:rsidP="00FE66FA">
      <w:pPr>
        <w:pStyle w:val="Zwykytekst"/>
        <w:jc w:val="both"/>
        <w:rPr>
          <w:rFonts w:ascii="Times New Roman" w:hAnsi="Times New Roman" w:cs="Times New Roman"/>
          <w:sz w:val="24"/>
          <w:szCs w:val="24"/>
        </w:rPr>
      </w:pPr>
      <w:r>
        <w:rPr>
          <w:rFonts w:ascii="Times New Roman" w:hAnsi="Times New Roman" w:cs="Times New Roman"/>
          <w:sz w:val="24"/>
          <w:szCs w:val="24"/>
        </w:rPr>
        <w:t>Znamienny jest przykład ziemianina pochodzenia chłopskiego, Pawła Pikuły z Derła, który ufundował w 1904 roku orkiestrę dętą w Janowie.</w:t>
      </w:r>
    </w:p>
    <w:p w:rsidR="006F4A09" w:rsidRDefault="006F4A09" w:rsidP="00FE66FA">
      <w:pPr>
        <w:pStyle w:val="Zwykytekst"/>
        <w:jc w:val="both"/>
        <w:rPr>
          <w:rFonts w:ascii="Times New Roman" w:hAnsi="Times New Roman" w:cs="Times New Roman"/>
          <w:sz w:val="24"/>
          <w:szCs w:val="24"/>
        </w:rPr>
      </w:pPr>
    </w:p>
    <w:p w:rsidR="006F4A09" w:rsidRDefault="006F4A09" w:rsidP="00FE66FA">
      <w:pPr>
        <w:pStyle w:val="Zwykytekst"/>
        <w:jc w:val="both"/>
        <w:rPr>
          <w:rFonts w:ascii="Times New Roman" w:hAnsi="Times New Roman" w:cs="Times New Roman"/>
          <w:sz w:val="24"/>
          <w:szCs w:val="24"/>
        </w:rPr>
      </w:pPr>
      <w:r>
        <w:rPr>
          <w:rFonts w:ascii="Times New Roman" w:hAnsi="Times New Roman" w:cs="Times New Roman"/>
          <w:sz w:val="24"/>
          <w:szCs w:val="24"/>
        </w:rPr>
        <w:t>Aneks I</w:t>
      </w:r>
    </w:p>
    <w:p w:rsidR="006F4A09" w:rsidRDefault="006F4A09" w:rsidP="00FE66FA">
      <w:pPr>
        <w:pStyle w:val="Zwykytekst"/>
        <w:jc w:val="both"/>
        <w:rPr>
          <w:rFonts w:ascii="Times New Roman" w:hAnsi="Times New Roman" w:cs="Times New Roman"/>
          <w:sz w:val="24"/>
          <w:szCs w:val="24"/>
        </w:rPr>
      </w:pPr>
      <w:r>
        <w:rPr>
          <w:rFonts w:ascii="Times New Roman" w:hAnsi="Times New Roman" w:cs="Times New Roman"/>
          <w:sz w:val="24"/>
          <w:szCs w:val="24"/>
        </w:rPr>
        <w:t>Spis właścicieli ziemskich w guberni siedleckiej i ich majątków w 1888 roku</w:t>
      </w:r>
    </w:p>
    <w:p w:rsidR="006F4A09" w:rsidRDefault="006F4A09" w:rsidP="00FE66FA">
      <w:pPr>
        <w:pStyle w:val="Zwykytekst"/>
        <w:jc w:val="both"/>
        <w:rPr>
          <w:rFonts w:ascii="Times New Roman" w:hAnsi="Times New Roman" w:cs="Times New Roman"/>
          <w:sz w:val="24"/>
          <w:szCs w:val="24"/>
        </w:rPr>
      </w:pPr>
      <w:r>
        <w:rPr>
          <w:rFonts w:ascii="Times New Roman" w:hAnsi="Times New Roman" w:cs="Times New Roman"/>
          <w:sz w:val="24"/>
          <w:szCs w:val="24"/>
        </w:rPr>
        <w:t>Powiat konstantynowski</w:t>
      </w:r>
    </w:p>
    <w:p w:rsidR="006F4A09" w:rsidRDefault="006F4A09" w:rsidP="00FE66FA">
      <w:pPr>
        <w:pStyle w:val="Zwykytekst"/>
        <w:jc w:val="both"/>
        <w:rPr>
          <w:rFonts w:ascii="Times New Roman" w:hAnsi="Times New Roman" w:cs="Times New Roman"/>
          <w:sz w:val="24"/>
          <w:szCs w:val="24"/>
        </w:rPr>
      </w:pPr>
      <w:r>
        <w:rPr>
          <w:rFonts w:ascii="Times New Roman" w:hAnsi="Times New Roman" w:cs="Times New Roman"/>
          <w:sz w:val="24"/>
          <w:szCs w:val="24"/>
        </w:rPr>
        <w:t>Właściciele</w:t>
      </w:r>
    </w:p>
    <w:p w:rsidR="006F4A09" w:rsidRPr="00FE66FA" w:rsidRDefault="006F4A09" w:rsidP="00FE66FA">
      <w:pPr>
        <w:pStyle w:val="Zwykytekst"/>
        <w:jc w:val="both"/>
        <w:rPr>
          <w:rFonts w:ascii="Times New Roman" w:hAnsi="Times New Roman" w:cs="Times New Roman"/>
          <w:sz w:val="24"/>
          <w:szCs w:val="24"/>
        </w:rPr>
      </w:pPr>
      <w:r>
        <w:rPr>
          <w:rFonts w:ascii="Times New Roman" w:hAnsi="Times New Roman" w:cs="Times New Roman"/>
          <w:sz w:val="24"/>
          <w:szCs w:val="24"/>
        </w:rPr>
        <w:t>s. 203 – Pikuła Paweł - Derło</w:t>
      </w:r>
    </w:p>
    <w:p w:rsidR="00472A5C" w:rsidRPr="00080AC6" w:rsidRDefault="00FE66FA" w:rsidP="00472A5C">
      <w:pPr>
        <w:pStyle w:val="Zwykytekst"/>
        <w:numPr>
          <w:ilvl w:val="0"/>
          <w:numId w:val="12"/>
        </w:numPr>
        <w:jc w:val="both"/>
        <w:outlineLvl w:val="0"/>
        <w:rPr>
          <w:rFonts w:ascii="Times New Roman" w:hAnsi="Times New Roman" w:cs="Times New Roman"/>
          <w:b/>
          <w:sz w:val="24"/>
          <w:szCs w:val="24"/>
        </w:rPr>
      </w:pPr>
      <w:r>
        <w:rPr>
          <w:rFonts w:ascii="Times New Roman" w:hAnsi="Times New Roman" w:cs="Times New Roman"/>
          <w:b/>
          <w:sz w:val="24"/>
          <w:szCs w:val="24"/>
        </w:rPr>
        <w:br w:type="page"/>
      </w:r>
      <w:bookmarkStart w:id="48" w:name="_Toc341472238"/>
      <w:r w:rsidR="00472A5C" w:rsidRPr="00080AC6">
        <w:rPr>
          <w:rFonts w:ascii="Times New Roman" w:hAnsi="Times New Roman" w:cs="Times New Roman"/>
          <w:b/>
          <w:sz w:val="24"/>
          <w:szCs w:val="24"/>
        </w:rPr>
        <w:lastRenderedPageBreak/>
        <w:t xml:space="preserve">Wojciech S. Kobylarz, Neogotycki kościół w Malowej Górze, </w:t>
      </w:r>
      <w:r w:rsidR="00080AC6" w:rsidRPr="00080AC6">
        <w:rPr>
          <w:rFonts w:ascii="Times New Roman" w:hAnsi="Times New Roman" w:cs="Times New Roman"/>
          <w:b/>
          <w:sz w:val="24"/>
          <w:szCs w:val="24"/>
        </w:rPr>
        <w:t xml:space="preserve">[w:] </w:t>
      </w:r>
      <w:r w:rsidR="00472A5C" w:rsidRPr="00080AC6">
        <w:rPr>
          <w:rFonts w:ascii="Times New Roman" w:hAnsi="Times New Roman" w:cs="Times New Roman"/>
          <w:b/>
          <w:sz w:val="24"/>
          <w:szCs w:val="24"/>
        </w:rPr>
        <w:t>Goniec Terespolski, nr 78, 1/2010, s. 39</w:t>
      </w:r>
      <w:r w:rsidR="00080AC6" w:rsidRPr="00080AC6">
        <w:rPr>
          <w:rFonts w:ascii="Times New Roman" w:hAnsi="Times New Roman" w:cs="Times New Roman"/>
          <w:b/>
          <w:sz w:val="24"/>
          <w:szCs w:val="24"/>
        </w:rPr>
        <w:t>-40</w:t>
      </w:r>
      <w:r w:rsidR="00472A5C" w:rsidRPr="00080AC6">
        <w:rPr>
          <w:rFonts w:ascii="Times New Roman" w:hAnsi="Times New Roman" w:cs="Times New Roman"/>
          <w:b/>
          <w:sz w:val="24"/>
          <w:szCs w:val="24"/>
        </w:rPr>
        <w:t>.</w:t>
      </w:r>
      <w:bookmarkEnd w:id="48"/>
    </w:p>
    <w:p w:rsidR="00472A5C" w:rsidRPr="00080AC6" w:rsidRDefault="00472A5C" w:rsidP="004D22D3">
      <w:pPr>
        <w:pStyle w:val="Zwykytekst"/>
        <w:jc w:val="both"/>
        <w:rPr>
          <w:rFonts w:ascii="Times New Roman" w:hAnsi="Times New Roman" w:cs="Times New Roman"/>
          <w:sz w:val="24"/>
          <w:szCs w:val="24"/>
        </w:rPr>
      </w:pPr>
    </w:p>
    <w:p w:rsidR="00CD22FE" w:rsidRPr="00080AC6" w:rsidRDefault="00CD22FE" w:rsidP="004D22D3">
      <w:pPr>
        <w:pStyle w:val="Zwykytekst"/>
        <w:jc w:val="both"/>
        <w:rPr>
          <w:rFonts w:ascii="Times New Roman" w:hAnsi="Times New Roman" w:cs="Times New Roman"/>
          <w:sz w:val="24"/>
          <w:szCs w:val="24"/>
        </w:rPr>
      </w:pPr>
      <w:r w:rsidRPr="00080AC6">
        <w:rPr>
          <w:rFonts w:ascii="Times New Roman" w:hAnsi="Times New Roman" w:cs="Times New Roman"/>
          <w:sz w:val="24"/>
          <w:szCs w:val="24"/>
        </w:rPr>
        <w:t>Położona nad rzeką Krzną wieś</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Malowa Góra urzeka nie tylko swoim</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krajobrazem, ale również i przede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wszystkim usytuowanym w dolinie,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 bliskiej odległości od Krzny kościołem,</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wybudowanym w stylu</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neogotyckim. Projektantem był znany</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 kraju Józef Pius Dziekoński,</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budowniczy blisko 70 świątyń oraz</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autor przebudowy, powiększeń czy</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prac konserwatorskich blisko 20</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świątyń. Minęło 100 lat od konsekracji</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malowogórskiej świątyni, która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miała miejsce 15 października 1909</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roku.</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Parafia rzymskokatolicka pw. Przemienienia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Pańskiego w Malowej Górze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jest jedną z najstarszych na Podlasiu.</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Powstanie jej datuje się na 1464</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rok. Poprzedni kościół drewniany</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istniał tu do 1897 roku, kiedy spłonął,</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zaś władze carskie nie zezwoliły na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jego odbudowę, a w 1900 roku zlikwidowały</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parafię. Należy w tym</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miejscu zaznaczyć, że parafia była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wówczas rozległa. Do parafii malowogórskiej</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należał również Terespol,</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gdzie w 1886 roku władze czasowo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zamknęły kościół i parafię. Po "ukazie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tolerancyjnym" z 1905 roku uzyskano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pozwolenie na wskrzeszenie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parafii i budowę nowego kościoła. W</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1906 roku powstał projekt Józefa Piusa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Dziekońskiego budowy nowego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kościoła w stylu neogotyckim. W tym</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samym roku projekt został zatwierdzony</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i z wielkim entuzjazmem rozpoczęto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budowę nowej świątyni.</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Kamień węgielny wbudowano 23</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września 1906 roku. W tym samym</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czasie swą działalność wznowiła parafia..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Pierwsze msze odprawiane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były w kaplicy pałacowej Dymszów</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 Neplach. Nie czekając na pozwolenie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władz ówczesny proboszcz</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Aleksander Fijałkowski postawił w</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Malowej Górze przy dzwonnicy</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drewniany budynek kryty słomą,</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który przypominał raczej stodołę.</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Odprawiano tam msze do 1909 roku.</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Budowa nowego kościoła posuwała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się niezwykle szybko. Trud finansowania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wzięli na siebie okoliczni właściciele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majątków. Po trzech latach</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budowy kościół uroczyście wyświęcono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15 października 1909 roku.</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Mimo silnego mrozu i wiatru zgromadziło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się 8000 wiernych. Był również</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jego projektant Józef Pius Dziekoński.</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Kościół zbudowano z czerwonej</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cegły na granitowym cokole. Bryłę</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kościoła tworzył mocno wydłużony</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halowy korpus o trzech pięcioprzęsłowych</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nawach, masywnej wieży</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 xml:space="preserve">frontowej o wysokości </w:t>
      </w:r>
      <w:smartTag w:uri="urn:schemas-microsoft-com:office:smarttags" w:element="metricconverter">
        <w:smartTagPr>
          <w:attr w:name="ProductID" w:val="60 metr￳w"/>
        </w:smartTagPr>
        <w:r w:rsidRPr="00080AC6">
          <w:rPr>
            <w:rFonts w:ascii="Times New Roman" w:hAnsi="Times New Roman" w:cs="Times New Roman"/>
            <w:sz w:val="24"/>
            <w:szCs w:val="24"/>
          </w:rPr>
          <w:t>60 metrów</w:t>
        </w:r>
      </w:smartTag>
      <w:r w:rsidRPr="00080AC6">
        <w:rPr>
          <w:rFonts w:ascii="Times New Roman" w:hAnsi="Times New Roman" w:cs="Times New Roman"/>
          <w:sz w:val="24"/>
          <w:szCs w:val="24"/>
        </w:rPr>
        <w:t xml:space="preserve"> i</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dwóch przystawionych do jej boków</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budyneczków mieszczących kruchty.</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Wśród wyposażenia kościoła znajduje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się drewniany "gotycki" ołtarz</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główny, który ufundował poseł Lubomir</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Dymsza wraz z żoną Zofią z</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Kierbedziów. Sama zaś generałowa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Kierbedziowa, żona po słynnym inżynierze,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zakupiła włoską kopię</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dzieła Rafaela "Przemienienie Pańskie",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który znajduje się w głównym</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ołtarzu, oraz dwa witraże do prezbiterium</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z wizerunkami świętych: Kazimierza,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Stanisława, Piotra i Pawła.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Dzierżawca majątku Kijowiec Franciszek</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Nostitz-Jackowski zakupił</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wraz z żoną Julią dwa dzwony odlane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 Węgrowie. Właściciel majątku</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Malowa Góra P. Pikuła zamówił dla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kościoła organy, zaś Karol Karpiński</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właściciel dóbr Kołczyn ofiarował zakup</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ambony. Koordynatorem</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wszystkich prac przy budowie był</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niezwykle skromny proboszcz ks.</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Aleksander Fijałkowski, który mieszkał</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 jednoizbowej chacie krytej</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słomą ,mimo że parafianie wielokrotnie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proponowali mu budowę</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solidnej plebanii. Przez ówczesnych</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ludzi nowy kościół w Malowej Górze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uznany został za "arcydzieło w</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swoim rodzaju".</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Świetność kościoła nie trwała długo.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Działania wojenne w sierpniu</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1915 roku nie ominęły również Malowej</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Góry. Wycofujący się Rosjanie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zaminowali i wysadzili w powietrze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wysoką wieżę, która stanowiła dobry</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punkt obserwacyjny. Zniszczeniu</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uległa również przednia część korpusu</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nawowego. Obraz zniszczenia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najlepiej przedstawia ówczesny poeta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Józef Tesler, legionista II Brygady,</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która 30 sierpnia 1915 roku wkroczyła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do Malowej Góry:</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Rzecz przedziwną widziałem:</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świątynię zburzoną,</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Ze strzaskanymi organy, dachem,</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witrażami…</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Pierwszy raz tak śpiewano polski</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hymn ze łzami…</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Odbudowę kościoła prowadzono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 latach 1919-1922. Podjął się tego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zadania projektant z Janowa Podlaskiego,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Kazimierz Pleszczyński. Z</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uwagi na brak funduszy jego zadaniem</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było "zakończenie wieży w sposób</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najprostszy, aby po uzyskaniu</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odpowiednich funduszy można było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przystąpić bez żadnych przeróbek</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do wyprowadzenia wieży zgodnie z</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 xml:space="preserve">projektem". W latach 30-tych </w:t>
      </w:r>
      <w:r w:rsidRPr="00080AC6">
        <w:rPr>
          <w:rFonts w:ascii="Times New Roman" w:hAnsi="Times New Roman" w:cs="Times New Roman"/>
          <w:sz w:val="24"/>
          <w:szCs w:val="24"/>
        </w:rPr>
        <w:lastRenderedPageBreak/>
        <w:t>wybudowano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ogrodzenie wraz z elegancką</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bramą wjazdową oraz nową</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murowaną plebanię. Tak jak I wojna,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tak też i II wojna światowa nie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oszczędziła świątyni. Kościół kilkakrotnie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był ostrzelany w 1944 roku,</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ślady od strony północnej elewacji są</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widoczne do dzisiaj. Uszkodzenia te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naprawiono po wojnie, gdy proboszczami</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byli kolejno księża Koczkodaj</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i Krzyżanowski. Obecnie proboszczem</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parafii jest ks. Kazimierz Momont.</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Parafia skupia 14 miejscowości.</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Oprócz kościoła parafialnego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wierni modlą się w kaplicach w Kołczynie,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Kijowcu i Dobryniu Dużym.</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Przedstawiając krótką historię</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świątyni malowogórskiej nie sposób</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było pominąć prace budowlane prowadzone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 latach 1919 - 1922, kiedy</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ze względów finansowych</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znacznie zmodyfikowano i wręcz</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zniekształcono bryłę budowli,</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głównie wieżę kościoła, która po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odbudowie nie sięgnęła nawet połowy</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 xml:space="preserve">pierwotnej wysokości </w:t>
      </w:r>
      <w:smartTag w:uri="urn:schemas-microsoft-com:office:smarttags" w:element="metricconverter">
        <w:smartTagPr>
          <w:attr w:name="ProductID" w:val="60 m"/>
        </w:smartTagPr>
        <w:r w:rsidRPr="00080AC6">
          <w:rPr>
            <w:rFonts w:ascii="Times New Roman" w:hAnsi="Times New Roman" w:cs="Times New Roman"/>
            <w:sz w:val="24"/>
            <w:szCs w:val="24"/>
          </w:rPr>
          <w:t>60 m</w:t>
        </w:r>
      </w:smartTag>
      <w:r w:rsidRPr="00080AC6">
        <w:rPr>
          <w:rFonts w:ascii="Times New Roman" w:hAnsi="Times New Roman" w:cs="Times New Roman"/>
          <w:sz w:val="24"/>
          <w:szCs w:val="24"/>
        </w:rPr>
        <w:t>.,</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przez co budowla straciła swe proporcje,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bardzo niegdyś wyważone.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Niską wieżę nakryto tymczasowym</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namiotowym dachem o ośmiu łukowato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wygiętych połaciach. Według</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projektanta K. Pleszyńskiego "można</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bez żadnych przeróbek odbudować</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wieżę zgodnie z pierwotnym</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projektem". Od tego czasu minęło 87</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lat. Takiej wieży nie odbudowano.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Czy jeszcze stać jest na to nasze społeczeństwo?</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Polacy pokazują, że tak.</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 kraju wciąż odbudowuje się i rekonstruuje</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dawne pałace, kościoły i</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inne budowle o znaczeniu historycznym</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i narodowym, zniszczone przez</w:t>
      </w:r>
      <w:r w:rsidR="00080AC6">
        <w:rPr>
          <w:rFonts w:ascii="Times New Roman" w:hAnsi="Times New Roman" w:cs="Times New Roman"/>
          <w:sz w:val="24"/>
          <w:szCs w:val="24"/>
        </w:rPr>
        <w:t xml:space="preserve"> </w:t>
      </w:r>
      <w:r w:rsidRPr="00080AC6">
        <w:rPr>
          <w:rFonts w:ascii="Times New Roman" w:hAnsi="Times New Roman" w:cs="Times New Roman"/>
          <w:sz w:val="24"/>
          <w:szCs w:val="24"/>
        </w:rPr>
        <w:t>wojny lub czas.</w:t>
      </w:r>
    </w:p>
    <w:p w:rsidR="00CD22FE" w:rsidRPr="00080AC6" w:rsidRDefault="00CD22FE" w:rsidP="004D22D3">
      <w:pPr>
        <w:pStyle w:val="Zwykytekst"/>
        <w:jc w:val="both"/>
        <w:rPr>
          <w:rFonts w:ascii="Times New Roman" w:hAnsi="Times New Roman" w:cs="Times New Roman"/>
          <w:sz w:val="24"/>
          <w:szCs w:val="24"/>
        </w:rPr>
      </w:pPr>
    </w:p>
    <w:p w:rsidR="00BA4832" w:rsidRDefault="00472A5C" w:rsidP="004D22D3">
      <w:pPr>
        <w:pStyle w:val="Zwykytekst"/>
        <w:numPr>
          <w:ilvl w:val="0"/>
          <w:numId w:val="12"/>
        </w:numPr>
        <w:jc w:val="both"/>
        <w:outlineLvl w:val="0"/>
        <w:rPr>
          <w:rFonts w:ascii="Times New Roman" w:hAnsi="Times New Roman" w:cs="Times New Roman"/>
          <w:b/>
          <w:sz w:val="24"/>
          <w:szCs w:val="24"/>
        </w:rPr>
      </w:pPr>
      <w:r>
        <w:rPr>
          <w:rFonts w:ascii="Times New Roman" w:hAnsi="Times New Roman" w:cs="Times New Roman"/>
          <w:b/>
          <w:sz w:val="24"/>
          <w:szCs w:val="24"/>
        </w:rPr>
        <w:br w:type="page"/>
      </w:r>
      <w:bookmarkStart w:id="49" w:name="_Toc341472239"/>
      <w:r w:rsidR="00BA4832">
        <w:rPr>
          <w:rFonts w:ascii="Times New Roman" w:hAnsi="Times New Roman" w:cs="Times New Roman"/>
          <w:b/>
          <w:sz w:val="24"/>
          <w:szCs w:val="24"/>
        </w:rPr>
        <w:lastRenderedPageBreak/>
        <w:t xml:space="preserve">Ottonówna (Jadwiga Amelia Łubieńska), Podlaskie „Hospody pomyłuj” 1872-1905. Kronika 33 lat prześladowania Unii przez naocznego świadka, </w:t>
      </w:r>
      <w:r w:rsidR="00C55075">
        <w:rPr>
          <w:rFonts w:ascii="Times New Roman" w:hAnsi="Times New Roman" w:cs="Times New Roman"/>
          <w:b/>
          <w:sz w:val="24"/>
          <w:szCs w:val="24"/>
        </w:rPr>
        <w:t>Kraków 1908, s. 15-33.</w:t>
      </w:r>
      <w:bookmarkEnd w:id="49"/>
    </w:p>
    <w:p w:rsidR="00DD23E1" w:rsidRDefault="00DD23E1" w:rsidP="00BA4832">
      <w:pPr>
        <w:pStyle w:val="Zwykytekst"/>
        <w:jc w:val="both"/>
        <w:rPr>
          <w:rFonts w:ascii="Times New Roman" w:hAnsi="Times New Roman" w:cs="Times New Roman"/>
          <w:sz w:val="24"/>
          <w:szCs w:val="24"/>
        </w:rPr>
      </w:pPr>
    </w:p>
    <w:p w:rsidR="00DD23E1" w:rsidRPr="00DD23E1" w:rsidRDefault="002E437E" w:rsidP="00BA4832">
      <w:pPr>
        <w:pStyle w:val="Zwykytekst"/>
        <w:jc w:val="both"/>
        <w:rPr>
          <w:rFonts w:ascii="Times New Roman" w:hAnsi="Times New Roman" w:cs="Times New Roman"/>
          <w:sz w:val="24"/>
          <w:szCs w:val="24"/>
        </w:rPr>
      </w:pPr>
      <w:r>
        <w:rPr>
          <w:rFonts w:ascii="Times New Roman" w:hAnsi="Times New Roman" w:cs="Times New Roman"/>
          <w:sz w:val="24"/>
          <w:szCs w:val="24"/>
        </w:rPr>
        <w:t>(W książce zawarte jest</w:t>
      </w:r>
      <w:r w:rsidR="00DD23E1">
        <w:rPr>
          <w:rFonts w:ascii="Times New Roman" w:hAnsi="Times New Roman" w:cs="Times New Roman"/>
          <w:sz w:val="24"/>
          <w:szCs w:val="24"/>
        </w:rPr>
        <w:t xml:space="preserve"> to opowiadanie o</w:t>
      </w:r>
      <w:r>
        <w:rPr>
          <w:rFonts w:ascii="Times New Roman" w:hAnsi="Times New Roman" w:cs="Times New Roman"/>
          <w:sz w:val="24"/>
          <w:szCs w:val="24"/>
        </w:rPr>
        <w:t xml:space="preserve"> wydarzeniach w „Pratolinie”. </w:t>
      </w:r>
      <w:r w:rsidR="00DD23E1">
        <w:rPr>
          <w:rFonts w:ascii="Times New Roman" w:hAnsi="Times New Roman" w:cs="Times New Roman"/>
          <w:sz w:val="24"/>
          <w:szCs w:val="24"/>
        </w:rPr>
        <w:t>Autorka zmienia niektóre szczegóły</w:t>
      </w:r>
      <w:r>
        <w:rPr>
          <w:rFonts w:ascii="Times New Roman" w:hAnsi="Times New Roman" w:cs="Times New Roman"/>
          <w:sz w:val="24"/>
          <w:szCs w:val="24"/>
        </w:rPr>
        <w:t>, np. datę zajścia – 13 XII 1872, liczbę zabitych – 60 osób</w:t>
      </w:r>
      <w:r w:rsidR="00DD23E1">
        <w:rPr>
          <w:rFonts w:ascii="Times New Roman" w:hAnsi="Times New Roman" w:cs="Times New Roman"/>
          <w:sz w:val="24"/>
          <w:szCs w:val="24"/>
        </w:rPr>
        <w:t xml:space="preserve">. </w:t>
      </w:r>
      <w:r>
        <w:rPr>
          <w:rFonts w:ascii="Times New Roman" w:hAnsi="Times New Roman" w:cs="Times New Roman"/>
          <w:sz w:val="24"/>
          <w:szCs w:val="24"/>
        </w:rPr>
        <w:t>Istotne, że p</w:t>
      </w:r>
      <w:r w:rsidR="00DD23E1">
        <w:rPr>
          <w:rFonts w:ascii="Times New Roman" w:hAnsi="Times New Roman" w:cs="Times New Roman"/>
          <w:sz w:val="24"/>
          <w:szCs w:val="24"/>
        </w:rPr>
        <w:t xml:space="preserve">ostać </w:t>
      </w:r>
      <w:r>
        <w:rPr>
          <w:rFonts w:ascii="Times New Roman" w:hAnsi="Times New Roman" w:cs="Times New Roman"/>
          <w:sz w:val="24"/>
          <w:szCs w:val="24"/>
        </w:rPr>
        <w:t xml:space="preserve">głównego bohatera, </w:t>
      </w:r>
      <w:r w:rsidR="00DD23E1">
        <w:rPr>
          <w:rFonts w:ascii="Times New Roman" w:hAnsi="Times New Roman" w:cs="Times New Roman"/>
          <w:sz w:val="24"/>
          <w:szCs w:val="24"/>
        </w:rPr>
        <w:t>Sylwucha Rusia</w:t>
      </w:r>
      <w:r>
        <w:rPr>
          <w:rFonts w:ascii="Times New Roman" w:hAnsi="Times New Roman" w:cs="Times New Roman"/>
          <w:sz w:val="24"/>
          <w:szCs w:val="24"/>
        </w:rPr>
        <w:t>,</w:t>
      </w:r>
      <w:r w:rsidR="00DD23E1">
        <w:rPr>
          <w:rFonts w:ascii="Times New Roman" w:hAnsi="Times New Roman" w:cs="Times New Roman"/>
          <w:sz w:val="24"/>
          <w:szCs w:val="24"/>
        </w:rPr>
        <w:t xml:space="preserve"> przypomina osobę Pawła Pikuły z innych relacji o </w:t>
      </w:r>
      <w:r>
        <w:rPr>
          <w:rFonts w:ascii="Times New Roman" w:hAnsi="Times New Roman" w:cs="Times New Roman"/>
          <w:sz w:val="24"/>
          <w:szCs w:val="24"/>
        </w:rPr>
        <w:t xml:space="preserve">męczeństwie unitów w </w:t>
      </w:r>
      <w:r w:rsidR="00DD23E1">
        <w:rPr>
          <w:rFonts w:ascii="Times New Roman" w:hAnsi="Times New Roman" w:cs="Times New Roman"/>
          <w:sz w:val="24"/>
          <w:szCs w:val="24"/>
        </w:rPr>
        <w:t>Pratulinie.)</w:t>
      </w:r>
    </w:p>
    <w:p w:rsidR="00DD23E1" w:rsidRDefault="00DD23E1" w:rsidP="00BA4832">
      <w:pPr>
        <w:pStyle w:val="Zwykytekst"/>
        <w:jc w:val="both"/>
        <w:rPr>
          <w:rFonts w:ascii="Times New Roman" w:hAnsi="Times New Roman" w:cs="Times New Roman"/>
          <w:sz w:val="24"/>
          <w:szCs w:val="24"/>
        </w:rPr>
      </w:pPr>
    </w:p>
    <w:p w:rsidR="002E437E" w:rsidRDefault="002E437E" w:rsidP="00BA4832">
      <w:pPr>
        <w:pStyle w:val="Zwykytekst"/>
        <w:jc w:val="both"/>
        <w:rPr>
          <w:rFonts w:ascii="Times New Roman" w:hAnsi="Times New Roman" w:cs="Times New Roman"/>
          <w:sz w:val="24"/>
          <w:szCs w:val="24"/>
        </w:rPr>
      </w:pPr>
    </w:p>
    <w:p w:rsidR="00C55075" w:rsidRDefault="00C55075" w:rsidP="00BA4832">
      <w:pPr>
        <w:pStyle w:val="Zwykytekst"/>
        <w:jc w:val="both"/>
        <w:rPr>
          <w:rFonts w:ascii="Times New Roman" w:hAnsi="Times New Roman" w:cs="Times New Roman"/>
          <w:sz w:val="24"/>
          <w:szCs w:val="24"/>
        </w:rPr>
      </w:pPr>
      <w:r w:rsidRPr="00B8220D">
        <w:rPr>
          <w:rFonts w:ascii="Times New Roman" w:hAnsi="Times New Roman" w:cs="Times New Roman"/>
          <w:sz w:val="24"/>
          <w:szCs w:val="24"/>
        </w:rPr>
        <w:t>II</w:t>
      </w:r>
    </w:p>
    <w:p w:rsidR="002E437E" w:rsidRPr="00B8220D" w:rsidRDefault="002E437E" w:rsidP="00BA4832">
      <w:pPr>
        <w:pStyle w:val="Zwykytekst"/>
        <w:jc w:val="both"/>
        <w:rPr>
          <w:rFonts w:ascii="Times New Roman" w:hAnsi="Times New Roman" w:cs="Times New Roman"/>
          <w:sz w:val="24"/>
          <w:szCs w:val="24"/>
        </w:rPr>
      </w:pPr>
    </w:p>
    <w:p w:rsidR="00BA4832" w:rsidRPr="00B8220D" w:rsidRDefault="00BA4832" w:rsidP="002E437E">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Było to 13-go grudnia r. 1872. Od</w:t>
      </w:r>
      <w:r w:rsidR="00B8220D">
        <w:rPr>
          <w:rFonts w:ascii="Times New Roman" w:hAnsi="Times New Roman" w:cs="Times New Roman"/>
          <w:sz w:val="24"/>
          <w:szCs w:val="24"/>
        </w:rPr>
        <w:t>w</w:t>
      </w:r>
      <w:r w:rsidR="005B2232">
        <w:rPr>
          <w:rFonts w:ascii="Times New Roman" w:hAnsi="Times New Roman" w:cs="Times New Roman"/>
          <w:sz w:val="24"/>
          <w:szCs w:val="24"/>
        </w:rPr>
        <w:t>ilż po kilkodnio</w:t>
      </w:r>
      <w:r w:rsidRPr="00B8220D">
        <w:rPr>
          <w:rFonts w:ascii="Times New Roman" w:hAnsi="Times New Roman" w:cs="Times New Roman"/>
          <w:sz w:val="24"/>
          <w:szCs w:val="24"/>
        </w:rPr>
        <w:t>we</w:t>
      </w:r>
      <w:r w:rsidR="005B2232">
        <w:rPr>
          <w:rFonts w:ascii="Times New Roman" w:hAnsi="Times New Roman" w:cs="Times New Roman"/>
          <w:sz w:val="24"/>
          <w:szCs w:val="24"/>
        </w:rPr>
        <w:t>j śnieżyc</w:t>
      </w:r>
      <w:r w:rsidRPr="00B8220D">
        <w:rPr>
          <w:rFonts w:ascii="Times New Roman" w:hAnsi="Times New Roman" w:cs="Times New Roman"/>
          <w:sz w:val="24"/>
          <w:szCs w:val="24"/>
        </w:rPr>
        <w:t xml:space="preserve">y. </w:t>
      </w:r>
      <w:r w:rsidR="00B8220D">
        <w:rPr>
          <w:rFonts w:ascii="Times New Roman" w:hAnsi="Times New Roman" w:cs="Times New Roman"/>
          <w:sz w:val="24"/>
          <w:szCs w:val="24"/>
        </w:rPr>
        <w:t>W</w:t>
      </w:r>
      <w:r w:rsidR="005B2232">
        <w:rPr>
          <w:rFonts w:ascii="Times New Roman" w:hAnsi="Times New Roman" w:cs="Times New Roman"/>
          <w:sz w:val="24"/>
          <w:szCs w:val="24"/>
        </w:rPr>
        <w:t>ieś Hunna literal</w:t>
      </w:r>
      <w:r w:rsidRPr="00B8220D">
        <w:rPr>
          <w:rFonts w:ascii="Times New Roman" w:hAnsi="Times New Roman" w:cs="Times New Roman"/>
          <w:sz w:val="24"/>
          <w:szCs w:val="24"/>
        </w:rPr>
        <w:t xml:space="preserve">nie niknęła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 głębinac</w:t>
      </w:r>
      <w:r w:rsidR="005B2232">
        <w:rPr>
          <w:rFonts w:ascii="Times New Roman" w:hAnsi="Times New Roman" w:cs="Times New Roman"/>
          <w:sz w:val="24"/>
          <w:szCs w:val="24"/>
        </w:rPr>
        <w:t>h czarnego wydeptanego błota. Południe. Mężczyźni flegma</w:t>
      </w:r>
      <w:r w:rsidRPr="00B8220D">
        <w:rPr>
          <w:rFonts w:ascii="Times New Roman" w:hAnsi="Times New Roman" w:cs="Times New Roman"/>
          <w:sz w:val="24"/>
          <w:szCs w:val="24"/>
        </w:rPr>
        <w:t>tycznie wyłaniali się ze stodół, gdzie cep</w:t>
      </w:r>
      <w:r w:rsidR="005B2232">
        <w:rPr>
          <w:rFonts w:ascii="Times New Roman" w:hAnsi="Times New Roman" w:cs="Times New Roman"/>
          <w:sz w:val="24"/>
          <w:szCs w:val="24"/>
        </w:rPr>
        <w:t>ami młócili nę</w:t>
      </w:r>
      <w:r w:rsidRPr="00B8220D">
        <w:rPr>
          <w:rFonts w:ascii="Times New Roman" w:hAnsi="Times New Roman" w:cs="Times New Roman"/>
          <w:sz w:val="24"/>
          <w:szCs w:val="24"/>
        </w:rPr>
        <w:t>d</w:t>
      </w:r>
      <w:r w:rsidR="005B2232">
        <w:rPr>
          <w:rFonts w:ascii="Times New Roman" w:hAnsi="Times New Roman" w:cs="Times New Roman"/>
          <w:sz w:val="24"/>
          <w:szCs w:val="24"/>
        </w:rPr>
        <w:t>z</w:t>
      </w:r>
      <w:r w:rsidRPr="00B8220D">
        <w:rPr>
          <w:rFonts w:ascii="Times New Roman" w:hAnsi="Times New Roman" w:cs="Times New Roman"/>
          <w:sz w:val="24"/>
          <w:szCs w:val="24"/>
        </w:rPr>
        <w:t>ne żyt</w:t>
      </w:r>
      <w:r w:rsidR="005B2232">
        <w:rPr>
          <w:rFonts w:ascii="Times New Roman" w:hAnsi="Times New Roman" w:cs="Times New Roman"/>
          <w:sz w:val="24"/>
          <w:szCs w:val="24"/>
        </w:rPr>
        <w:t>o, z obórek, gdzie nadawali trochę 1ichej paszy kro</w:t>
      </w:r>
      <w:r w:rsidR="00B8220D">
        <w:rPr>
          <w:rFonts w:ascii="Times New Roman" w:hAnsi="Times New Roman" w:cs="Times New Roman"/>
          <w:sz w:val="24"/>
          <w:szCs w:val="24"/>
        </w:rPr>
        <w:t>w</w:t>
      </w:r>
      <w:r w:rsidRPr="00B8220D">
        <w:rPr>
          <w:rFonts w:ascii="Times New Roman" w:hAnsi="Times New Roman" w:cs="Times New Roman"/>
          <w:sz w:val="24"/>
          <w:szCs w:val="24"/>
        </w:rPr>
        <w:t>om; inni nadjeżdżali z la</w:t>
      </w:r>
      <w:r w:rsidR="005B2232">
        <w:rPr>
          <w:rFonts w:ascii="Times New Roman" w:hAnsi="Times New Roman" w:cs="Times New Roman"/>
          <w:sz w:val="24"/>
          <w:szCs w:val="24"/>
        </w:rPr>
        <w:t>su pańskiego na przesadnie nała</w:t>
      </w:r>
      <w:r w:rsidRPr="00B8220D">
        <w:rPr>
          <w:rFonts w:ascii="Times New Roman" w:hAnsi="Times New Roman" w:cs="Times New Roman"/>
          <w:sz w:val="24"/>
          <w:szCs w:val="24"/>
        </w:rPr>
        <w:t>dowanych wozikach zbier</w:t>
      </w:r>
      <w:r w:rsidR="005B2232">
        <w:rPr>
          <w:rFonts w:ascii="Times New Roman" w:hAnsi="Times New Roman" w:cs="Times New Roman"/>
          <w:sz w:val="24"/>
          <w:szCs w:val="24"/>
        </w:rPr>
        <w:t>aniny, każdy ciągniony przez mi</w:t>
      </w:r>
      <w:r w:rsidRPr="00B8220D">
        <w:rPr>
          <w:rFonts w:ascii="Times New Roman" w:hAnsi="Times New Roman" w:cs="Times New Roman"/>
          <w:sz w:val="24"/>
          <w:szCs w:val="24"/>
        </w:rPr>
        <w:t xml:space="preserve">zerną zdyszaną szkapinę. Kilkunastu młodych </w:t>
      </w:r>
      <w:r w:rsidR="00B8220D">
        <w:rPr>
          <w:rFonts w:ascii="Times New Roman" w:hAnsi="Times New Roman" w:cs="Times New Roman"/>
          <w:sz w:val="24"/>
          <w:szCs w:val="24"/>
        </w:rPr>
        <w:t>w</w:t>
      </w:r>
      <w:r w:rsidRPr="00B8220D">
        <w:rPr>
          <w:rFonts w:ascii="Times New Roman" w:hAnsi="Times New Roman" w:cs="Times New Roman"/>
          <w:sz w:val="24"/>
          <w:szCs w:val="24"/>
        </w:rPr>
        <w:t>racało na obiad z podw</w:t>
      </w:r>
      <w:r w:rsidR="005B2232">
        <w:rPr>
          <w:rFonts w:ascii="Times New Roman" w:hAnsi="Times New Roman" w:cs="Times New Roman"/>
          <w:sz w:val="24"/>
          <w:szCs w:val="24"/>
        </w:rPr>
        <w:t>órza pańskiego. Mało który zagwizdał lub zażartował, i to z cicha, nieśm</w:t>
      </w:r>
      <w:r w:rsidRPr="00B8220D">
        <w:rPr>
          <w:rFonts w:ascii="Times New Roman" w:hAnsi="Times New Roman" w:cs="Times New Roman"/>
          <w:sz w:val="24"/>
          <w:szCs w:val="24"/>
        </w:rPr>
        <w:t>iało, ostrożnie. Dziewczęta le</w:t>
      </w:r>
      <w:r w:rsidR="005B2232">
        <w:rPr>
          <w:rFonts w:ascii="Times New Roman" w:hAnsi="Times New Roman" w:cs="Times New Roman"/>
          <w:sz w:val="24"/>
          <w:szCs w:val="24"/>
        </w:rPr>
        <w:t>ciały także do domu</w:t>
      </w:r>
      <w:r w:rsidRPr="00B8220D">
        <w:rPr>
          <w:rFonts w:ascii="Times New Roman" w:hAnsi="Times New Roman" w:cs="Times New Roman"/>
          <w:sz w:val="24"/>
          <w:szCs w:val="24"/>
        </w:rPr>
        <w:t xml:space="preserve"> z oczyma spuszczonemi, szybko, nie oglądając się, nie wychylają</w:t>
      </w:r>
      <w:r w:rsidR="005B2232">
        <w:rPr>
          <w:rFonts w:ascii="Times New Roman" w:hAnsi="Times New Roman" w:cs="Times New Roman"/>
          <w:sz w:val="24"/>
          <w:szCs w:val="24"/>
        </w:rPr>
        <w:t>c noska z pod ciasno zakutany</w:t>
      </w:r>
      <w:r w:rsidRPr="00B8220D">
        <w:rPr>
          <w:rFonts w:ascii="Times New Roman" w:hAnsi="Times New Roman" w:cs="Times New Roman"/>
          <w:sz w:val="24"/>
          <w:szCs w:val="24"/>
        </w:rPr>
        <w:t>ch chustek. Kobiety krzątały się</w:t>
      </w:r>
      <w:r w:rsidR="005B2232">
        <w:rPr>
          <w:rFonts w:ascii="Times New Roman" w:hAnsi="Times New Roman" w:cs="Times New Roman"/>
          <w:sz w:val="24"/>
          <w:szCs w:val="24"/>
        </w:rPr>
        <w:t xml:space="preserve"> koło rodzinnej m</w:t>
      </w:r>
      <w:r w:rsidRPr="00B8220D">
        <w:rPr>
          <w:rFonts w:ascii="Times New Roman" w:hAnsi="Times New Roman" w:cs="Times New Roman"/>
          <w:sz w:val="24"/>
          <w:szCs w:val="24"/>
        </w:rPr>
        <w:t xml:space="preserve">isy. </w:t>
      </w:r>
    </w:p>
    <w:p w:rsidR="005C79E3" w:rsidRDefault="00BA4832" w:rsidP="002E437E">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W chałupie Syl</w:t>
      </w:r>
      <w:r w:rsidR="00B8220D">
        <w:rPr>
          <w:rFonts w:ascii="Times New Roman" w:hAnsi="Times New Roman" w:cs="Times New Roman"/>
          <w:sz w:val="24"/>
          <w:szCs w:val="24"/>
        </w:rPr>
        <w:t>w</w:t>
      </w:r>
      <w:r w:rsidRPr="00B8220D">
        <w:rPr>
          <w:rFonts w:ascii="Times New Roman" w:hAnsi="Times New Roman" w:cs="Times New Roman"/>
          <w:sz w:val="24"/>
          <w:szCs w:val="24"/>
        </w:rPr>
        <w:t>ucha Rusia było najwidniej, najpię</w:t>
      </w:r>
      <w:r w:rsidR="005B2232">
        <w:rPr>
          <w:rFonts w:ascii="Times New Roman" w:hAnsi="Times New Roman" w:cs="Times New Roman"/>
          <w:sz w:val="24"/>
          <w:szCs w:val="24"/>
        </w:rPr>
        <w:t>kniej, naj</w:t>
      </w:r>
      <w:r w:rsidRPr="00B8220D">
        <w:rPr>
          <w:rFonts w:ascii="Times New Roman" w:hAnsi="Times New Roman" w:cs="Times New Roman"/>
          <w:sz w:val="24"/>
          <w:szCs w:val="24"/>
        </w:rPr>
        <w:t xml:space="preserve">porządniej. Uwolniony on został jeszcze od pańszczyzny przed laty, za </w:t>
      </w:r>
      <w:r w:rsidR="005B2232">
        <w:rPr>
          <w:rFonts w:ascii="Times New Roman" w:hAnsi="Times New Roman" w:cs="Times New Roman"/>
          <w:sz w:val="24"/>
          <w:szCs w:val="24"/>
        </w:rPr>
        <w:t>wyjątkowe zasługi położone u da</w:t>
      </w:r>
      <w:r w:rsidRPr="00B8220D">
        <w:rPr>
          <w:rFonts w:ascii="Times New Roman" w:hAnsi="Times New Roman" w:cs="Times New Roman"/>
          <w:sz w:val="24"/>
          <w:szCs w:val="24"/>
        </w:rPr>
        <w:t>wnych właścicieli. Dostał grunt na własność, większy od tego, jaki później rząd przeznaczył całorolnym gospodar</w:t>
      </w:r>
      <w:r w:rsidR="005B2232">
        <w:rPr>
          <w:rFonts w:ascii="Times New Roman" w:hAnsi="Times New Roman" w:cs="Times New Roman"/>
          <w:sz w:val="24"/>
          <w:szCs w:val="24"/>
        </w:rPr>
        <w:t>zom. Umie on czytać, pisać, rach</w:t>
      </w:r>
      <w:r w:rsidRPr="00B8220D">
        <w:rPr>
          <w:rFonts w:ascii="Times New Roman" w:hAnsi="Times New Roman" w:cs="Times New Roman"/>
          <w:sz w:val="24"/>
          <w:szCs w:val="24"/>
        </w:rPr>
        <w:t>o</w:t>
      </w:r>
      <w:r w:rsidR="00B8220D">
        <w:rPr>
          <w:rFonts w:ascii="Times New Roman" w:hAnsi="Times New Roman" w:cs="Times New Roman"/>
          <w:sz w:val="24"/>
          <w:szCs w:val="24"/>
        </w:rPr>
        <w:t>w</w:t>
      </w:r>
      <w:r w:rsidR="005B2232">
        <w:rPr>
          <w:rFonts w:ascii="Times New Roman" w:hAnsi="Times New Roman" w:cs="Times New Roman"/>
          <w:sz w:val="24"/>
          <w:szCs w:val="24"/>
        </w:rPr>
        <w:t xml:space="preserve">ać </w:t>
      </w:r>
      <w:r w:rsidRPr="00B8220D">
        <w:rPr>
          <w:rFonts w:ascii="Times New Roman" w:hAnsi="Times New Roman" w:cs="Times New Roman"/>
          <w:sz w:val="24"/>
          <w:szCs w:val="24"/>
        </w:rPr>
        <w:t>uczył się i więcej przy młodszym bracie dziedzica, który księdzem został i umarł w Rzymie; więc Ruś zna do</w:t>
      </w:r>
      <w:r w:rsidR="005B2232">
        <w:rPr>
          <w:rFonts w:ascii="Times New Roman" w:hAnsi="Times New Roman" w:cs="Times New Roman"/>
          <w:sz w:val="24"/>
          <w:szCs w:val="24"/>
        </w:rPr>
        <w:t>kładnie, różnice zachodzące między Kościołem pra</w:t>
      </w:r>
      <w:r w:rsidR="00B8220D">
        <w:rPr>
          <w:rFonts w:ascii="Times New Roman" w:hAnsi="Times New Roman" w:cs="Times New Roman"/>
          <w:sz w:val="24"/>
          <w:szCs w:val="24"/>
        </w:rPr>
        <w:t>w</w:t>
      </w:r>
      <w:r w:rsidRPr="00B8220D">
        <w:rPr>
          <w:rFonts w:ascii="Times New Roman" w:hAnsi="Times New Roman" w:cs="Times New Roman"/>
          <w:sz w:val="24"/>
          <w:szCs w:val="24"/>
        </w:rPr>
        <w:t>osławnym a katoli</w:t>
      </w:r>
      <w:r w:rsidR="005B2232">
        <w:rPr>
          <w:rFonts w:ascii="Times New Roman" w:hAnsi="Times New Roman" w:cs="Times New Roman"/>
          <w:sz w:val="24"/>
          <w:szCs w:val="24"/>
        </w:rPr>
        <w:t>ckim i wie, że podo</w:t>
      </w:r>
      <w:r w:rsidRPr="00B8220D">
        <w:rPr>
          <w:rFonts w:ascii="Times New Roman" w:hAnsi="Times New Roman" w:cs="Times New Roman"/>
          <w:sz w:val="24"/>
          <w:szCs w:val="24"/>
        </w:rPr>
        <w:t xml:space="preserve">bieństwo rytuału między </w:t>
      </w:r>
      <w:r w:rsidR="005B2232">
        <w:rPr>
          <w:rFonts w:ascii="Times New Roman" w:hAnsi="Times New Roman" w:cs="Times New Roman"/>
          <w:sz w:val="24"/>
          <w:szCs w:val="24"/>
        </w:rPr>
        <w:t>schizmą grecką a grecką Unią ka</w:t>
      </w:r>
      <w:r w:rsidRPr="00B8220D">
        <w:rPr>
          <w:rFonts w:ascii="Times New Roman" w:hAnsi="Times New Roman" w:cs="Times New Roman"/>
          <w:sz w:val="24"/>
          <w:szCs w:val="24"/>
        </w:rPr>
        <w:t xml:space="preserve">tolicką nie stanowi jedności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 dogmatach, tylko w formie zewnętrznej. On mądry, dobry, oczytany, przytem bogaty, przyjaciel panów, a jednak przyjaciel i braci swojej, ich nauczycie</w:t>
      </w:r>
      <w:r w:rsidR="005B2232">
        <w:rPr>
          <w:rFonts w:ascii="Times New Roman" w:hAnsi="Times New Roman" w:cs="Times New Roman"/>
          <w:sz w:val="24"/>
          <w:szCs w:val="24"/>
        </w:rPr>
        <w:t>l, wzór, patryarch</w:t>
      </w:r>
      <w:r w:rsidRPr="00B8220D">
        <w:rPr>
          <w:rFonts w:ascii="Times New Roman" w:hAnsi="Times New Roman" w:cs="Times New Roman"/>
          <w:sz w:val="24"/>
          <w:szCs w:val="24"/>
        </w:rPr>
        <w:t xml:space="preserve">a, dziś więcej niż to wszystko: ich świętość, </w:t>
      </w:r>
      <w:r w:rsidR="005B2232">
        <w:rPr>
          <w:rFonts w:ascii="Times New Roman" w:hAnsi="Times New Roman" w:cs="Times New Roman"/>
          <w:sz w:val="24"/>
          <w:szCs w:val="24"/>
        </w:rPr>
        <w:t>relikwia z dawnych czasów. Syn</w:t>
      </w:r>
      <w:r w:rsidRPr="00B8220D">
        <w:rPr>
          <w:rFonts w:ascii="Times New Roman" w:hAnsi="Times New Roman" w:cs="Times New Roman"/>
          <w:sz w:val="24"/>
          <w:szCs w:val="24"/>
        </w:rPr>
        <w:t>owi oddał grunt i gospodarstwo, sam zaś mistyczny starzec o łagodnych rysach, w modlitwie pogr</w:t>
      </w:r>
      <w:r w:rsidR="00044A8A">
        <w:rPr>
          <w:rFonts w:ascii="Times New Roman" w:hAnsi="Times New Roman" w:cs="Times New Roman"/>
          <w:sz w:val="24"/>
          <w:szCs w:val="24"/>
        </w:rPr>
        <w:t>ążony żyje, obcując więcej z Bo</w:t>
      </w:r>
      <w:r w:rsidRPr="00B8220D">
        <w:rPr>
          <w:rFonts w:ascii="Times New Roman" w:hAnsi="Times New Roman" w:cs="Times New Roman"/>
          <w:sz w:val="24"/>
          <w:szCs w:val="24"/>
        </w:rPr>
        <w:t xml:space="preserve">giem niż z ludźmi, </w:t>
      </w:r>
      <w:r w:rsidR="00B8220D">
        <w:rPr>
          <w:rFonts w:ascii="Times New Roman" w:hAnsi="Times New Roman" w:cs="Times New Roman"/>
          <w:sz w:val="24"/>
          <w:szCs w:val="24"/>
        </w:rPr>
        <w:t>w</w:t>
      </w:r>
      <w:r w:rsidRPr="00B8220D">
        <w:rPr>
          <w:rFonts w:ascii="Times New Roman" w:hAnsi="Times New Roman" w:cs="Times New Roman"/>
          <w:sz w:val="24"/>
          <w:szCs w:val="24"/>
        </w:rPr>
        <w:t>ystępu</w:t>
      </w:r>
      <w:r w:rsidR="00044A8A">
        <w:rPr>
          <w:rFonts w:ascii="Times New Roman" w:hAnsi="Times New Roman" w:cs="Times New Roman"/>
          <w:sz w:val="24"/>
          <w:szCs w:val="24"/>
        </w:rPr>
        <w:t>jąc rzadko, wtedy tylko, gdy we</w:t>
      </w:r>
      <w:r w:rsidRPr="00B8220D">
        <w:rPr>
          <w:rFonts w:ascii="Times New Roman" w:hAnsi="Times New Roman" w:cs="Times New Roman"/>
          <w:sz w:val="24"/>
          <w:szCs w:val="24"/>
        </w:rPr>
        <w:t xml:space="preserve">zwany do rady. w ważnych kwestyach gminy lub </w:t>
      </w:r>
      <w:r w:rsidR="00B8220D">
        <w:rPr>
          <w:rFonts w:ascii="Times New Roman" w:hAnsi="Times New Roman" w:cs="Times New Roman"/>
          <w:sz w:val="24"/>
          <w:szCs w:val="24"/>
        </w:rPr>
        <w:t>w</w:t>
      </w:r>
      <w:r w:rsidR="00044A8A">
        <w:rPr>
          <w:rFonts w:ascii="Times New Roman" w:hAnsi="Times New Roman" w:cs="Times New Roman"/>
          <w:sz w:val="24"/>
          <w:szCs w:val="24"/>
        </w:rPr>
        <w:t xml:space="preserve"> sporach pojedy</w:t>
      </w:r>
      <w:r w:rsidRPr="00B8220D">
        <w:rPr>
          <w:rFonts w:ascii="Times New Roman" w:hAnsi="Times New Roman" w:cs="Times New Roman"/>
          <w:sz w:val="24"/>
          <w:szCs w:val="24"/>
        </w:rPr>
        <w:t>nczych gospodarzy. S</w:t>
      </w:r>
      <w:r w:rsidR="00044A8A">
        <w:rPr>
          <w:rFonts w:ascii="Times New Roman" w:hAnsi="Times New Roman" w:cs="Times New Roman"/>
          <w:sz w:val="24"/>
          <w:szCs w:val="24"/>
        </w:rPr>
        <w:t>iwiuteńki jak gołąb, ośmdziesię</w:t>
      </w:r>
      <w:r w:rsidRPr="00B8220D">
        <w:rPr>
          <w:rFonts w:ascii="Times New Roman" w:hAnsi="Times New Roman" w:cs="Times New Roman"/>
          <w:sz w:val="24"/>
          <w:szCs w:val="24"/>
        </w:rPr>
        <w:t>cioletni dziadek, bił się w r. 1831 przy boku s</w:t>
      </w:r>
      <w:r w:rsidR="00B8220D">
        <w:rPr>
          <w:rFonts w:ascii="Times New Roman" w:hAnsi="Times New Roman" w:cs="Times New Roman"/>
          <w:sz w:val="24"/>
          <w:szCs w:val="24"/>
        </w:rPr>
        <w:t>w</w:t>
      </w:r>
      <w:r w:rsidR="00044A8A">
        <w:rPr>
          <w:rFonts w:ascii="Times New Roman" w:hAnsi="Times New Roman" w:cs="Times New Roman"/>
          <w:sz w:val="24"/>
          <w:szCs w:val="24"/>
        </w:rPr>
        <w:t>ego pana podróżował, pamięta wiele, pogrzebał więcej, a teraz na uwień</w:t>
      </w:r>
      <w:r w:rsidRPr="00B8220D">
        <w:rPr>
          <w:rFonts w:ascii="Times New Roman" w:hAnsi="Times New Roman" w:cs="Times New Roman"/>
          <w:sz w:val="24"/>
          <w:szCs w:val="24"/>
        </w:rPr>
        <w:t xml:space="preserve">czenie życia, jak na ostatnią próbę, dano mu widzieć pokusę i prześladowanie swej braci. Na byłego wiarusa Ruś nie wygląda. Wyniosłe czoło, miękkie śnieżne kędziory w tył odgarnięte, błękitne, głębokie, zamglone oczy niby </w:t>
      </w:r>
      <w:r w:rsidR="00B8220D">
        <w:rPr>
          <w:rFonts w:ascii="Times New Roman" w:hAnsi="Times New Roman" w:cs="Times New Roman"/>
          <w:sz w:val="24"/>
          <w:szCs w:val="24"/>
        </w:rPr>
        <w:t>w</w:t>
      </w:r>
      <w:r w:rsidRPr="00B8220D">
        <w:rPr>
          <w:rFonts w:ascii="Times New Roman" w:hAnsi="Times New Roman" w:cs="Times New Roman"/>
          <w:sz w:val="24"/>
          <w:szCs w:val="24"/>
        </w:rPr>
        <w:t>ewnątrz własnej duszy wpatrzone, woskowo-blade lica, bez zmarszc</w:t>
      </w:r>
      <w:r w:rsidR="00044A8A">
        <w:rPr>
          <w:rFonts w:ascii="Times New Roman" w:hAnsi="Times New Roman" w:cs="Times New Roman"/>
          <w:sz w:val="24"/>
          <w:szCs w:val="24"/>
        </w:rPr>
        <w:t>z</w:t>
      </w:r>
      <w:r w:rsidRPr="00B8220D">
        <w:rPr>
          <w:rFonts w:ascii="Times New Roman" w:hAnsi="Times New Roman" w:cs="Times New Roman"/>
          <w:sz w:val="24"/>
          <w:szCs w:val="24"/>
        </w:rPr>
        <w:t>ek, wymizerowane, skulona wysoka postać, wyraz jakby roztargnienia, jakby wsłuchania w jakąś nieziemską rozmowę, nadają Rusiowi cechę as</w:t>
      </w:r>
      <w:r w:rsidR="00044A8A">
        <w:rPr>
          <w:rFonts w:ascii="Times New Roman" w:hAnsi="Times New Roman" w:cs="Times New Roman"/>
          <w:sz w:val="24"/>
          <w:szCs w:val="24"/>
        </w:rPr>
        <w:t>cety czy pokornego proroka ucie</w:t>
      </w:r>
      <w:r w:rsidRPr="00B8220D">
        <w:rPr>
          <w:rFonts w:ascii="Times New Roman" w:hAnsi="Times New Roman" w:cs="Times New Roman"/>
          <w:sz w:val="24"/>
          <w:szCs w:val="24"/>
        </w:rPr>
        <w:t xml:space="preserve">miężonego plemienia raczej, niż żyjącego </w:t>
      </w:r>
      <w:r w:rsidR="00B8220D">
        <w:rPr>
          <w:rFonts w:ascii="Times New Roman" w:hAnsi="Times New Roman" w:cs="Times New Roman"/>
          <w:sz w:val="24"/>
          <w:szCs w:val="24"/>
        </w:rPr>
        <w:t>w</w:t>
      </w:r>
      <w:r w:rsidRPr="00B8220D">
        <w:rPr>
          <w:rFonts w:ascii="Times New Roman" w:hAnsi="Times New Roman" w:cs="Times New Roman"/>
          <w:sz w:val="24"/>
          <w:szCs w:val="24"/>
        </w:rPr>
        <w:t>pośród żyjących. Zda się nic nie wie, nie uważ</w:t>
      </w:r>
      <w:r w:rsidR="00044A8A">
        <w:rPr>
          <w:rFonts w:ascii="Times New Roman" w:hAnsi="Times New Roman" w:cs="Times New Roman"/>
          <w:sz w:val="24"/>
          <w:szCs w:val="24"/>
        </w:rPr>
        <w:t>a, lecz niech się stanie cokol</w:t>
      </w:r>
      <w:r w:rsidRPr="00B8220D">
        <w:rPr>
          <w:rFonts w:ascii="Times New Roman" w:hAnsi="Times New Roman" w:cs="Times New Roman"/>
          <w:sz w:val="24"/>
          <w:szCs w:val="24"/>
        </w:rPr>
        <w:t>wiek, niech padnie słowo</w:t>
      </w:r>
      <w:r w:rsidR="00044A8A">
        <w:rPr>
          <w:rFonts w:ascii="Times New Roman" w:hAnsi="Times New Roman" w:cs="Times New Roman"/>
          <w:sz w:val="24"/>
          <w:szCs w:val="24"/>
        </w:rPr>
        <w:t xml:space="preserve"> wymagające nagany lub objaśnie</w:t>
      </w:r>
      <w:r w:rsidRPr="00B8220D">
        <w:rPr>
          <w:rFonts w:ascii="Times New Roman" w:hAnsi="Times New Roman" w:cs="Times New Roman"/>
          <w:sz w:val="24"/>
          <w:szCs w:val="24"/>
        </w:rPr>
        <w:t>nia, widać, że zmysły ze</w:t>
      </w:r>
      <w:r w:rsidR="00B8220D">
        <w:rPr>
          <w:rFonts w:ascii="Times New Roman" w:hAnsi="Times New Roman" w:cs="Times New Roman"/>
          <w:sz w:val="24"/>
          <w:szCs w:val="24"/>
        </w:rPr>
        <w:t>w</w:t>
      </w:r>
      <w:r w:rsidR="00044A8A">
        <w:rPr>
          <w:rFonts w:ascii="Times New Roman" w:hAnsi="Times New Roman" w:cs="Times New Roman"/>
          <w:sz w:val="24"/>
          <w:szCs w:val="24"/>
        </w:rPr>
        <w:t>nętr</w:t>
      </w:r>
      <w:r w:rsidRPr="00B8220D">
        <w:rPr>
          <w:rFonts w:ascii="Times New Roman" w:hAnsi="Times New Roman" w:cs="Times New Roman"/>
          <w:sz w:val="24"/>
          <w:szCs w:val="24"/>
        </w:rPr>
        <w:t>znego człowieka, bezwiednie na godzinę potrzeby zebrały dźwięki i ruchy, bo znienacka dziadek milczący się budzi</w:t>
      </w:r>
      <w:r w:rsidR="00044A8A">
        <w:rPr>
          <w:rFonts w:ascii="Times New Roman" w:hAnsi="Times New Roman" w:cs="Times New Roman"/>
          <w:sz w:val="24"/>
          <w:szCs w:val="24"/>
        </w:rPr>
        <w:t>,</w:t>
      </w:r>
      <w:r w:rsidRPr="00B8220D">
        <w:rPr>
          <w:rFonts w:ascii="Times New Roman" w:hAnsi="Times New Roman" w:cs="Times New Roman"/>
          <w:sz w:val="24"/>
          <w:szCs w:val="24"/>
        </w:rPr>
        <w:t xml:space="preserve"> jasne źrenice rzucają pło</w:t>
      </w:r>
      <w:r w:rsidR="00044A8A">
        <w:rPr>
          <w:rFonts w:ascii="Times New Roman" w:hAnsi="Times New Roman" w:cs="Times New Roman"/>
          <w:sz w:val="24"/>
          <w:szCs w:val="24"/>
        </w:rPr>
        <w:t>mienie, drżące, misternie rzeź</w:t>
      </w:r>
      <w:r w:rsidRPr="00B8220D">
        <w:rPr>
          <w:rFonts w:ascii="Times New Roman" w:hAnsi="Times New Roman" w:cs="Times New Roman"/>
          <w:sz w:val="24"/>
          <w:szCs w:val="24"/>
        </w:rPr>
        <w:t>bione wargi wydają sło</w:t>
      </w:r>
      <w:r w:rsidR="00B8220D">
        <w:rPr>
          <w:rFonts w:ascii="Times New Roman" w:hAnsi="Times New Roman" w:cs="Times New Roman"/>
          <w:sz w:val="24"/>
          <w:szCs w:val="24"/>
        </w:rPr>
        <w:t>w</w:t>
      </w:r>
      <w:r w:rsidR="005C79E3">
        <w:rPr>
          <w:rFonts w:ascii="Times New Roman" w:hAnsi="Times New Roman" w:cs="Times New Roman"/>
          <w:sz w:val="24"/>
          <w:szCs w:val="24"/>
        </w:rPr>
        <w:t>a lapi</w:t>
      </w:r>
      <w:r w:rsidRPr="00B8220D">
        <w:rPr>
          <w:rFonts w:ascii="Times New Roman" w:hAnsi="Times New Roman" w:cs="Times New Roman"/>
          <w:sz w:val="24"/>
          <w:szCs w:val="24"/>
        </w:rPr>
        <w:t xml:space="preserve">darne, jędrne i mądre, nie przepomina niczego, snadź nic nie uszło baczności jego; choć </w:t>
      </w:r>
      <w:r w:rsidR="005C79E3">
        <w:rPr>
          <w:rFonts w:ascii="Times New Roman" w:hAnsi="Times New Roman" w:cs="Times New Roman"/>
          <w:sz w:val="24"/>
          <w:szCs w:val="24"/>
        </w:rPr>
        <w:t>żyje jakoby nie żył, na wzór po</w:t>
      </w:r>
      <w:r w:rsidRPr="00B8220D">
        <w:rPr>
          <w:rFonts w:ascii="Times New Roman" w:hAnsi="Times New Roman" w:cs="Times New Roman"/>
          <w:sz w:val="24"/>
          <w:szCs w:val="24"/>
        </w:rPr>
        <w:t>chrystusowych apostołów, karci, poucza, prostuje, trafia do celu całą potęgą duszy skupionej w jedn</w:t>
      </w:r>
      <w:r w:rsidR="005C79E3">
        <w:rPr>
          <w:rFonts w:ascii="Times New Roman" w:hAnsi="Times New Roman" w:cs="Times New Roman"/>
          <w:sz w:val="24"/>
          <w:szCs w:val="24"/>
        </w:rPr>
        <w:t>ą n</w:t>
      </w:r>
      <w:r w:rsidRPr="00B8220D">
        <w:rPr>
          <w:rFonts w:ascii="Times New Roman" w:hAnsi="Times New Roman" w:cs="Times New Roman"/>
          <w:sz w:val="24"/>
          <w:szCs w:val="24"/>
        </w:rPr>
        <w:t xml:space="preserve">ajdonioślejszą ideę. </w:t>
      </w:r>
    </w:p>
    <w:p w:rsidR="002E437E" w:rsidRDefault="00BA4832" w:rsidP="002E437E">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Od dwóch lat ludzie zaczęli str</w:t>
      </w:r>
      <w:r w:rsidR="005C79E3">
        <w:rPr>
          <w:rFonts w:ascii="Times New Roman" w:hAnsi="Times New Roman" w:cs="Times New Roman"/>
          <w:sz w:val="24"/>
          <w:szCs w:val="24"/>
        </w:rPr>
        <w:t>onić od cerkwi. Coś się w niej ź</w:t>
      </w:r>
      <w:r w:rsidRPr="00B8220D">
        <w:rPr>
          <w:rFonts w:ascii="Times New Roman" w:hAnsi="Times New Roman" w:cs="Times New Roman"/>
          <w:sz w:val="24"/>
          <w:szCs w:val="24"/>
        </w:rPr>
        <w:t>le dzieje - księża dziwne prawią nauki, dziwne głoszą ukazy. W miejscowościach pokątnych, gdzie wojska i kancelaryi niema, lud przeklął swoich pasterzy, wypędził, a klucze od domu Bożego odebrał. Gdzieindziej gromada przestała tylko chodzić na</w:t>
      </w:r>
      <w:r w:rsidR="005C79E3">
        <w:rPr>
          <w:rFonts w:ascii="Times New Roman" w:hAnsi="Times New Roman" w:cs="Times New Roman"/>
          <w:sz w:val="24"/>
          <w:szCs w:val="24"/>
        </w:rPr>
        <w:t xml:space="preserve"> odmienne nabożeństwo, szczegól</w:t>
      </w:r>
      <w:r w:rsidRPr="00B8220D">
        <w:rPr>
          <w:rFonts w:ascii="Times New Roman" w:hAnsi="Times New Roman" w:cs="Times New Roman"/>
          <w:sz w:val="24"/>
          <w:szCs w:val="24"/>
        </w:rPr>
        <w:t>niej tam, gdzie cerkwi brak</w:t>
      </w:r>
      <w:r w:rsidR="005C79E3">
        <w:rPr>
          <w:rFonts w:ascii="Times New Roman" w:hAnsi="Times New Roman" w:cs="Times New Roman"/>
          <w:sz w:val="24"/>
          <w:szCs w:val="24"/>
        </w:rPr>
        <w:t>. I tak z Hunnej wierni szli da</w:t>
      </w:r>
      <w:r w:rsidRPr="00B8220D">
        <w:rPr>
          <w:rFonts w:ascii="Times New Roman" w:hAnsi="Times New Roman" w:cs="Times New Roman"/>
          <w:sz w:val="24"/>
          <w:szCs w:val="24"/>
        </w:rPr>
        <w:t>wniej to do cerkwi dalekie</w:t>
      </w:r>
      <w:r w:rsidR="005C79E3">
        <w:rPr>
          <w:rFonts w:ascii="Times New Roman" w:hAnsi="Times New Roman" w:cs="Times New Roman"/>
          <w:sz w:val="24"/>
          <w:szCs w:val="24"/>
        </w:rPr>
        <w:t>j w Pratolinie, to do swojej ka</w:t>
      </w:r>
      <w:r w:rsidRPr="00B8220D">
        <w:rPr>
          <w:rFonts w:ascii="Times New Roman" w:hAnsi="Times New Roman" w:cs="Times New Roman"/>
          <w:sz w:val="24"/>
          <w:szCs w:val="24"/>
        </w:rPr>
        <w:t xml:space="preserve">plicy </w:t>
      </w:r>
      <w:r w:rsidRPr="00B8220D">
        <w:rPr>
          <w:rFonts w:ascii="Times New Roman" w:hAnsi="Times New Roman" w:cs="Times New Roman"/>
          <w:sz w:val="24"/>
          <w:szCs w:val="24"/>
        </w:rPr>
        <w:lastRenderedPageBreak/>
        <w:t>dwo</w:t>
      </w:r>
      <w:r w:rsidR="005C79E3">
        <w:rPr>
          <w:rFonts w:ascii="Times New Roman" w:hAnsi="Times New Roman" w:cs="Times New Roman"/>
          <w:sz w:val="24"/>
          <w:szCs w:val="24"/>
        </w:rPr>
        <w:t>rskiej łaciń</w:t>
      </w:r>
      <w:r w:rsidRPr="00B8220D">
        <w:rPr>
          <w:rFonts w:ascii="Times New Roman" w:hAnsi="Times New Roman" w:cs="Times New Roman"/>
          <w:sz w:val="24"/>
          <w:szCs w:val="24"/>
        </w:rPr>
        <w:t xml:space="preserve">skiej. Teraz niema co robić </w:t>
      </w:r>
      <w:r w:rsidR="00B8220D">
        <w:rPr>
          <w:rFonts w:ascii="Times New Roman" w:hAnsi="Times New Roman" w:cs="Times New Roman"/>
          <w:sz w:val="24"/>
          <w:szCs w:val="24"/>
        </w:rPr>
        <w:t>w</w:t>
      </w:r>
      <w:r w:rsidR="005C79E3">
        <w:rPr>
          <w:rFonts w:ascii="Times New Roman" w:hAnsi="Times New Roman" w:cs="Times New Roman"/>
          <w:sz w:val="24"/>
          <w:szCs w:val="24"/>
        </w:rPr>
        <w:t xml:space="preserve"> Pratolinie, a co niedziel</w:t>
      </w:r>
      <w:r w:rsidRPr="00B8220D">
        <w:rPr>
          <w:rFonts w:ascii="Times New Roman" w:hAnsi="Times New Roman" w:cs="Times New Roman"/>
          <w:sz w:val="24"/>
          <w:szCs w:val="24"/>
        </w:rPr>
        <w:t xml:space="preserve">a, gdy </w:t>
      </w:r>
      <w:r w:rsidR="00B8220D">
        <w:rPr>
          <w:rFonts w:ascii="Times New Roman" w:hAnsi="Times New Roman" w:cs="Times New Roman"/>
          <w:sz w:val="24"/>
          <w:szCs w:val="24"/>
        </w:rPr>
        <w:t>w</w:t>
      </w:r>
      <w:r w:rsidR="005C79E3">
        <w:rPr>
          <w:rFonts w:ascii="Times New Roman" w:hAnsi="Times New Roman" w:cs="Times New Roman"/>
          <w:sz w:val="24"/>
          <w:szCs w:val="24"/>
        </w:rPr>
        <w:t xml:space="preserve"> pałacu dzwonią na m</w:t>
      </w:r>
      <w:r w:rsidRPr="00B8220D">
        <w:rPr>
          <w:rFonts w:ascii="Times New Roman" w:hAnsi="Times New Roman" w:cs="Times New Roman"/>
          <w:sz w:val="24"/>
          <w:szCs w:val="24"/>
        </w:rPr>
        <w:t>szę księdza kapelana w Hunnej, strażak się zjawia u bramy ogrodo</w:t>
      </w:r>
      <w:r w:rsidR="005C79E3">
        <w:rPr>
          <w:rFonts w:ascii="Times New Roman" w:hAnsi="Times New Roman" w:cs="Times New Roman"/>
          <w:sz w:val="24"/>
          <w:szCs w:val="24"/>
        </w:rPr>
        <w:t xml:space="preserve">wej, a natrętnym rozdaje szturchańce z admonicyą: </w:t>
      </w:r>
    </w:p>
    <w:p w:rsidR="005C79E3" w:rsidRDefault="002E437E" w:rsidP="002E437E">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A4832" w:rsidRPr="00B8220D">
        <w:rPr>
          <w:rFonts w:ascii="Times New Roman" w:hAnsi="Times New Roman" w:cs="Times New Roman"/>
          <w:sz w:val="24"/>
          <w:szCs w:val="24"/>
        </w:rPr>
        <w:t>A t</w:t>
      </w:r>
      <w:r w:rsidR="005C79E3">
        <w:rPr>
          <w:rFonts w:ascii="Times New Roman" w:hAnsi="Times New Roman" w:cs="Times New Roman"/>
          <w:sz w:val="24"/>
          <w:szCs w:val="24"/>
        </w:rPr>
        <w:t>y tu po co? Marsz do cerkwi. Czy</w:t>
      </w:r>
      <w:r w:rsidR="00BA4832" w:rsidRPr="00B8220D">
        <w:rPr>
          <w:rFonts w:ascii="Times New Roman" w:hAnsi="Times New Roman" w:cs="Times New Roman"/>
          <w:sz w:val="24"/>
          <w:szCs w:val="24"/>
        </w:rPr>
        <w:t xml:space="preserve"> ci żal butów </w:t>
      </w:r>
      <w:r w:rsidR="005C79E3">
        <w:rPr>
          <w:rFonts w:ascii="Times New Roman" w:hAnsi="Times New Roman" w:cs="Times New Roman"/>
          <w:sz w:val="24"/>
          <w:szCs w:val="24"/>
        </w:rPr>
        <w:t>na m</w:t>
      </w:r>
      <w:r w:rsidR="00BA4832" w:rsidRPr="00B8220D">
        <w:rPr>
          <w:rFonts w:ascii="Times New Roman" w:hAnsi="Times New Roman" w:cs="Times New Roman"/>
          <w:sz w:val="24"/>
          <w:szCs w:val="24"/>
        </w:rPr>
        <w:t xml:space="preserve">ilę drogi? </w:t>
      </w:r>
    </w:p>
    <w:p w:rsidR="00BA4832" w:rsidRPr="00B8220D" w:rsidRDefault="00BA4832" w:rsidP="002E437E">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Z początku wprawdzie przybiegała panienka i mówiła, że ten to posłaniec na pocztę, tamci znów ludzie, którzy wczoraj tygodnio</w:t>
      </w:r>
      <w:r w:rsidR="005C79E3">
        <w:rPr>
          <w:rFonts w:ascii="Times New Roman" w:hAnsi="Times New Roman" w:cs="Times New Roman"/>
          <w:sz w:val="24"/>
          <w:szCs w:val="24"/>
        </w:rPr>
        <w:t>wej zapłaty nie otrzymali. Straż</w:t>
      </w:r>
      <w:r w:rsidRPr="00B8220D">
        <w:rPr>
          <w:rFonts w:ascii="Times New Roman" w:hAnsi="Times New Roman" w:cs="Times New Roman"/>
          <w:sz w:val="24"/>
          <w:szCs w:val="24"/>
        </w:rPr>
        <w:t>ak czapk</w:t>
      </w:r>
      <w:r w:rsidR="005C79E3">
        <w:rPr>
          <w:rFonts w:ascii="Times New Roman" w:hAnsi="Times New Roman" w:cs="Times New Roman"/>
          <w:sz w:val="24"/>
          <w:szCs w:val="24"/>
        </w:rPr>
        <w:t>ę zdjął, krzywił się, drapał w gł</w:t>
      </w:r>
      <w:r w:rsidRPr="00B8220D">
        <w:rPr>
          <w:rFonts w:ascii="Times New Roman" w:hAnsi="Times New Roman" w:cs="Times New Roman"/>
          <w:sz w:val="24"/>
          <w:szCs w:val="24"/>
        </w:rPr>
        <w:t>owę i puszczał. Ale od pół roku jest s</w:t>
      </w:r>
      <w:r w:rsidR="005C79E3">
        <w:rPr>
          <w:rFonts w:ascii="Times New Roman" w:hAnsi="Times New Roman" w:cs="Times New Roman"/>
          <w:sz w:val="24"/>
          <w:szCs w:val="24"/>
        </w:rPr>
        <w:t>trażaków d</w:t>
      </w:r>
      <w:r w:rsidR="00B8220D">
        <w:rPr>
          <w:rFonts w:ascii="Times New Roman" w:hAnsi="Times New Roman" w:cs="Times New Roman"/>
          <w:sz w:val="24"/>
          <w:szCs w:val="24"/>
        </w:rPr>
        <w:t>w</w:t>
      </w:r>
      <w:r w:rsidR="005C79E3">
        <w:rPr>
          <w:rFonts w:ascii="Times New Roman" w:hAnsi="Times New Roman" w:cs="Times New Roman"/>
          <w:sz w:val="24"/>
          <w:szCs w:val="24"/>
        </w:rPr>
        <w:t>óch</w:t>
      </w:r>
      <w:r w:rsidRPr="00B8220D">
        <w:rPr>
          <w:rFonts w:ascii="Times New Roman" w:hAnsi="Times New Roman" w:cs="Times New Roman"/>
          <w:sz w:val="24"/>
          <w:szCs w:val="24"/>
        </w:rPr>
        <w:t xml:space="preserve">, a ten drugi z Białej przybyły nie dba o panienkę, </w:t>
      </w:r>
      <w:r w:rsidR="005C79E3">
        <w:rPr>
          <w:rFonts w:ascii="Times New Roman" w:hAnsi="Times New Roman" w:cs="Times New Roman"/>
          <w:sz w:val="24"/>
          <w:szCs w:val="24"/>
        </w:rPr>
        <w:t>ledwie czapki dotknie, a raz na</w:t>
      </w:r>
      <w:r w:rsidR="00B8220D">
        <w:rPr>
          <w:rFonts w:ascii="Times New Roman" w:hAnsi="Times New Roman" w:cs="Times New Roman"/>
          <w:sz w:val="24"/>
          <w:szCs w:val="24"/>
        </w:rPr>
        <w:t>w</w:t>
      </w:r>
      <w:r w:rsidR="005C79E3">
        <w:rPr>
          <w:rFonts w:ascii="Times New Roman" w:hAnsi="Times New Roman" w:cs="Times New Roman"/>
          <w:sz w:val="24"/>
          <w:szCs w:val="24"/>
        </w:rPr>
        <w:t>et powiedział: Niech</w:t>
      </w:r>
      <w:r w:rsidRPr="00B8220D">
        <w:rPr>
          <w:rFonts w:ascii="Times New Roman" w:hAnsi="Times New Roman" w:cs="Times New Roman"/>
          <w:sz w:val="24"/>
          <w:szCs w:val="24"/>
        </w:rPr>
        <w:t>no państwo się w to nie wdają, bo już nie jedną k</w:t>
      </w:r>
      <w:r w:rsidR="005C79E3">
        <w:rPr>
          <w:rFonts w:ascii="Times New Roman" w:hAnsi="Times New Roman" w:cs="Times New Roman"/>
          <w:sz w:val="24"/>
          <w:szCs w:val="24"/>
        </w:rPr>
        <w:t>atolick</w:t>
      </w:r>
      <w:r w:rsidRPr="00B8220D">
        <w:rPr>
          <w:rFonts w:ascii="Times New Roman" w:hAnsi="Times New Roman" w:cs="Times New Roman"/>
          <w:sz w:val="24"/>
          <w:szCs w:val="24"/>
        </w:rPr>
        <w:t>ą kaplicę zamkn</w:t>
      </w:r>
      <w:r w:rsidR="005C79E3">
        <w:rPr>
          <w:rFonts w:ascii="Times New Roman" w:hAnsi="Times New Roman" w:cs="Times New Roman"/>
          <w:sz w:val="24"/>
          <w:szCs w:val="24"/>
        </w:rPr>
        <w:t>ięto, jak było tego za wiele!</w:t>
      </w:r>
    </w:p>
    <w:p w:rsidR="002E437E" w:rsidRDefault="00BA4832" w:rsidP="002E437E">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Panienka strasznie się zaczerwieniła i do bramy już nie wracała. Odtąd ludz</w:t>
      </w:r>
      <w:r w:rsidR="005C79E3">
        <w:rPr>
          <w:rFonts w:ascii="Times New Roman" w:hAnsi="Times New Roman" w:cs="Times New Roman"/>
          <w:sz w:val="24"/>
          <w:szCs w:val="24"/>
        </w:rPr>
        <w:t>iska gromadzą się w dnie świąte</w:t>
      </w:r>
      <w:r w:rsidRPr="00B8220D">
        <w:rPr>
          <w:rFonts w:ascii="Times New Roman" w:hAnsi="Times New Roman" w:cs="Times New Roman"/>
          <w:sz w:val="24"/>
          <w:szCs w:val="24"/>
        </w:rPr>
        <w:t>czne u Rusia, słuchają</w:t>
      </w:r>
      <w:r w:rsidR="005C79E3">
        <w:rPr>
          <w:rFonts w:ascii="Times New Roman" w:hAnsi="Times New Roman" w:cs="Times New Roman"/>
          <w:sz w:val="24"/>
          <w:szCs w:val="24"/>
        </w:rPr>
        <w:t xml:space="preserve"> jego czytania i tłómaczeń, modl</w:t>
      </w:r>
      <w:r w:rsidRPr="00B8220D">
        <w:rPr>
          <w:rFonts w:ascii="Times New Roman" w:hAnsi="Times New Roman" w:cs="Times New Roman"/>
          <w:sz w:val="24"/>
          <w:szCs w:val="24"/>
        </w:rPr>
        <w:t>ą się za nim, a wieczorem młodzież się schodzi pod chałupę i śpiewa chórem, a strażak jeszcze nic mówić nie śmie, tyl</w:t>
      </w:r>
      <w:r w:rsidR="005C79E3">
        <w:rPr>
          <w:rFonts w:ascii="Times New Roman" w:hAnsi="Times New Roman" w:cs="Times New Roman"/>
          <w:sz w:val="24"/>
          <w:szCs w:val="24"/>
        </w:rPr>
        <w:t>klo zapisuje coś oł</w:t>
      </w:r>
      <w:r w:rsidRPr="00B8220D">
        <w:rPr>
          <w:rFonts w:ascii="Times New Roman" w:hAnsi="Times New Roman" w:cs="Times New Roman"/>
          <w:sz w:val="24"/>
          <w:szCs w:val="24"/>
        </w:rPr>
        <w:t>ówkieru w notesiku, patrzy z</w:t>
      </w:r>
      <w:r w:rsidR="005C79E3">
        <w:rPr>
          <w:rFonts w:ascii="Times New Roman" w:hAnsi="Times New Roman" w:cs="Times New Roman"/>
          <w:sz w:val="24"/>
          <w:szCs w:val="24"/>
        </w:rPr>
        <w:t xml:space="preserve"> podełba i odchodzi. </w:t>
      </w:r>
    </w:p>
    <w:p w:rsidR="00BA4832" w:rsidRPr="00B8220D" w:rsidRDefault="005C79E3" w:rsidP="002E437E">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Zewsząd doc</w:t>
      </w:r>
      <w:r w:rsidR="00BA4832" w:rsidRPr="00B8220D">
        <w:rPr>
          <w:rFonts w:ascii="Times New Roman" w:hAnsi="Times New Roman" w:cs="Times New Roman"/>
          <w:sz w:val="24"/>
          <w:szCs w:val="24"/>
        </w:rPr>
        <w:t>hodzą głuche wieści o biciach, karach, więzieniach, katowaniach; ale w Hunnej do tego jeszcze nie doszło. Wtedy właśnie dwóch włościan ze starszyzny wsi Gęsi powiatu radzyńskiego zabrano na indagacyę do Białej, aby za wszystkich Unitów</w:t>
      </w:r>
      <w:r>
        <w:rPr>
          <w:rFonts w:ascii="Times New Roman" w:hAnsi="Times New Roman" w:cs="Times New Roman"/>
          <w:sz w:val="24"/>
          <w:szCs w:val="24"/>
        </w:rPr>
        <w:t xml:space="preserve"> podlaskich się wytłómaczyć. Ar</w:t>
      </w:r>
      <w:r w:rsidR="00BA4832" w:rsidRPr="00B8220D">
        <w:rPr>
          <w:rFonts w:ascii="Times New Roman" w:hAnsi="Times New Roman" w:cs="Times New Roman"/>
          <w:sz w:val="24"/>
          <w:szCs w:val="24"/>
        </w:rPr>
        <w:t>chirej, popi, starali się ro</w:t>
      </w:r>
      <w:r w:rsidR="00142EF3">
        <w:rPr>
          <w:rFonts w:ascii="Times New Roman" w:hAnsi="Times New Roman" w:cs="Times New Roman"/>
          <w:sz w:val="24"/>
          <w:szCs w:val="24"/>
        </w:rPr>
        <w:t>zumowaniem ich pokonać; lecz je</w:t>
      </w:r>
      <w:r w:rsidR="00BA4832" w:rsidRPr="00B8220D">
        <w:rPr>
          <w:rFonts w:ascii="Times New Roman" w:hAnsi="Times New Roman" w:cs="Times New Roman"/>
          <w:sz w:val="24"/>
          <w:szCs w:val="24"/>
        </w:rPr>
        <w:t>den z nich, Andrzej Kruszyńsk</w:t>
      </w:r>
      <w:r w:rsidR="00142EF3">
        <w:rPr>
          <w:rFonts w:ascii="Times New Roman" w:hAnsi="Times New Roman" w:cs="Times New Roman"/>
          <w:sz w:val="24"/>
          <w:szCs w:val="24"/>
        </w:rPr>
        <w:t>i, okazał się tak biegłym w teo</w:t>
      </w:r>
      <w:r w:rsidR="00BA4832" w:rsidRPr="00B8220D">
        <w:rPr>
          <w:rFonts w:ascii="Times New Roman" w:hAnsi="Times New Roman" w:cs="Times New Roman"/>
          <w:sz w:val="24"/>
          <w:szCs w:val="24"/>
        </w:rPr>
        <w:t>logii (był to druh wojenny Rusia), przytaczał tak płynnie artykuły soborów i rokowa</w:t>
      </w:r>
      <w:r w:rsidR="00142EF3">
        <w:rPr>
          <w:rFonts w:ascii="Times New Roman" w:hAnsi="Times New Roman" w:cs="Times New Roman"/>
          <w:sz w:val="24"/>
          <w:szCs w:val="24"/>
        </w:rPr>
        <w:t>nia florenckie o rozłące Kościo</w:t>
      </w:r>
      <w:r w:rsidR="00BA4832" w:rsidRPr="00B8220D">
        <w:rPr>
          <w:rFonts w:ascii="Times New Roman" w:hAnsi="Times New Roman" w:cs="Times New Roman"/>
          <w:sz w:val="24"/>
          <w:szCs w:val="24"/>
        </w:rPr>
        <w:t>łów, że go niezwłocznie odesłano, aby nie bałamucił drugiego. Ten drugi, nazwiski</w:t>
      </w:r>
      <w:r w:rsidR="00142EF3">
        <w:rPr>
          <w:rFonts w:ascii="Times New Roman" w:hAnsi="Times New Roman" w:cs="Times New Roman"/>
          <w:sz w:val="24"/>
          <w:szCs w:val="24"/>
        </w:rPr>
        <w:t>em Lisak, był prostakiem. Powie</w:t>
      </w:r>
      <w:r w:rsidR="00BA4832" w:rsidRPr="00B8220D">
        <w:rPr>
          <w:rFonts w:ascii="Times New Roman" w:hAnsi="Times New Roman" w:cs="Times New Roman"/>
          <w:sz w:val="24"/>
          <w:szCs w:val="24"/>
        </w:rPr>
        <w:t>dli go do cerk</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i pod strażą i przemocą pomazali czoło jego olejem, święconym przez schizmatyków. Gdy go następnie pop objaśnił, że ten obrzą</w:t>
      </w:r>
      <w:r w:rsidR="00142EF3">
        <w:rPr>
          <w:rFonts w:ascii="Times New Roman" w:hAnsi="Times New Roman" w:cs="Times New Roman"/>
          <w:sz w:val="24"/>
          <w:szCs w:val="24"/>
        </w:rPr>
        <w:t>dek uczynił go prawosławnym, Li</w:t>
      </w:r>
      <w:r w:rsidR="00BA4832" w:rsidRPr="00B8220D">
        <w:rPr>
          <w:rFonts w:ascii="Times New Roman" w:hAnsi="Times New Roman" w:cs="Times New Roman"/>
          <w:sz w:val="24"/>
          <w:szCs w:val="24"/>
        </w:rPr>
        <w:t xml:space="preserve">sak znikł; po kilku godzinach zaś stanął napowrót w oczach archireja, blady, zakrwawiony, z twarzą straszliwie od bólu skurczoną i z okropną raną na czole. </w:t>
      </w:r>
    </w:p>
    <w:p w:rsidR="00BA4832" w:rsidRPr="00B8220D" w:rsidRDefault="00BA4832" w:rsidP="002E437E">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Teraz już nie jestem i nigdy być nie mogę prayo sJa</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nyru - rzekł z dumą - bo </w:t>
      </w:r>
      <w:r w:rsidR="00142EF3">
        <w:rPr>
          <w:rFonts w:ascii="Times New Roman" w:hAnsi="Times New Roman" w:cs="Times New Roman"/>
          <w:sz w:val="24"/>
          <w:szCs w:val="24"/>
        </w:rPr>
        <w:t>obrałem</w:t>
      </w:r>
      <w:r w:rsidRPr="00B8220D">
        <w:rPr>
          <w:rFonts w:ascii="Times New Roman" w:hAnsi="Times New Roman" w:cs="Times New Roman"/>
          <w:sz w:val="24"/>
          <w:szCs w:val="24"/>
        </w:rPr>
        <w:t xml:space="preserve"> sobie brzyt</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ą skóre z czoła. </w:t>
      </w:r>
    </w:p>
    <w:p w:rsidR="00BA4832" w:rsidRPr="00B8220D" w:rsidRDefault="00142EF3" w:rsidP="002E437E">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Rzeczy</w:t>
      </w:r>
      <w:r w:rsidR="00BA4832" w:rsidRPr="00B8220D">
        <w:rPr>
          <w:rFonts w:ascii="Times New Roman" w:hAnsi="Times New Roman" w:cs="Times New Roman"/>
          <w:sz w:val="24"/>
          <w:szCs w:val="24"/>
        </w:rPr>
        <w:t>wiście od br</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 xml:space="preserve">i do włosów miał </w:t>
      </w:r>
      <w:r w:rsidR="00B8220D">
        <w:rPr>
          <w:rFonts w:ascii="Times New Roman" w:hAnsi="Times New Roman" w:cs="Times New Roman"/>
          <w:sz w:val="24"/>
          <w:szCs w:val="24"/>
        </w:rPr>
        <w:t>w</w:t>
      </w:r>
      <w:r>
        <w:rPr>
          <w:rFonts w:ascii="Times New Roman" w:hAnsi="Times New Roman" w:cs="Times New Roman"/>
          <w:sz w:val="24"/>
          <w:szCs w:val="24"/>
        </w:rPr>
        <w:t>yrżnięty wydłu</w:t>
      </w:r>
      <w:r w:rsidR="00BA4832" w:rsidRPr="00B8220D">
        <w:rPr>
          <w:rFonts w:ascii="Times New Roman" w:hAnsi="Times New Roman" w:cs="Times New Roman"/>
          <w:sz w:val="24"/>
          <w:szCs w:val="24"/>
        </w:rPr>
        <w:t xml:space="preserve">żony kwadrat ciała, </w:t>
      </w:r>
      <w:r>
        <w:rPr>
          <w:rFonts w:ascii="Times New Roman" w:hAnsi="Times New Roman" w:cs="Times New Roman"/>
          <w:sz w:val="24"/>
          <w:szCs w:val="24"/>
        </w:rPr>
        <w:t xml:space="preserve">na głębokość kilku milimetrów. </w:t>
      </w:r>
      <w:r w:rsidR="00B8220D">
        <w:rPr>
          <w:rFonts w:ascii="Times New Roman" w:hAnsi="Times New Roman" w:cs="Times New Roman"/>
          <w:sz w:val="24"/>
          <w:szCs w:val="24"/>
        </w:rPr>
        <w:t>W</w:t>
      </w:r>
      <w:r>
        <w:rPr>
          <w:rFonts w:ascii="Times New Roman" w:hAnsi="Times New Roman" w:cs="Times New Roman"/>
          <w:sz w:val="24"/>
          <w:szCs w:val="24"/>
        </w:rPr>
        <w:t xml:space="preserve"> szpi</w:t>
      </w:r>
      <w:r w:rsidR="00BA4832" w:rsidRPr="00B8220D">
        <w:rPr>
          <w:rFonts w:ascii="Times New Roman" w:hAnsi="Times New Roman" w:cs="Times New Roman"/>
          <w:sz w:val="24"/>
          <w:szCs w:val="24"/>
        </w:rPr>
        <w:t>talu odratowano go z trudnością, gdyż rzucił w ogień ole</w:t>
      </w:r>
      <w:r>
        <w:rPr>
          <w:rFonts w:ascii="Times New Roman" w:hAnsi="Times New Roman" w:cs="Times New Roman"/>
          <w:sz w:val="24"/>
          <w:szCs w:val="24"/>
        </w:rPr>
        <w:t>jem skalany ka</w:t>
      </w:r>
      <w:r w:rsidR="00B8220D">
        <w:rPr>
          <w:rFonts w:ascii="Times New Roman" w:hAnsi="Times New Roman" w:cs="Times New Roman"/>
          <w:sz w:val="24"/>
          <w:szCs w:val="24"/>
        </w:rPr>
        <w:t>w</w:t>
      </w:r>
      <w:r>
        <w:rPr>
          <w:rFonts w:ascii="Times New Roman" w:hAnsi="Times New Roman" w:cs="Times New Roman"/>
          <w:sz w:val="24"/>
          <w:szCs w:val="24"/>
        </w:rPr>
        <w:t>ał</w:t>
      </w:r>
      <w:r w:rsidR="00BA4832" w:rsidRPr="00B8220D">
        <w:rPr>
          <w:rFonts w:ascii="Times New Roman" w:hAnsi="Times New Roman" w:cs="Times New Roman"/>
          <w:sz w:val="24"/>
          <w:szCs w:val="24"/>
        </w:rPr>
        <w:t xml:space="preserve"> skóry, a żywe mięso nie pokryte groziło zakażen</w:t>
      </w:r>
      <w:r>
        <w:rPr>
          <w:rFonts w:ascii="Times New Roman" w:hAnsi="Times New Roman" w:cs="Times New Roman"/>
          <w:sz w:val="24"/>
          <w:szCs w:val="24"/>
        </w:rPr>
        <w:t>iem krwi.</w:t>
      </w:r>
    </w:p>
    <w:p w:rsidR="00BA4832" w:rsidRPr="00B8220D" w:rsidRDefault="00142EF3" w:rsidP="002E437E">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 xml:space="preserve">Dziś w chacie Rusia siedzą na ławach około </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spólnej misy stary Sylwuch, syn jego już pięćdziesięcioletni Trochim, niemłoda gospodyni, żona T</w:t>
      </w:r>
      <w:r>
        <w:rPr>
          <w:rFonts w:ascii="Times New Roman" w:hAnsi="Times New Roman" w:cs="Times New Roman"/>
          <w:sz w:val="24"/>
          <w:szCs w:val="24"/>
        </w:rPr>
        <w:t>rochima i dzieci ich, pietnastoletni Wiktor, młodszy nieco I</w:t>
      </w:r>
      <w:r w:rsidR="00B8220D">
        <w:rPr>
          <w:rFonts w:ascii="Times New Roman" w:hAnsi="Times New Roman" w:cs="Times New Roman"/>
          <w:sz w:val="24"/>
          <w:szCs w:val="24"/>
        </w:rPr>
        <w:t>w</w:t>
      </w:r>
      <w:r>
        <w:rPr>
          <w:rFonts w:ascii="Times New Roman" w:hAnsi="Times New Roman" w:cs="Times New Roman"/>
          <w:sz w:val="24"/>
          <w:szCs w:val="24"/>
        </w:rPr>
        <w:t>anek i córka najstarsza, Fru</w:t>
      </w:r>
      <w:r w:rsidR="00BA4832" w:rsidRPr="00B8220D">
        <w:rPr>
          <w:rFonts w:ascii="Times New Roman" w:hAnsi="Times New Roman" w:cs="Times New Roman"/>
          <w:sz w:val="24"/>
          <w:szCs w:val="24"/>
        </w:rPr>
        <w:t>zia. Biedna dziewczyna je</w:t>
      </w:r>
      <w:r>
        <w:rPr>
          <w:rFonts w:ascii="Times New Roman" w:hAnsi="Times New Roman" w:cs="Times New Roman"/>
          <w:sz w:val="24"/>
          <w:szCs w:val="24"/>
        </w:rPr>
        <w:t>st zaręczona, ale czeka z zamążpójściem, aż bę</w:t>
      </w:r>
      <w:r w:rsidR="00BA4832" w:rsidRPr="00B8220D">
        <w:rPr>
          <w:rFonts w:ascii="Times New Roman" w:hAnsi="Times New Roman" w:cs="Times New Roman"/>
          <w:sz w:val="24"/>
          <w:szCs w:val="24"/>
        </w:rPr>
        <w:t>dzie jakiś k</w:t>
      </w:r>
      <w:r>
        <w:rPr>
          <w:rFonts w:ascii="Times New Roman" w:hAnsi="Times New Roman" w:cs="Times New Roman"/>
          <w:sz w:val="24"/>
          <w:szCs w:val="24"/>
        </w:rPr>
        <w:t>oniec z tym nieładem w cerkwia</w:t>
      </w:r>
      <w:r w:rsidR="00BA4832" w:rsidRPr="00B8220D">
        <w:rPr>
          <w:rFonts w:ascii="Times New Roman" w:hAnsi="Times New Roman" w:cs="Times New Roman"/>
          <w:sz w:val="24"/>
          <w:szCs w:val="24"/>
        </w:rPr>
        <w:t>ch. Pomodlili się i jedzą, skupieni, zadumani, jak to zwykle chłopi, wdzięczni za zapracowany posiłek, wi</w:t>
      </w:r>
      <w:r>
        <w:rPr>
          <w:rFonts w:ascii="Times New Roman" w:hAnsi="Times New Roman" w:cs="Times New Roman"/>
          <w:sz w:val="24"/>
          <w:szCs w:val="24"/>
        </w:rPr>
        <w:t>ęc używający go z namaszczeniem</w:t>
      </w:r>
      <w:r w:rsidR="00BA4832" w:rsidRPr="00B8220D">
        <w:rPr>
          <w:rFonts w:ascii="Times New Roman" w:hAnsi="Times New Roman" w:cs="Times New Roman"/>
          <w:sz w:val="24"/>
          <w:szCs w:val="24"/>
        </w:rPr>
        <w:t>. Nagle na błotnistym gościńcu rozległ się hałas niez</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ykły: trzaskanie z batów, miękkie a głębokie stąpanie potężnych kopyt w grzęskiej miel</w:t>
      </w:r>
      <w:r>
        <w:rPr>
          <w:rFonts w:ascii="Times New Roman" w:hAnsi="Times New Roman" w:cs="Times New Roman"/>
          <w:sz w:val="24"/>
          <w:szCs w:val="24"/>
        </w:rPr>
        <w:t>iź</w:t>
      </w:r>
      <w:r w:rsidR="00BA4832" w:rsidRPr="00B8220D">
        <w:rPr>
          <w:rFonts w:ascii="Times New Roman" w:hAnsi="Times New Roman" w:cs="Times New Roman"/>
          <w:sz w:val="24"/>
          <w:szCs w:val="24"/>
        </w:rPr>
        <w:t>nie, szczekanie przerażonych psów, gęganie uc</w:t>
      </w:r>
      <w:r>
        <w:rPr>
          <w:rFonts w:ascii="Times New Roman" w:hAnsi="Times New Roman" w:cs="Times New Roman"/>
          <w:sz w:val="24"/>
          <w:szCs w:val="24"/>
        </w:rPr>
        <w:t>iekających band gęsi, pisk świń</w:t>
      </w:r>
      <w:r w:rsidR="00BA4832" w:rsidRPr="00B8220D">
        <w:rPr>
          <w:rFonts w:ascii="Times New Roman" w:hAnsi="Times New Roman" w:cs="Times New Roman"/>
          <w:sz w:val="24"/>
          <w:szCs w:val="24"/>
        </w:rPr>
        <w:t>, brzęczenie kół i blaszek. Cbłopcom oczy zabłysły, l</w:t>
      </w:r>
      <w:r>
        <w:rPr>
          <w:rFonts w:ascii="Times New Roman" w:hAnsi="Times New Roman" w:cs="Times New Roman"/>
          <w:sz w:val="24"/>
          <w:szCs w:val="24"/>
        </w:rPr>
        <w:t>ecz nie śmieli się ruszyć. Troch</w:t>
      </w:r>
      <w:r w:rsidR="00BA4832" w:rsidRPr="00B8220D">
        <w:rPr>
          <w:rFonts w:ascii="Times New Roman" w:hAnsi="Times New Roman" w:cs="Times New Roman"/>
          <w:sz w:val="24"/>
          <w:szCs w:val="24"/>
        </w:rPr>
        <w:t>im</w:t>
      </w:r>
      <w:r>
        <w:rPr>
          <w:rFonts w:ascii="Times New Roman" w:hAnsi="Times New Roman" w:cs="Times New Roman"/>
          <w:sz w:val="24"/>
          <w:szCs w:val="24"/>
        </w:rPr>
        <w:t xml:space="preserve"> spojrzał na ojca i wstał, zbli</w:t>
      </w:r>
      <w:r w:rsidR="00BA4832" w:rsidRPr="00B8220D">
        <w:rPr>
          <w:rFonts w:ascii="Times New Roman" w:hAnsi="Times New Roman" w:cs="Times New Roman"/>
          <w:sz w:val="24"/>
          <w:szCs w:val="24"/>
        </w:rPr>
        <w:t>żył się do okienka, potem dopadł do drz</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i, ot</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orzył, wy</w:t>
      </w:r>
      <w:r>
        <w:rPr>
          <w:rFonts w:ascii="Times New Roman" w:hAnsi="Times New Roman" w:cs="Times New Roman"/>
          <w:sz w:val="24"/>
          <w:szCs w:val="24"/>
        </w:rPr>
        <w:t>chyl</w:t>
      </w:r>
      <w:r w:rsidR="00BA4832" w:rsidRPr="00B8220D">
        <w:rPr>
          <w:rFonts w:ascii="Times New Roman" w:hAnsi="Times New Roman" w:cs="Times New Roman"/>
          <w:sz w:val="24"/>
          <w:szCs w:val="24"/>
        </w:rPr>
        <w:t xml:space="preserve">ił się za próg i patrzał. </w:t>
      </w:r>
    </w:p>
    <w:p w:rsidR="00BA4832" w:rsidRPr="00B8220D" w:rsidRDefault="00BA4832" w:rsidP="002E437E">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Kareta w kare konie zaprzężona... dwóch konnyc</w:t>
      </w:r>
      <w:r w:rsidR="00142EF3">
        <w:rPr>
          <w:rFonts w:ascii="Times New Roman" w:hAnsi="Times New Roman" w:cs="Times New Roman"/>
          <w:sz w:val="24"/>
          <w:szCs w:val="24"/>
        </w:rPr>
        <w:t>h żandarm</w:t>
      </w:r>
      <w:r w:rsidRPr="00B8220D">
        <w:rPr>
          <w:rFonts w:ascii="Times New Roman" w:hAnsi="Times New Roman" w:cs="Times New Roman"/>
          <w:sz w:val="24"/>
          <w:szCs w:val="24"/>
        </w:rPr>
        <w:t>ó</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 na przedzie! Stanęli.</w:t>
      </w:r>
      <w:r w:rsidR="00142EF3">
        <w:rPr>
          <w:rFonts w:ascii="Times New Roman" w:hAnsi="Times New Roman" w:cs="Times New Roman"/>
          <w:sz w:val="24"/>
          <w:szCs w:val="24"/>
        </w:rPr>
        <w:t>.. coś się Sergeja rozpytują... znó</w:t>
      </w:r>
      <w:r w:rsidR="00B8220D">
        <w:rPr>
          <w:rFonts w:ascii="Times New Roman" w:hAnsi="Times New Roman" w:cs="Times New Roman"/>
          <w:sz w:val="24"/>
          <w:szCs w:val="24"/>
        </w:rPr>
        <w:t>w</w:t>
      </w:r>
      <w:r w:rsidR="00142EF3">
        <w:rPr>
          <w:rFonts w:ascii="Times New Roman" w:hAnsi="Times New Roman" w:cs="Times New Roman"/>
          <w:sz w:val="24"/>
          <w:szCs w:val="24"/>
        </w:rPr>
        <w:t xml:space="preserve"> ruszyli... jadą... ach jakie ś</w:t>
      </w:r>
      <w:r w:rsidR="00B8220D">
        <w:rPr>
          <w:rFonts w:ascii="Times New Roman" w:hAnsi="Times New Roman" w:cs="Times New Roman"/>
          <w:sz w:val="24"/>
          <w:szCs w:val="24"/>
        </w:rPr>
        <w:t>w</w:t>
      </w:r>
      <w:r w:rsidRPr="00B8220D">
        <w:rPr>
          <w:rFonts w:ascii="Times New Roman" w:hAnsi="Times New Roman" w:cs="Times New Roman"/>
          <w:sz w:val="24"/>
          <w:szCs w:val="24"/>
        </w:rPr>
        <w:t>iecidła z nich kapią!. ..</w:t>
      </w:r>
      <w:r w:rsidR="00142EF3">
        <w:rPr>
          <w:rFonts w:ascii="Times New Roman" w:hAnsi="Times New Roman" w:cs="Times New Roman"/>
          <w:sz w:val="24"/>
          <w:szCs w:val="24"/>
        </w:rPr>
        <w:t xml:space="preserve"> Dalibóg!... Pan naczelnik się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ychyla... coś gada do </w:t>
      </w:r>
      <w:r w:rsidR="00142EF3">
        <w:rPr>
          <w:rFonts w:ascii="Times New Roman" w:hAnsi="Times New Roman" w:cs="Times New Roman"/>
          <w:sz w:val="24"/>
          <w:szCs w:val="24"/>
        </w:rPr>
        <w:t>stangreta.... już są tuż, tuż... Jezus Marya!... Przy nas stanęli!!!</w:t>
      </w:r>
    </w:p>
    <w:p w:rsidR="00BA4832" w:rsidRPr="00B8220D" w:rsidRDefault="00BA4832" w:rsidP="002E437E">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Nim skończył,</w:t>
      </w:r>
      <w:r w:rsidR="00142EF3">
        <w:rPr>
          <w:rFonts w:ascii="Times New Roman" w:hAnsi="Times New Roman" w:cs="Times New Roman"/>
          <w:sz w:val="24"/>
          <w:szCs w:val="24"/>
        </w:rPr>
        <w:t xml:space="preserve"> już cała wylękła rodzina przy nim stała z szeroko otwartemi oczam</w:t>
      </w:r>
      <w:r w:rsidRPr="00B8220D">
        <w:rPr>
          <w:rFonts w:ascii="Times New Roman" w:hAnsi="Times New Roman" w:cs="Times New Roman"/>
          <w:sz w:val="24"/>
          <w:szCs w:val="24"/>
        </w:rPr>
        <w:t xml:space="preserve">i. Stary sam jeden został w głębi chaty. Zbliżył się do </w:t>
      </w:r>
      <w:r w:rsidR="00B8220D">
        <w:rPr>
          <w:rFonts w:ascii="Times New Roman" w:hAnsi="Times New Roman" w:cs="Times New Roman"/>
          <w:sz w:val="24"/>
          <w:szCs w:val="24"/>
        </w:rPr>
        <w:t>w</w:t>
      </w:r>
      <w:r w:rsidR="00594209">
        <w:rPr>
          <w:rFonts w:ascii="Times New Roman" w:hAnsi="Times New Roman" w:cs="Times New Roman"/>
          <w:sz w:val="24"/>
          <w:szCs w:val="24"/>
        </w:rPr>
        <w:t>izerunku M</w:t>
      </w:r>
      <w:r w:rsidRPr="00B8220D">
        <w:rPr>
          <w:rFonts w:ascii="Times New Roman" w:hAnsi="Times New Roman" w:cs="Times New Roman"/>
          <w:sz w:val="24"/>
          <w:szCs w:val="24"/>
        </w:rPr>
        <w:t xml:space="preserve">atki Boskiej, malowanego na blasze, pod którym w szklaneczce była woda święcona. Umaczał palce, </w:t>
      </w:r>
      <w:r w:rsidR="00594209">
        <w:rPr>
          <w:rFonts w:ascii="Times New Roman" w:hAnsi="Times New Roman" w:cs="Times New Roman"/>
          <w:sz w:val="24"/>
          <w:szCs w:val="24"/>
        </w:rPr>
        <w:t>przeżegnał się i coś szeptał, a</w:t>
      </w:r>
      <w:r w:rsidRPr="00B8220D">
        <w:rPr>
          <w:rFonts w:ascii="Times New Roman" w:hAnsi="Times New Roman" w:cs="Times New Roman"/>
          <w:sz w:val="24"/>
          <w:szCs w:val="24"/>
        </w:rPr>
        <w:t xml:space="preserve"> oczy</w:t>
      </w:r>
      <w:r w:rsidR="00594209">
        <w:rPr>
          <w:rFonts w:ascii="Times New Roman" w:hAnsi="Times New Roman" w:cs="Times New Roman"/>
          <w:sz w:val="24"/>
          <w:szCs w:val="24"/>
        </w:rPr>
        <w:t xml:space="preserve"> i ręce podnosił do góry</w:t>
      </w:r>
      <w:r w:rsidRPr="00B8220D">
        <w:rPr>
          <w:rFonts w:ascii="Times New Roman" w:hAnsi="Times New Roman" w:cs="Times New Roman"/>
          <w:sz w:val="24"/>
          <w:szCs w:val="24"/>
        </w:rPr>
        <w:t>. Pod rozpiętą koszulą na chudej piersi</w:t>
      </w:r>
      <w:r w:rsidR="00594209">
        <w:rPr>
          <w:rFonts w:ascii="Times New Roman" w:hAnsi="Times New Roman" w:cs="Times New Roman"/>
          <w:sz w:val="24"/>
          <w:szCs w:val="24"/>
        </w:rPr>
        <w:t xml:space="preserve"> błyszczał krzyżyk miedziany, czernił się szkaplerzyk karme</w:t>
      </w:r>
      <w:r w:rsidRPr="00B8220D">
        <w:rPr>
          <w:rFonts w:ascii="Times New Roman" w:hAnsi="Times New Roman" w:cs="Times New Roman"/>
          <w:sz w:val="24"/>
          <w:szCs w:val="24"/>
        </w:rPr>
        <w:t>lita</w:t>
      </w:r>
      <w:r w:rsidR="00594209">
        <w:rPr>
          <w:rFonts w:ascii="Times New Roman" w:hAnsi="Times New Roman" w:cs="Times New Roman"/>
          <w:sz w:val="24"/>
          <w:szCs w:val="24"/>
        </w:rPr>
        <w:t xml:space="preserve">ński, wił się długi różaniec o </w:t>
      </w:r>
      <w:r w:rsidR="00B8220D">
        <w:rPr>
          <w:rFonts w:ascii="Times New Roman" w:hAnsi="Times New Roman" w:cs="Times New Roman"/>
          <w:sz w:val="24"/>
          <w:szCs w:val="24"/>
        </w:rPr>
        <w:t>w</w:t>
      </w:r>
      <w:r w:rsidR="00594209">
        <w:rPr>
          <w:rFonts w:ascii="Times New Roman" w:hAnsi="Times New Roman" w:cs="Times New Roman"/>
          <w:sz w:val="24"/>
          <w:szCs w:val="24"/>
        </w:rPr>
        <w:t>ytartych do połowy brunatnych ziarnkach. Ruś mo</w:t>
      </w:r>
      <w:r w:rsidRPr="00B8220D">
        <w:rPr>
          <w:rFonts w:ascii="Times New Roman" w:hAnsi="Times New Roman" w:cs="Times New Roman"/>
          <w:sz w:val="24"/>
          <w:szCs w:val="24"/>
        </w:rPr>
        <w:t>dl</w:t>
      </w:r>
      <w:r w:rsidR="00594209">
        <w:rPr>
          <w:rFonts w:ascii="Times New Roman" w:hAnsi="Times New Roman" w:cs="Times New Roman"/>
          <w:sz w:val="24"/>
          <w:szCs w:val="24"/>
        </w:rPr>
        <w:t>ił się jeszcze, gdy już "Naczal</w:t>
      </w:r>
      <w:r w:rsidRPr="00B8220D">
        <w:rPr>
          <w:rFonts w:ascii="Times New Roman" w:hAnsi="Times New Roman" w:cs="Times New Roman"/>
          <w:sz w:val="24"/>
          <w:szCs w:val="24"/>
        </w:rPr>
        <w:t xml:space="preserve">nik" był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 izbie. Długa sztyw</w:t>
      </w:r>
      <w:r w:rsidR="001305D1">
        <w:rPr>
          <w:rFonts w:ascii="Times New Roman" w:hAnsi="Times New Roman" w:cs="Times New Roman"/>
          <w:sz w:val="24"/>
          <w:szCs w:val="24"/>
        </w:rPr>
        <w:t>na kibić jego zgięła się z prze</w:t>
      </w:r>
      <w:r w:rsidRPr="00B8220D">
        <w:rPr>
          <w:rFonts w:ascii="Times New Roman" w:hAnsi="Times New Roman" w:cs="Times New Roman"/>
          <w:sz w:val="24"/>
          <w:szCs w:val="24"/>
        </w:rPr>
        <w:t xml:space="preserve">sadnym niesmakiem w niskich drzwiach, usta jednak się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 uśmiech składały, </w:t>
      </w:r>
      <w:r w:rsidRPr="00B8220D">
        <w:rPr>
          <w:rFonts w:ascii="Times New Roman" w:hAnsi="Times New Roman" w:cs="Times New Roman"/>
          <w:sz w:val="24"/>
          <w:szCs w:val="24"/>
        </w:rPr>
        <w:lastRenderedPageBreak/>
        <w:t>któremu zada</w:t>
      </w:r>
      <w:r w:rsidR="00B8220D">
        <w:rPr>
          <w:rFonts w:ascii="Times New Roman" w:hAnsi="Times New Roman" w:cs="Times New Roman"/>
          <w:sz w:val="24"/>
          <w:szCs w:val="24"/>
        </w:rPr>
        <w:t>w</w:t>
      </w:r>
      <w:r w:rsidR="001305D1">
        <w:rPr>
          <w:rFonts w:ascii="Times New Roman" w:hAnsi="Times New Roman" w:cs="Times New Roman"/>
          <w:sz w:val="24"/>
          <w:szCs w:val="24"/>
        </w:rPr>
        <w:t>ał</w:t>
      </w:r>
      <w:r w:rsidRPr="00B8220D">
        <w:rPr>
          <w:rFonts w:ascii="Times New Roman" w:hAnsi="Times New Roman" w:cs="Times New Roman"/>
          <w:sz w:val="24"/>
          <w:szCs w:val="24"/>
        </w:rPr>
        <w:t>o kłam złowrogie si</w:t>
      </w:r>
      <w:r w:rsidR="00B8220D">
        <w:rPr>
          <w:rFonts w:ascii="Times New Roman" w:hAnsi="Times New Roman" w:cs="Times New Roman"/>
          <w:sz w:val="24"/>
          <w:szCs w:val="24"/>
        </w:rPr>
        <w:t>w</w:t>
      </w:r>
      <w:r w:rsidR="001305D1">
        <w:rPr>
          <w:rFonts w:ascii="Times New Roman" w:hAnsi="Times New Roman" w:cs="Times New Roman"/>
          <w:sz w:val="24"/>
          <w:szCs w:val="24"/>
        </w:rPr>
        <w:t xml:space="preserve">ych ócz spojrzenie. Z </w:t>
      </w:r>
      <w:r w:rsidRPr="00B8220D">
        <w:rPr>
          <w:rFonts w:ascii="Times New Roman" w:hAnsi="Times New Roman" w:cs="Times New Roman"/>
          <w:sz w:val="24"/>
          <w:szCs w:val="24"/>
        </w:rPr>
        <w:t>chłop</w:t>
      </w:r>
      <w:r w:rsidR="001305D1">
        <w:rPr>
          <w:rFonts w:ascii="Times New Roman" w:hAnsi="Times New Roman" w:cs="Times New Roman"/>
          <w:sz w:val="24"/>
          <w:szCs w:val="24"/>
        </w:rPr>
        <w:t>ami mówił on zazwyczaj systemem</w:t>
      </w:r>
      <w:r w:rsidRPr="00B8220D">
        <w:rPr>
          <w:rFonts w:ascii="Times New Roman" w:hAnsi="Times New Roman" w:cs="Times New Roman"/>
          <w:sz w:val="24"/>
          <w:szCs w:val="24"/>
        </w:rPr>
        <w:t xml:space="preserve"> rosyjskim: krótko, szorstko, donośnie -</w:t>
      </w:r>
      <w:r w:rsidR="001305D1">
        <w:rPr>
          <w:rFonts w:ascii="Times New Roman" w:hAnsi="Times New Roman" w:cs="Times New Roman"/>
          <w:sz w:val="24"/>
          <w:szCs w:val="24"/>
        </w:rPr>
        <w:t xml:space="preserve"> niby z bardzo </w:t>
      </w:r>
      <w:r w:rsidR="00B8220D">
        <w:rPr>
          <w:rFonts w:ascii="Times New Roman" w:hAnsi="Times New Roman" w:cs="Times New Roman"/>
          <w:sz w:val="24"/>
          <w:szCs w:val="24"/>
        </w:rPr>
        <w:t>w</w:t>
      </w:r>
      <w:r w:rsidR="001305D1">
        <w:rPr>
          <w:rFonts w:ascii="Times New Roman" w:hAnsi="Times New Roman" w:cs="Times New Roman"/>
          <w:sz w:val="24"/>
          <w:szCs w:val="24"/>
        </w:rPr>
        <w:t>y</w:t>
      </w:r>
      <w:r w:rsidRPr="00B8220D">
        <w:rPr>
          <w:rFonts w:ascii="Times New Roman" w:hAnsi="Times New Roman" w:cs="Times New Roman"/>
          <w:sz w:val="24"/>
          <w:szCs w:val="24"/>
        </w:rPr>
        <w:t xml:space="preserve">soka, jak człowiek mówi do psa, kiedy </w:t>
      </w:r>
      <w:r w:rsidR="001305D1">
        <w:rPr>
          <w:rFonts w:ascii="Times New Roman" w:hAnsi="Times New Roman" w:cs="Times New Roman"/>
          <w:sz w:val="24"/>
          <w:szCs w:val="24"/>
        </w:rPr>
        <w:t>chce być słuchanym. Dziś przeci</w:t>
      </w:r>
      <w:r w:rsidRPr="00B8220D">
        <w:rPr>
          <w:rFonts w:ascii="Times New Roman" w:hAnsi="Times New Roman" w:cs="Times New Roman"/>
          <w:sz w:val="24"/>
          <w:szCs w:val="24"/>
        </w:rPr>
        <w:t xml:space="preserve">nie - było </w:t>
      </w:r>
      <w:r w:rsidR="00B8220D">
        <w:rPr>
          <w:rFonts w:ascii="Times New Roman" w:hAnsi="Times New Roman" w:cs="Times New Roman"/>
          <w:sz w:val="24"/>
          <w:szCs w:val="24"/>
        </w:rPr>
        <w:t>w</w:t>
      </w:r>
      <w:r w:rsidR="001305D1">
        <w:rPr>
          <w:rFonts w:ascii="Times New Roman" w:hAnsi="Times New Roman" w:cs="Times New Roman"/>
          <w:sz w:val="24"/>
          <w:szCs w:val="24"/>
        </w:rPr>
        <w:t xml:space="preserve"> nim coś szczególnego, coś w rodzaju zakłopotania,</w:t>
      </w:r>
      <w:r w:rsidRPr="00B8220D">
        <w:rPr>
          <w:rFonts w:ascii="Times New Roman" w:hAnsi="Times New Roman" w:cs="Times New Roman"/>
          <w:sz w:val="24"/>
          <w:szCs w:val="24"/>
        </w:rPr>
        <w:t xml:space="preserve"> pra</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ie przymilenia, gdy się zbliżył do starca głęboko przed nim pochylonego. </w:t>
      </w:r>
    </w:p>
    <w:p w:rsidR="00BA4832" w:rsidRPr="00B8220D" w:rsidRDefault="001305D1" w:rsidP="002E437E">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 Mam</w:t>
      </w:r>
      <w:r w:rsidR="00BA4832" w:rsidRPr="00B8220D">
        <w:rPr>
          <w:rFonts w:ascii="Times New Roman" w:hAnsi="Times New Roman" w:cs="Times New Roman"/>
          <w:sz w:val="24"/>
          <w:szCs w:val="24"/>
        </w:rPr>
        <w:t xml:space="preserve"> do was interes o</w:t>
      </w:r>
      <w:r>
        <w:rPr>
          <w:rFonts w:ascii="Times New Roman" w:hAnsi="Times New Roman" w:cs="Times New Roman"/>
          <w:sz w:val="24"/>
          <w:szCs w:val="24"/>
        </w:rPr>
        <w:t>jcz</w:t>
      </w:r>
      <w:r w:rsidR="00BA4832" w:rsidRPr="00B8220D">
        <w:rPr>
          <w:rFonts w:ascii="Times New Roman" w:hAnsi="Times New Roman" w:cs="Times New Roman"/>
          <w:sz w:val="24"/>
          <w:szCs w:val="24"/>
        </w:rPr>
        <w:t>ulku - rzekł tonem uprzej</w:t>
      </w:r>
      <w:r>
        <w:rPr>
          <w:rFonts w:ascii="Times New Roman" w:hAnsi="Times New Roman" w:cs="Times New Roman"/>
          <w:sz w:val="24"/>
          <w:szCs w:val="24"/>
        </w:rPr>
        <w:t>mym - lecz chcę pomówić z wam</w:t>
      </w:r>
      <w:r w:rsidR="00BA4832" w:rsidRPr="00B8220D">
        <w:rPr>
          <w:rFonts w:ascii="Times New Roman" w:hAnsi="Times New Roman" w:cs="Times New Roman"/>
          <w:sz w:val="24"/>
          <w:szCs w:val="24"/>
        </w:rPr>
        <w:t xml:space="preserve">i sam na sam! </w:t>
      </w:r>
    </w:p>
    <w:p w:rsidR="002E437E" w:rsidRDefault="001305D1" w:rsidP="002E437E">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T</w:t>
      </w:r>
      <w:r w:rsidR="00BA4832" w:rsidRPr="00B8220D">
        <w:rPr>
          <w:rFonts w:ascii="Times New Roman" w:hAnsi="Times New Roman" w:cs="Times New Roman"/>
          <w:sz w:val="24"/>
          <w:szCs w:val="24"/>
        </w:rPr>
        <w:t>u natura i przyz</w:t>
      </w:r>
      <w:r w:rsidR="00B8220D">
        <w:rPr>
          <w:rFonts w:ascii="Times New Roman" w:hAnsi="Times New Roman" w:cs="Times New Roman"/>
          <w:sz w:val="24"/>
          <w:szCs w:val="24"/>
        </w:rPr>
        <w:t>w</w:t>
      </w:r>
      <w:r w:rsidR="002E37ED">
        <w:rPr>
          <w:rFonts w:ascii="Times New Roman" w:hAnsi="Times New Roman" w:cs="Times New Roman"/>
          <w:sz w:val="24"/>
          <w:szCs w:val="24"/>
        </w:rPr>
        <w:t>yczajen</w:t>
      </w:r>
      <w:r w:rsidR="00BA4832" w:rsidRPr="00B8220D">
        <w:rPr>
          <w:rFonts w:ascii="Times New Roman" w:hAnsi="Times New Roman" w:cs="Times New Roman"/>
          <w:sz w:val="24"/>
          <w:szCs w:val="24"/>
        </w:rPr>
        <w:t xml:space="preserve">ie wzięły górę nad napiętą wolą, zwrócił się nagle do </w:t>
      </w:r>
      <w:r w:rsidR="002E37ED">
        <w:rPr>
          <w:rFonts w:ascii="Times New Roman" w:hAnsi="Times New Roman" w:cs="Times New Roman"/>
          <w:sz w:val="24"/>
          <w:szCs w:val="24"/>
        </w:rPr>
        <w:t>z</w:t>
      </w:r>
      <w:r w:rsidR="00BA4832" w:rsidRPr="00B8220D">
        <w:rPr>
          <w:rFonts w:ascii="Times New Roman" w:hAnsi="Times New Roman" w:cs="Times New Roman"/>
          <w:sz w:val="24"/>
          <w:szCs w:val="24"/>
        </w:rPr>
        <w:t>agapionej rodziny, machnął ręką i wypuścił brutalne "won!", które wypłoszyło biedakó</w:t>
      </w:r>
      <w:r w:rsidR="00B8220D">
        <w:rPr>
          <w:rFonts w:ascii="Times New Roman" w:hAnsi="Times New Roman" w:cs="Times New Roman"/>
          <w:sz w:val="24"/>
          <w:szCs w:val="24"/>
        </w:rPr>
        <w:t>w</w:t>
      </w:r>
      <w:r w:rsidR="002E37ED">
        <w:rPr>
          <w:rFonts w:ascii="Times New Roman" w:hAnsi="Times New Roman" w:cs="Times New Roman"/>
          <w:sz w:val="24"/>
          <w:szCs w:val="24"/>
        </w:rPr>
        <w:t xml:space="preserve"> jak stado wróbli na dwór. Zam</w:t>
      </w:r>
      <w:r w:rsidR="00BA4832" w:rsidRPr="00B8220D">
        <w:rPr>
          <w:rFonts w:ascii="Times New Roman" w:hAnsi="Times New Roman" w:cs="Times New Roman"/>
          <w:sz w:val="24"/>
          <w:szCs w:val="24"/>
        </w:rPr>
        <w:t>knęli drzwi za sobą i poszli oglądać z daleka karetę i konie; kobieta tylko podsunęła się do żandarmów,</w:t>
      </w:r>
      <w:r w:rsidR="002E37ED">
        <w:rPr>
          <w:rFonts w:ascii="Times New Roman" w:hAnsi="Times New Roman" w:cs="Times New Roman"/>
          <w:sz w:val="24"/>
          <w:szCs w:val="24"/>
        </w:rPr>
        <w:t xml:space="preserve"> usiłując dowiedzieć się od nich, czego to na</w:t>
      </w:r>
      <w:r w:rsidR="00BA4832" w:rsidRPr="00B8220D">
        <w:rPr>
          <w:rFonts w:ascii="Times New Roman" w:hAnsi="Times New Roman" w:cs="Times New Roman"/>
          <w:sz w:val="24"/>
          <w:szCs w:val="24"/>
        </w:rPr>
        <w:t xml:space="preserve">czelnik chce. </w:t>
      </w:r>
      <w:r w:rsidR="002E37ED">
        <w:rPr>
          <w:rFonts w:ascii="Times New Roman" w:hAnsi="Times New Roman" w:cs="Times New Roman"/>
          <w:sz w:val="24"/>
          <w:szCs w:val="24"/>
        </w:rPr>
        <w:t>M</w:t>
      </w:r>
      <w:r w:rsidR="00BA4832" w:rsidRPr="00B8220D">
        <w:rPr>
          <w:rFonts w:ascii="Times New Roman" w:hAnsi="Times New Roman" w:cs="Times New Roman"/>
          <w:sz w:val="24"/>
          <w:szCs w:val="24"/>
        </w:rPr>
        <w:t>ilczkiem naje</w:t>
      </w:r>
      <w:r w:rsidR="002E37ED">
        <w:rPr>
          <w:rFonts w:ascii="Times New Roman" w:hAnsi="Times New Roman" w:cs="Times New Roman"/>
          <w:sz w:val="24"/>
          <w:szCs w:val="24"/>
        </w:rPr>
        <w:t>c</w:t>
      </w:r>
      <w:r w:rsidR="00BA4832" w:rsidRPr="00B8220D">
        <w:rPr>
          <w:rFonts w:ascii="Times New Roman" w:hAnsi="Times New Roman" w:cs="Times New Roman"/>
          <w:sz w:val="24"/>
          <w:szCs w:val="24"/>
        </w:rPr>
        <w:t>hana, odskoczyła, poprzestając na żałosne</w:t>
      </w:r>
      <w:r w:rsidR="002E37ED">
        <w:rPr>
          <w:rFonts w:ascii="Times New Roman" w:hAnsi="Times New Roman" w:cs="Times New Roman"/>
          <w:sz w:val="24"/>
          <w:szCs w:val="24"/>
        </w:rPr>
        <w:t xml:space="preserve">m stękaniu. </w:t>
      </w:r>
    </w:p>
    <w:p w:rsidR="00BA4832" w:rsidRPr="00B8220D" w:rsidRDefault="002E37ED" w:rsidP="002E437E">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Tymczasem</w:t>
      </w:r>
      <w:r w:rsidR="00BA4832" w:rsidRPr="00B8220D">
        <w:rPr>
          <w:rFonts w:ascii="Times New Roman" w:hAnsi="Times New Roman" w:cs="Times New Roman"/>
          <w:sz w:val="24"/>
          <w:szCs w:val="24"/>
        </w:rPr>
        <w:t xml:space="preserve"> w chałupie stary podał naczelnikowi jedyne krzesło</w:t>
      </w:r>
      <w:r>
        <w:rPr>
          <w:rFonts w:ascii="Times New Roman" w:hAnsi="Times New Roman" w:cs="Times New Roman"/>
          <w:sz w:val="24"/>
          <w:szCs w:val="24"/>
        </w:rPr>
        <w:t>, przeznaczone na odwiedziny pań</w:t>
      </w:r>
      <w:r w:rsidR="00BA4832" w:rsidRPr="00B8220D">
        <w:rPr>
          <w:rFonts w:ascii="Times New Roman" w:hAnsi="Times New Roman" w:cs="Times New Roman"/>
          <w:sz w:val="24"/>
          <w:szCs w:val="24"/>
        </w:rPr>
        <w:t>stwa i pochodzące ze dworu</w:t>
      </w:r>
      <w:r>
        <w:rPr>
          <w:rFonts w:ascii="Times New Roman" w:hAnsi="Times New Roman" w:cs="Times New Roman"/>
          <w:sz w:val="24"/>
          <w:szCs w:val="24"/>
        </w:rPr>
        <w:t>,</w:t>
      </w:r>
      <w:r w:rsidR="00BA4832" w:rsidRPr="00B8220D">
        <w:rPr>
          <w:rFonts w:ascii="Times New Roman" w:hAnsi="Times New Roman" w:cs="Times New Roman"/>
          <w:sz w:val="24"/>
          <w:szCs w:val="24"/>
        </w:rPr>
        <w:t xml:space="preserve"> lecz p</w:t>
      </w:r>
      <w:r>
        <w:rPr>
          <w:rFonts w:ascii="Times New Roman" w:hAnsi="Times New Roman" w:cs="Times New Roman"/>
          <w:sz w:val="24"/>
          <w:szCs w:val="24"/>
        </w:rPr>
        <w:t>u</w:t>
      </w:r>
      <w:r w:rsidR="00BA4832" w:rsidRPr="00B8220D">
        <w:rPr>
          <w:rFonts w:ascii="Times New Roman" w:hAnsi="Times New Roman" w:cs="Times New Roman"/>
          <w:sz w:val="24"/>
          <w:szCs w:val="24"/>
        </w:rPr>
        <w:t>łko</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 xml:space="preserve">nik krzesła nie przyjął, zbliżył się do Sylwucha, położył mu rękę </w:t>
      </w:r>
      <w:r>
        <w:rPr>
          <w:rFonts w:ascii="Times New Roman" w:hAnsi="Times New Roman" w:cs="Times New Roman"/>
          <w:sz w:val="24"/>
          <w:szCs w:val="24"/>
        </w:rPr>
        <w:t>na ramieniu i tak do niego prze</w:t>
      </w:r>
      <w:r w:rsidR="00BA4832" w:rsidRPr="00B8220D">
        <w:rPr>
          <w:rFonts w:ascii="Times New Roman" w:hAnsi="Times New Roman" w:cs="Times New Roman"/>
          <w:sz w:val="24"/>
          <w:szCs w:val="24"/>
        </w:rPr>
        <w:t>mó</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 xml:space="preserve">ił: </w:t>
      </w:r>
    </w:p>
    <w:p w:rsidR="00287A11" w:rsidRDefault="005671C3"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 xml:space="preserve">- Słuchajcie ojcze! Ja </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 xml:space="preserve">iem, że z was mądry i uczony </w:t>
      </w:r>
      <w:r w:rsidR="002E37ED">
        <w:rPr>
          <w:rFonts w:ascii="Times New Roman" w:hAnsi="Times New Roman" w:cs="Times New Roman"/>
          <w:sz w:val="24"/>
          <w:szCs w:val="24"/>
        </w:rPr>
        <w:t xml:space="preserve">chłop, i religiant, i że macie </w:t>
      </w:r>
      <w:r w:rsidR="00B8220D">
        <w:rPr>
          <w:rFonts w:ascii="Times New Roman" w:hAnsi="Times New Roman" w:cs="Times New Roman"/>
          <w:sz w:val="24"/>
          <w:szCs w:val="24"/>
        </w:rPr>
        <w:t>w</w:t>
      </w:r>
      <w:r w:rsidR="002E37ED">
        <w:rPr>
          <w:rFonts w:ascii="Times New Roman" w:hAnsi="Times New Roman" w:cs="Times New Roman"/>
          <w:sz w:val="24"/>
          <w:szCs w:val="24"/>
        </w:rPr>
        <w:t>asze sumienie</w:t>
      </w:r>
      <w:r w:rsidR="00BA4832" w:rsidRPr="00B8220D">
        <w:rPr>
          <w:rFonts w:ascii="Times New Roman" w:hAnsi="Times New Roman" w:cs="Times New Roman"/>
          <w:sz w:val="24"/>
          <w:szCs w:val="24"/>
        </w:rPr>
        <w:t xml:space="preserve"> i zrozumienie, nie tak jak to</w:t>
      </w:r>
      <w:r w:rsidR="002E37ED">
        <w:rPr>
          <w:rFonts w:ascii="Times New Roman" w:hAnsi="Times New Roman" w:cs="Times New Roman"/>
          <w:sz w:val="24"/>
          <w:szCs w:val="24"/>
        </w:rPr>
        <w:t xml:space="preserve"> bydło co krzyczy: "My katoliki</w:t>
      </w:r>
      <w:r w:rsidR="00BA4832" w:rsidRPr="00B8220D">
        <w:rPr>
          <w:rFonts w:ascii="Times New Roman" w:hAnsi="Times New Roman" w:cs="Times New Roman"/>
          <w:sz w:val="24"/>
          <w:szCs w:val="24"/>
        </w:rPr>
        <w:t xml:space="preserve">! my nie chcemy być ruscy!" a nie wiedzą nawet co to znaczy. To też ja was, człowieku, nie będę nigdy, nigdy zmuszać do zmiany; słowem wam za to ręczę, że do </w:t>
      </w:r>
      <w:r w:rsidR="00B8220D">
        <w:rPr>
          <w:rFonts w:ascii="Times New Roman" w:hAnsi="Times New Roman" w:cs="Times New Roman"/>
          <w:sz w:val="24"/>
          <w:szCs w:val="24"/>
        </w:rPr>
        <w:t>w</w:t>
      </w:r>
      <w:r w:rsidR="002E37ED">
        <w:rPr>
          <w:rFonts w:ascii="Times New Roman" w:hAnsi="Times New Roman" w:cs="Times New Roman"/>
          <w:sz w:val="24"/>
          <w:szCs w:val="24"/>
        </w:rPr>
        <w:t>aszej śmierci po</w:t>
      </w:r>
      <w:r w:rsidR="00BA4832" w:rsidRPr="00B8220D">
        <w:rPr>
          <w:rFonts w:ascii="Times New Roman" w:hAnsi="Times New Roman" w:cs="Times New Roman"/>
          <w:sz w:val="24"/>
          <w:szCs w:val="24"/>
        </w:rPr>
        <w:t xml:space="preserve">zostaniecie według waszego wierzenia... Ale zważajcie ino trochę co się dzieje: Najjaśniejszy Pan chce, żeby </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asze plemie do niego całkiem należało i duszą, i ciałem, tak jak my. Najjaśniejszy car jest panem poło</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y świata i wszystkie</w:t>
      </w:r>
      <w:r w:rsidR="002E37ED">
        <w:rPr>
          <w:rFonts w:ascii="Times New Roman" w:hAnsi="Times New Roman" w:cs="Times New Roman"/>
          <w:sz w:val="24"/>
          <w:szCs w:val="24"/>
        </w:rPr>
        <w:t xml:space="preserve"> inne narody s</w:t>
      </w:r>
      <w:r w:rsidR="00BA4832" w:rsidRPr="00B8220D">
        <w:rPr>
          <w:rFonts w:ascii="Times New Roman" w:hAnsi="Times New Roman" w:cs="Times New Roman"/>
          <w:sz w:val="24"/>
          <w:szCs w:val="24"/>
        </w:rPr>
        <w:t xml:space="preserve">ą jak </w:t>
      </w:r>
      <w:r w:rsidR="002E37ED">
        <w:rPr>
          <w:rFonts w:ascii="Times New Roman" w:hAnsi="Times New Roman" w:cs="Times New Roman"/>
          <w:sz w:val="24"/>
          <w:szCs w:val="24"/>
        </w:rPr>
        <w:t>p</w:t>
      </w:r>
      <w:r w:rsidR="00BA4832" w:rsidRPr="00B8220D">
        <w:rPr>
          <w:rFonts w:ascii="Times New Roman" w:hAnsi="Times New Roman" w:cs="Times New Roman"/>
          <w:sz w:val="24"/>
          <w:szCs w:val="24"/>
        </w:rPr>
        <w:t xml:space="preserve">chły obok jego państwa. Chciał mieć Polskę i ma, i co zechce </w:t>
      </w:r>
      <w:r w:rsidR="002E37ED">
        <w:rPr>
          <w:rFonts w:ascii="Times New Roman" w:hAnsi="Times New Roman" w:cs="Times New Roman"/>
          <w:sz w:val="24"/>
          <w:szCs w:val="24"/>
        </w:rPr>
        <w:t>mieć będzie, bo on silny i pan,</w:t>
      </w:r>
      <w:r w:rsidR="00BA4832" w:rsidRPr="00B8220D">
        <w:rPr>
          <w:rFonts w:ascii="Times New Roman" w:hAnsi="Times New Roman" w:cs="Times New Roman"/>
          <w:sz w:val="24"/>
          <w:szCs w:val="24"/>
        </w:rPr>
        <w:t xml:space="preserve"> i Bóg z nim trzyma - a wy garstka głupich ludzi giniecie nie wiadomo </w:t>
      </w:r>
      <w:r w:rsidR="002E37ED">
        <w:rPr>
          <w:rFonts w:ascii="Times New Roman" w:hAnsi="Times New Roman" w:cs="Times New Roman"/>
          <w:sz w:val="24"/>
          <w:szCs w:val="24"/>
        </w:rPr>
        <w:t>dlaczego, bo żaden na</w:t>
      </w:r>
      <w:r w:rsidR="00B8220D">
        <w:rPr>
          <w:rFonts w:ascii="Times New Roman" w:hAnsi="Times New Roman" w:cs="Times New Roman"/>
          <w:sz w:val="24"/>
          <w:szCs w:val="24"/>
        </w:rPr>
        <w:t>w</w:t>
      </w:r>
      <w:r w:rsidR="002E37ED">
        <w:rPr>
          <w:rFonts w:ascii="Times New Roman" w:hAnsi="Times New Roman" w:cs="Times New Roman"/>
          <w:sz w:val="24"/>
          <w:szCs w:val="24"/>
        </w:rPr>
        <w:t>et nie wie, czego chce w swoje</w:t>
      </w:r>
      <w:r w:rsidR="00BA4832" w:rsidRPr="00B8220D">
        <w:rPr>
          <w:rFonts w:ascii="Times New Roman" w:hAnsi="Times New Roman" w:cs="Times New Roman"/>
          <w:sz w:val="24"/>
          <w:szCs w:val="24"/>
        </w:rPr>
        <w:t>j wierze, a czego nie chce w naszej; i za to tracą gospodarstwa i dobytek, dzieci i siebie. Przecie zrozumieć możecie, że carowi przykr</w:t>
      </w:r>
      <w:r w:rsidR="002E37ED">
        <w:rPr>
          <w:rFonts w:ascii="Times New Roman" w:hAnsi="Times New Roman" w:cs="Times New Roman"/>
          <w:sz w:val="24"/>
          <w:szCs w:val="24"/>
        </w:rPr>
        <w:t>o, żeby jego poddani gdzieś tam</w:t>
      </w:r>
      <w:r w:rsidR="00BA4832" w:rsidRPr="00B8220D">
        <w:rPr>
          <w:rFonts w:ascii="Times New Roman" w:hAnsi="Times New Roman" w:cs="Times New Roman"/>
          <w:sz w:val="24"/>
          <w:szCs w:val="24"/>
        </w:rPr>
        <w:t xml:space="preserve"> jakiegoś papieża </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 xml:space="preserve"> Rzymie słuchali, który nawet o nich nie wie, kiedy on jest </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asz</w:t>
      </w:r>
      <w:r w:rsidR="002E37ED">
        <w:rPr>
          <w:rFonts w:ascii="Times New Roman" w:hAnsi="Times New Roman" w:cs="Times New Roman"/>
          <w:sz w:val="24"/>
          <w:szCs w:val="24"/>
        </w:rPr>
        <w:t>ym ojcem i papieżem! Słuchajcie! Tam się w Pratol</w:t>
      </w:r>
      <w:r w:rsidR="00BA4832" w:rsidRPr="00B8220D">
        <w:rPr>
          <w:rFonts w:ascii="Times New Roman" w:hAnsi="Times New Roman" w:cs="Times New Roman"/>
          <w:sz w:val="24"/>
          <w:szCs w:val="24"/>
        </w:rPr>
        <w:t>inie głupstwo s</w:t>
      </w:r>
      <w:r w:rsidR="002E37ED">
        <w:rPr>
          <w:rFonts w:ascii="Times New Roman" w:hAnsi="Times New Roman" w:cs="Times New Roman"/>
          <w:sz w:val="24"/>
          <w:szCs w:val="24"/>
        </w:rPr>
        <w:t>tało. Jak wiecie, tamten ksiądz</w:t>
      </w:r>
      <w:r w:rsidR="00BA4832" w:rsidRPr="00B8220D">
        <w:rPr>
          <w:rFonts w:ascii="Times New Roman" w:hAnsi="Times New Roman" w:cs="Times New Roman"/>
          <w:sz w:val="24"/>
          <w:szCs w:val="24"/>
        </w:rPr>
        <w:t>, cośmy go za upór do kozy wzięli, uciekł do Austryi i</w:t>
      </w:r>
      <w:r w:rsidR="00BD55CD">
        <w:rPr>
          <w:rFonts w:ascii="Times New Roman" w:hAnsi="Times New Roman" w:cs="Times New Roman"/>
          <w:sz w:val="24"/>
          <w:szCs w:val="24"/>
        </w:rPr>
        <w:t xml:space="preserve"> opuścił was biedne owieczki, j</w:t>
      </w:r>
      <w:r w:rsidR="00BA4832" w:rsidRPr="00B8220D">
        <w:rPr>
          <w:rFonts w:ascii="Times New Roman" w:hAnsi="Times New Roman" w:cs="Times New Roman"/>
          <w:sz w:val="24"/>
          <w:szCs w:val="24"/>
        </w:rPr>
        <w:t>ak ten wilk do lasu, nie jak pasterz żaden! Więc przywiozłem wam ksi</w:t>
      </w:r>
      <w:r w:rsidR="00BD55CD">
        <w:rPr>
          <w:rFonts w:ascii="Times New Roman" w:hAnsi="Times New Roman" w:cs="Times New Roman"/>
          <w:sz w:val="24"/>
          <w:szCs w:val="24"/>
        </w:rPr>
        <w:t>ędza, ja</w:t>
      </w:r>
      <w:r w:rsidR="00BA4832" w:rsidRPr="00B8220D">
        <w:rPr>
          <w:rFonts w:ascii="Times New Roman" w:hAnsi="Times New Roman" w:cs="Times New Roman"/>
          <w:sz w:val="24"/>
          <w:szCs w:val="24"/>
        </w:rPr>
        <w:t>kiegoście nawet jeszcze nigdy nie widzieli. Czysty święty, mówię wam! Taki duży, piękny, z długą brodą i włosami, jak malowanie! A te durnie klucz od cerkwi zabrali i nie chcą dać! Posłałem po ślusarza... obstąpili cerkiew i ani majstra, ani księdza, ani</w:t>
      </w:r>
      <w:r w:rsidR="00BD55CD">
        <w:rPr>
          <w:rFonts w:ascii="Times New Roman" w:hAnsi="Times New Roman" w:cs="Times New Roman"/>
          <w:sz w:val="24"/>
          <w:szCs w:val="24"/>
        </w:rPr>
        <w:t xml:space="preserve"> mnie</w:t>
      </w:r>
      <w:r w:rsidR="00BA4832" w:rsidRPr="00B8220D">
        <w:rPr>
          <w:rFonts w:ascii="Times New Roman" w:hAnsi="Times New Roman" w:cs="Times New Roman"/>
          <w:sz w:val="24"/>
          <w:szCs w:val="24"/>
        </w:rPr>
        <w:t xml:space="preserve"> puścić nie chcą! </w:t>
      </w:r>
    </w:p>
    <w:p w:rsidR="00BA4832" w:rsidRPr="00B8220D"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Na to straszne a świeżutkie wsp</w:t>
      </w:r>
      <w:r w:rsidR="00BD55CD">
        <w:rPr>
          <w:rFonts w:ascii="Times New Roman" w:hAnsi="Times New Roman" w:cs="Times New Roman"/>
          <w:sz w:val="24"/>
          <w:szCs w:val="24"/>
        </w:rPr>
        <w:t>omnienie krew gbura tyrana zawr</w:t>
      </w:r>
      <w:r w:rsidRPr="00B8220D">
        <w:rPr>
          <w:rFonts w:ascii="Times New Roman" w:hAnsi="Times New Roman" w:cs="Times New Roman"/>
          <w:sz w:val="24"/>
          <w:szCs w:val="24"/>
        </w:rPr>
        <w:t xml:space="preserve">zała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 wojskowym czynowniku. Posiniał, wnet zbladł i wbrew własnej woli, zar</w:t>
      </w:r>
      <w:r w:rsidR="00BD55CD">
        <w:rPr>
          <w:rFonts w:ascii="Times New Roman" w:hAnsi="Times New Roman" w:cs="Times New Roman"/>
          <w:sz w:val="24"/>
          <w:szCs w:val="24"/>
        </w:rPr>
        <w:t>yczał w dzikiej zawziętej furyi</w:t>
      </w:r>
      <w:r w:rsidRPr="00B8220D">
        <w:rPr>
          <w:rFonts w:ascii="Times New Roman" w:hAnsi="Times New Roman" w:cs="Times New Roman"/>
          <w:sz w:val="24"/>
          <w:szCs w:val="24"/>
        </w:rPr>
        <w:t xml:space="preserve">: </w:t>
      </w:r>
    </w:p>
    <w:p w:rsidR="00BA4832" w:rsidRPr="00B8220D" w:rsidRDefault="00BD55CD"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 Słyszysz?! Te huncwoty, te wary</w:t>
      </w:r>
      <w:r w:rsidR="00BA4832" w:rsidRPr="00B8220D">
        <w:rPr>
          <w:rFonts w:ascii="Times New Roman" w:hAnsi="Times New Roman" w:cs="Times New Roman"/>
          <w:sz w:val="24"/>
          <w:szCs w:val="24"/>
        </w:rPr>
        <w:t>aty, te psy tam stoją i m</w:t>
      </w:r>
      <w:r>
        <w:rPr>
          <w:rFonts w:ascii="Times New Roman" w:hAnsi="Times New Roman" w:cs="Times New Roman"/>
          <w:sz w:val="24"/>
          <w:szCs w:val="24"/>
        </w:rPr>
        <w:t>nie</w:t>
      </w:r>
      <w:r w:rsidR="00BA4832" w:rsidRPr="00B8220D">
        <w:rPr>
          <w:rFonts w:ascii="Times New Roman" w:hAnsi="Times New Roman" w:cs="Times New Roman"/>
          <w:sz w:val="24"/>
          <w:szCs w:val="24"/>
        </w:rPr>
        <w:t>, m</w:t>
      </w:r>
      <w:r>
        <w:rPr>
          <w:rFonts w:ascii="Times New Roman" w:hAnsi="Times New Roman" w:cs="Times New Roman"/>
          <w:sz w:val="24"/>
          <w:szCs w:val="24"/>
        </w:rPr>
        <w:t>nie</w:t>
      </w:r>
      <w:r w:rsidR="00BA4832" w:rsidRPr="00B8220D">
        <w:rPr>
          <w:rFonts w:ascii="Times New Roman" w:hAnsi="Times New Roman" w:cs="Times New Roman"/>
          <w:sz w:val="24"/>
          <w:szCs w:val="24"/>
        </w:rPr>
        <w:t xml:space="preserve"> od rana nie puszczają, mówiąc, że tam jest Sakrament i że go ka</w:t>
      </w:r>
      <w:r>
        <w:rPr>
          <w:rFonts w:ascii="Times New Roman" w:hAnsi="Times New Roman" w:cs="Times New Roman"/>
          <w:sz w:val="24"/>
          <w:szCs w:val="24"/>
        </w:rPr>
        <w:t>tolicki ksiądz zabrać musi! Sły</w:t>
      </w:r>
      <w:r w:rsidR="00BA4832" w:rsidRPr="00B8220D">
        <w:rPr>
          <w:rFonts w:ascii="Times New Roman" w:hAnsi="Times New Roman" w:cs="Times New Roman"/>
          <w:sz w:val="24"/>
          <w:szCs w:val="24"/>
        </w:rPr>
        <w:t>szałeś ty co podobnego? Łajdaki! Oni chcą, żebym ich do ostatniego powystrzelał ja</w:t>
      </w:r>
      <w:r>
        <w:rPr>
          <w:rFonts w:ascii="Times New Roman" w:hAnsi="Times New Roman" w:cs="Times New Roman"/>
          <w:sz w:val="24"/>
          <w:szCs w:val="24"/>
        </w:rPr>
        <w:t>k psów! Łotry! Nędzne liche szel</w:t>
      </w:r>
      <w:r w:rsidR="00BA4832" w:rsidRPr="00B8220D">
        <w:rPr>
          <w:rFonts w:ascii="Times New Roman" w:hAnsi="Times New Roman" w:cs="Times New Roman"/>
          <w:sz w:val="24"/>
          <w:szCs w:val="24"/>
        </w:rPr>
        <w:t>my! Ja im pokażę, co to znaczy</w:t>
      </w:r>
      <w:r>
        <w:rPr>
          <w:rFonts w:ascii="Times New Roman" w:hAnsi="Times New Roman" w:cs="Times New Roman"/>
          <w:sz w:val="24"/>
          <w:szCs w:val="24"/>
        </w:rPr>
        <w:t xml:space="preserve"> mnie opór stawić - kto? Chamy! </w:t>
      </w:r>
      <w:r w:rsidR="00BA4832" w:rsidRPr="00B8220D">
        <w:rPr>
          <w:rFonts w:ascii="Times New Roman" w:hAnsi="Times New Roman" w:cs="Times New Roman"/>
          <w:sz w:val="24"/>
          <w:szCs w:val="24"/>
        </w:rPr>
        <w:t>Scierwa! Za kogo oni m</w:t>
      </w:r>
      <w:r>
        <w:rPr>
          <w:rFonts w:ascii="Times New Roman" w:hAnsi="Times New Roman" w:cs="Times New Roman"/>
          <w:sz w:val="24"/>
          <w:szCs w:val="24"/>
        </w:rPr>
        <w:t>nie</w:t>
      </w:r>
      <w:r w:rsidR="00BA4832" w:rsidRPr="00B8220D">
        <w:rPr>
          <w:rFonts w:ascii="Times New Roman" w:hAnsi="Times New Roman" w:cs="Times New Roman"/>
          <w:sz w:val="24"/>
          <w:szCs w:val="24"/>
        </w:rPr>
        <w:t xml:space="preserve"> mają?!!! </w:t>
      </w:r>
    </w:p>
    <w:p w:rsidR="00BA4832" w:rsidRPr="00B8220D"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xml:space="preserve">Opluwał się i dławił, z nerwowego rozdrażnienia brzydko się krzywił, kociemi źrenicami błyskał, a wszelka dystynkcya światowca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 tej chwili go opuściła. Nagle się opami</w:t>
      </w:r>
      <w:r w:rsidR="00BD55CD">
        <w:rPr>
          <w:rFonts w:ascii="Times New Roman" w:hAnsi="Times New Roman" w:cs="Times New Roman"/>
          <w:sz w:val="24"/>
          <w:szCs w:val="24"/>
        </w:rPr>
        <w:t>ę</w:t>
      </w:r>
      <w:r w:rsidRPr="00B8220D">
        <w:rPr>
          <w:rFonts w:ascii="Times New Roman" w:hAnsi="Times New Roman" w:cs="Times New Roman"/>
          <w:sz w:val="24"/>
          <w:szCs w:val="24"/>
        </w:rPr>
        <w:t>ta</w:t>
      </w:r>
      <w:r w:rsidR="00BD55CD">
        <w:rPr>
          <w:rFonts w:ascii="Times New Roman" w:hAnsi="Times New Roman" w:cs="Times New Roman"/>
          <w:sz w:val="24"/>
          <w:szCs w:val="24"/>
        </w:rPr>
        <w:t>ł i do</w:t>
      </w:r>
      <w:r w:rsidRPr="00B8220D">
        <w:rPr>
          <w:rFonts w:ascii="Times New Roman" w:hAnsi="Times New Roman" w:cs="Times New Roman"/>
          <w:sz w:val="24"/>
          <w:szCs w:val="24"/>
        </w:rPr>
        <w:t xml:space="preserve">dał spokojniejszym już głosem: </w:t>
      </w:r>
    </w:p>
    <w:p w:rsidR="00B6496C"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Posłałem po wojsko, ale żal mi ludzi. Wolałbym ich na</w:t>
      </w:r>
      <w:r w:rsidR="00B8220D">
        <w:rPr>
          <w:rFonts w:ascii="Times New Roman" w:hAnsi="Times New Roman" w:cs="Times New Roman"/>
          <w:sz w:val="24"/>
          <w:szCs w:val="24"/>
        </w:rPr>
        <w:t>w</w:t>
      </w:r>
      <w:r w:rsidR="00BD55CD">
        <w:rPr>
          <w:rFonts w:ascii="Times New Roman" w:hAnsi="Times New Roman" w:cs="Times New Roman"/>
          <w:sz w:val="24"/>
          <w:szCs w:val="24"/>
        </w:rPr>
        <w:t>rócić, niż rozstrzelać</w:t>
      </w:r>
      <w:r w:rsidRPr="00B8220D">
        <w:rPr>
          <w:rFonts w:ascii="Times New Roman" w:hAnsi="Times New Roman" w:cs="Times New Roman"/>
          <w:sz w:val="24"/>
          <w:szCs w:val="24"/>
        </w:rPr>
        <w:t>!</w:t>
      </w:r>
      <w:r w:rsidR="00BD55CD">
        <w:rPr>
          <w:rFonts w:ascii="Times New Roman" w:hAnsi="Times New Roman" w:cs="Times New Roman"/>
          <w:sz w:val="24"/>
          <w:szCs w:val="24"/>
        </w:rPr>
        <w:t xml:space="preserve"> M</w:t>
      </w:r>
      <w:r w:rsidRPr="00B8220D">
        <w:rPr>
          <w:rFonts w:ascii="Times New Roman" w:hAnsi="Times New Roman" w:cs="Times New Roman"/>
          <w:sz w:val="24"/>
          <w:szCs w:val="24"/>
        </w:rPr>
        <w:t xml:space="preserve">ówił mi porucznik Kobryńskij, </w:t>
      </w:r>
      <w:r w:rsidR="00BD55CD">
        <w:rPr>
          <w:rFonts w:ascii="Times New Roman" w:hAnsi="Times New Roman" w:cs="Times New Roman"/>
          <w:sz w:val="24"/>
          <w:szCs w:val="24"/>
        </w:rPr>
        <w:t xml:space="preserve">że ty masz </w:t>
      </w:r>
      <w:r w:rsidR="00B8220D">
        <w:rPr>
          <w:rFonts w:ascii="Times New Roman" w:hAnsi="Times New Roman" w:cs="Times New Roman"/>
          <w:sz w:val="24"/>
          <w:szCs w:val="24"/>
        </w:rPr>
        <w:t>w</w:t>
      </w:r>
      <w:r w:rsidRPr="00B8220D">
        <w:rPr>
          <w:rFonts w:ascii="Times New Roman" w:hAnsi="Times New Roman" w:cs="Times New Roman"/>
          <w:sz w:val="24"/>
          <w:szCs w:val="24"/>
        </w:rPr>
        <w:t>pł</w:t>
      </w:r>
      <w:r w:rsidR="00BD55CD">
        <w:rPr>
          <w:rFonts w:ascii="Times New Roman" w:hAnsi="Times New Roman" w:cs="Times New Roman"/>
          <w:sz w:val="24"/>
          <w:szCs w:val="24"/>
        </w:rPr>
        <w:t>yw nad nimi, że jak ty im co po</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iesz, to cię posłuchają - </w:t>
      </w:r>
      <w:r w:rsidR="00B8220D">
        <w:rPr>
          <w:rFonts w:ascii="Times New Roman" w:hAnsi="Times New Roman" w:cs="Times New Roman"/>
          <w:sz w:val="24"/>
          <w:szCs w:val="24"/>
        </w:rPr>
        <w:t>w</w:t>
      </w:r>
      <w:r w:rsidR="00BD55CD">
        <w:rPr>
          <w:rFonts w:ascii="Times New Roman" w:hAnsi="Times New Roman" w:cs="Times New Roman"/>
          <w:sz w:val="24"/>
          <w:szCs w:val="24"/>
        </w:rPr>
        <w:t>ięc przyjech</w:t>
      </w:r>
      <w:r w:rsidRPr="00B8220D">
        <w:rPr>
          <w:rFonts w:ascii="Times New Roman" w:hAnsi="Times New Roman" w:cs="Times New Roman"/>
          <w:sz w:val="24"/>
          <w:szCs w:val="24"/>
        </w:rPr>
        <w:t>ałem po ciebie, żebyś ich ra</w:t>
      </w:r>
      <w:r w:rsidR="00BD55CD">
        <w:rPr>
          <w:rFonts w:ascii="Times New Roman" w:hAnsi="Times New Roman" w:cs="Times New Roman"/>
          <w:sz w:val="24"/>
          <w:szCs w:val="24"/>
        </w:rPr>
        <w:t>to</w:t>
      </w:r>
      <w:r w:rsidRPr="00B8220D">
        <w:rPr>
          <w:rFonts w:ascii="Times New Roman" w:hAnsi="Times New Roman" w:cs="Times New Roman"/>
          <w:sz w:val="24"/>
          <w:szCs w:val="24"/>
        </w:rPr>
        <w:t xml:space="preserve">wał. Powiedz im u dyabła, że pan nasz jest mocniejszy </w:t>
      </w:r>
      <w:r w:rsidR="00BD55CD">
        <w:rPr>
          <w:rFonts w:ascii="Times New Roman" w:hAnsi="Times New Roman" w:cs="Times New Roman"/>
          <w:sz w:val="24"/>
          <w:szCs w:val="24"/>
        </w:rPr>
        <w:t>od nich, że im będzie rad, że ich obs</w:t>
      </w:r>
      <w:r w:rsidRPr="00B8220D">
        <w:rPr>
          <w:rFonts w:ascii="Times New Roman" w:hAnsi="Times New Roman" w:cs="Times New Roman"/>
          <w:sz w:val="24"/>
          <w:szCs w:val="24"/>
        </w:rPr>
        <w:t>ypie łaskami, że im da więcej gruntu, niż już dał, byle mu byli wierni, że będą mieć opiekę rządu, bezpłatne wychowanie dzieci, pierwszeń</w:t>
      </w:r>
      <w:r w:rsidR="00BD55CD">
        <w:rPr>
          <w:rFonts w:ascii="Times New Roman" w:hAnsi="Times New Roman" w:cs="Times New Roman"/>
          <w:sz w:val="24"/>
          <w:szCs w:val="24"/>
        </w:rPr>
        <w:t>st</w:t>
      </w:r>
      <w:r w:rsidR="00B8220D">
        <w:rPr>
          <w:rFonts w:ascii="Times New Roman" w:hAnsi="Times New Roman" w:cs="Times New Roman"/>
          <w:sz w:val="24"/>
          <w:szCs w:val="24"/>
        </w:rPr>
        <w:t>w</w:t>
      </w:r>
      <w:r w:rsidRPr="00B8220D">
        <w:rPr>
          <w:rFonts w:ascii="Times New Roman" w:hAnsi="Times New Roman" w:cs="Times New Roman"/>
          <w:sz w:val="24"/>
          <w:szCs w:val="24"/>
        </w:rPr>
        <w:t>o wszędzie i do wójtowstwa, i do cerkwi, i do serwitutów - że wyjdą na ludzi! A na to, co o</w:t>
      </w:r>
      <w:r w:rsidR="00B6496C">
        <w:rPr>
          <w:rFonts w:ascii="Times New Roman" w:hAnsi="Times New Roman" w:cs="Times New Roman"/>
          <w:sz w:val="24"/>
          <w:szCs w:val="24"/>
        </w:rPr>
        <w:t>ni</w:t>
      </w:r>
      <w:r w:rsidRPr="00B8220D">
        <w:rPr>
          <w:rFonts w:ascii="Times New Roman" w:hAnsi="Times New Roman" w:cs="Times New Roman"/>
          <w:sz w:val="24"/>
          <w:szCs w:val="24"/>
        </w:rPr>
        <w:t xml:space="preserve"> wiedzą o religii, to nie mają co się spiera</w:t>
      </w:r>
      <w:r w:rsidR="00B6496C">
        <w:rPr>
          <w:rFonts w:ascii="Times New Roman" w:hAnsi="Times New Roman" w:cs="Times New Roman"/>
          <w:sz w:val="24"/>
          <w:szCs w:val="24"/>
        </w:rPr>
        <w:t>ć; bo jeżeli ich ojcowie byli U</w:t>
      </w:r>
      <w:r w:rsidRPr="00B8220D">
        <w:rPr>
          <w:rFonts w:ascii="Times New Roman" w:hAnsi="Times New Roman" w:cs="Times New Roman"/>
          <w:sz w:val="24"/>
          <w:szCs w:val="24"/>
        </w:rPr>
        <w:t>niaty, to ich dziadko</w:t>
      </w:r>
      <w:r w:rsidR="00B6496C">
        <w:rPr>
          <w:rFonts w:ascii="Times New Roman" w:hAnsi="Times New Roman" w:cs="Times New Roman"/>
          <w:sz w:val="24"/>
          <w:szCs w:val="24"/>
        </w:rPr>
        <w:t xml:space="preserve">wie byli prawosławni; a jeżeli </w:t>
      </w:r>
      <w:r w:rsidR="00B8220D">
        <w:rPr>
          <w:rFonts w:ascii="Times New Roman" w:hAnsi="Times New Roman" w:cs="Times New Roman"/>
          <w:sz w:val="24"/>
          <w:szCs w:val="24"/>
        </w:rPr>
        <w:t>w</w:t>
      </w:r>
      <w:r w:rsidRPr="00B8220D">
        <w:rPr>
          <w:rFonts w:ascii="Times New Roman" w:hAnsi="Times New Roman" w:cs="Times New Roman"/>
          <w:sz w:val="24"/>
          <w:szCs w:val="24"/>
        </w:rPr>
        <w:t>y macie posty, i mod1itw</w:t>
      </w:r>
      <w:r w:rsidR="00B6496C">
        <w:rPr>
          <w:rFonts w:ascii="Times New Roman" w:hAnsi="Times New Roman" w:cs="Times New Roman"/>
          <w:sz w:val="24"/>
          <w:szCs w:val="24"/>
        </w:rPr>
        <w:t>y</w:t>
      </w:r>
      <w:r w:rsidRPr="00B8220D">
        <w:rPr>
          <w:rFonts w:ascii="Times New Roman" w:hAnsi="Times New Roman" w:cs="Times New Roman"/>
          <w:sz w:val="24"/>
          <w:szCs w:val="24"/>
        </w:rPr>
        <w:t xml:space="preserve">, i cudowne obrazy, to my ich mamy </w:t>
      </w:r>
      <w:r w:rsidRPr="00B8220D">
        <w:rPr>
          <w:rFonts w:ascii="Times New Roman" w:hAnsi="Times New Roman" w:cs="Times New Roman"/>
          <w:sz w:val="24"/>
          <w:szCs w:val="24"/>
        </w:rPr>
        <w:lastRenderedPageBreak/>
        <w:t xml:space="preserve">więcej! </w:t>
      </w:r>
      <w:r w:rsidR="00B6496C">
        <w:rPr>
          <w:rFonts w:ascii="Times New Roman" w:hAnsi="Times New Roman" w:cs="Times New Roman"/>
          <w:sz w:val="24"/>
          <w:szCs w:val="24"/>
        </w:rPr>
        <w:t>A pierwsze posłuszeń</w:t>
      </w:r>
      <w:r w:rsidRPr="00B8220D">
        <w:rPr>
          <w:rFonts w:ascii="Times New Roman" w:hAnsi="Times New Roman" w:cs="Times New Roman"/>
          <w:sz w:val="24"/>
          <w:szCs w:val="24"/>
        </w:rPr>
        <w:t xml:space="preserve">stwo, niż nabożeństwo - więc jak będą </w:t>
      </w:r>
      <w:r w:rsidR="00B6496C">
        <w:rPr>
          <w:rFonts w:ascii="Times New Roman" w:hAnsi="Times New Roman" w:cs="Times New Roman"/>
          <w:sz w:val="24"/>
          <w:szCs w:val="24"/>
        </w:rPr>
        <w:t>słuchać monarch</w:t>
      </w:r>
      <w:r w:rsidRPr="00B8220D">
        <w:rPr>
          <w:rFonts w:ascii="Times New Roman" w:hAnsi="Times New Roman" w:cs="Times New Roman"/>
          <w:sz w:val="24"/>
          <w:szCs w:val="24"/>
        </w:rPr>
        <w:t>y, to i Bogu się spodobają; a jak nie, to zginą! Jak Bóg n</w:t>
      </w:r>
      <w:r w:rsidR="00B6496C">
        <w:rPr>
          <w:rFonts w:ascii="Times New Roman" w:hAnsi="Times New Roman" w:cs="Times New Roman"/>
          <w:sz w:val="24"/>
          <w:szCs w:val="24"/>
        </w:rPr>
        <w:t>a niebie, że marnie zginą, a my</w:t>
      </w:r>
      <w:r w:rsidRPr="00B8220D">
        <w:rPr>
          <w:rFonts w:ascii="Times New Roman" w:hAnsi="Times New Roman" w:cs="Times New Roman"/>
          <w:sz w:val="24"/>
          <w:szCs w:val="24"/>
        </w:rPr>
        <w:t xml:space="preserve"> ich dzieci </w:t>
      </w:r>
      <w:r w:rsidR="00B8220D">
        <w:rPr>
          <w:rFonts w:ascii="Times New Roman" w:hAnsi="Times New Roman" w:cs="Times New Roman"/>
          <w:sz w:val="24"/>
          <w:szCs w:val="24"/>
        </w:rPr>
        <w:t>w</w:t>
      </w:r>
      <w:r w:rsidR="00B6496C">
        <w:rPr>
          <w:rFonts w:ascii="Times New Roman" w:hAnsi="Times New Roman" w:cs="Times New Roman"/>
          <w:sz w:val="24"/>
          <w:szCs w:val="24"/>
        </w:rPr>
        <w:t>yhodujemy tak, jak na</w:t>
      </w:r>
      <w:r w:rsidRPr="00B8220D">
        <w:rPr>
          <w:rFonts w:ascii="Times New Roman" w:hAnsi="Times New Roman" w:cs="Times New Roman"/>
          <w:sz w:val="24"/>
          <w:szCs w:val="24"/>
        </w:rPr>
        <w:t>m się spodoba, bez nich! Słyszysz? Powiesz im to? Chcesz mieć zasługę u Pana Boga i życie braci ocalić, i dusze ich, że nie zmuszą nas do krwi roz</w:t>
      </w:r>
      <w:r w:rsidR="00B6496C">
        <w:rPr>
          <w:rFonts w:ascii="Times New Roman" w:hAnsi="Times New Roman" w:cs="Times New Roman"/>
          <w:sz w:val="24"/>
          <w:szCs w:val="24"/>
        </w:rPr>
        <w:t xml:space="preserve">lewu? </w:t>
      </w:r>
      <w:r w:rsidRPr="00B8220D">
        <w:rPr>
          <w:rFonts w:ascii="Times New Roman" w:hAnsi="Times New Roman" w:cs="Times New Roman"/>
          <w:sz w:val="24"/>
          <w:szCs w:val="24"/>
        </w:rPr>
        <w:t>A zresztą - dodał ciszej - co oni sobie tam w sercu będą wierzy</w:t>
      </w:r>
      <w:r w:rsidR="00B6496C">
        <w:rPr>
          <w:rFonts w:ascii="Times New Roman" w:hAnsi="Times New Roman" w:cs="Times New Roman"/>
          <w:sz w:val="24"/>
          <w:szCs w:val="24"/>
        </w:rPr>
        <w:t>ć, to nam wszystko jedno. Pojm</w:t>
      </w:r>
      <w:r w:rsidRPr="00B8220D">
        <w:rPr>
          <w:rFonts w:ascii="Times New Roman" w:hAnsi="Times New Roman" w:cs="Times New Roman"/>
          <w:sz w:val="24"/>
          <w:szCs w:val="24"/>
        </w:rPr>
        <w:t>ujesz? Powiedz im to</w:t>
      </w:r>
      <w:r w:rsidR="00B6496C">
        <w:rPr>
          <w:rFonts w:ascii="Times New Roman" w:hAnsi="Times New Roman" w:cs="Times New Roman"/>
          <w:sz w:val="24"/>
          <w:szCs w:val="24"/>
        </w:rPr>
        <w:t>! Aby tyl</w:t>
      </w:r>
      <w:r w:rsidRPr="00B8220D">
        <w:rPr>
          <w:rFonts w:ascii="Times New Roman" w:hAnsi="Times New Roman" w:cs="Times New Roman"/>
          <w:sz w:val="24"/>
          <w:szCs w:val="24"/>
        </w:rPr>
        <w:t>ko nam oddali posluszeńst</w:t>
      </w:r>
      <w:r w:rsidR="00B8220D">
        <w:rPr>
          <w:rFonts w:ascii="Times New Roman" w:hAnsi="Times New Roman" w:cs="Times New Roman"/>
          <w:sz w:val="24"/>
          <w:szCs w:val="24"/>
        </w:rPr>
        <w:t>w</w:t>
      </w:r>
      <w:r w:rsidRPr="00B8220D">
        <w:rPr>
          <w:rFonts w:ascii="Times New Roman" w:hAnsi="Times New Roman" w:cs="Times New Roman"/>
          <w:sz w:val="24"/>
          <w:szCs w:val="24"/>
        </w:rPr>
        <w:t>o i chodzili do cerkw</w:t>
      </w:r>
      <w:r w:rsidR="00B6496C">
        <w:rPr>
          <w:rFonts w:ascii="Times New Roman" w:hAnsi="Times New Roman" w:cs="Times New Roman"/>
          <w:sz w:val="24"/>
          <w:szCs w:val="24"/>
        </w:rPr>
        <w:t>i jak Bóg przykazał, to nam doś</w:t>
      </w:r>
      <w:r w:rsidRPr="00B8220D">
        <w:rPr>
          <w:rFonts w:ascii="Times New Roman" w:hAnsi="Times New Roman" w:cs="Times New Roman"/>
          <w:sz w:val="24"/>
          <w:szCs w:val="24"/>
        </w:rPr>
        <w:t>ć! A ty, już stary i mądry, to co innego! Ciebie my zostawimy w spokoju jak szlachcica... Chod</w:t>
      </w:r>
      <w:r w:rsidR="00B6496C">
        <w:rPr>
          <w:rFonts w:ascii="Times New Roman" w:hAnsi="Times New Roman" w:cs="Times New Roman"/>
          <w:sz w:val="24"/>
          <w:szCs w:val="24"/>
        </w:rPr>
        <w:t>ź</w:t>
      </w:r>
      <w:r w:rsidRPr="00B8220D">
        <w:rPr>
          <w:rFonts w:ascii="Times New Roman" w:hAnsi="Times New Roman" w:cs="Times New Roman"/>
          <w:sz w:val="24"/>
          <w:szCs w:val="24"/>
        </w:rPr>
        <w:t xml:space="preserve"> ni</w:t>
      </w:r>
      <w:r w:rsidR="00B6496C">
        <w:rPr>
          <w:rFonts w:ascii="Times New Roman" w:hAnsi="Times New Roman" w:cs="Times New Roman"/>
          <w:sz w:val="24"/>
          <w:szCs w:val="24"/>
        </w:rPr>
        <w:t>e chodź do kościoła, byleś tamt</w:t>
      </w:r>
      <w:r w:rsidRPr="00B8220D">
        <w:rPr>
          <w:rFonts w:ascii="Times New Roman" w:hAnsi="Times New Roman" w:cs="Times New Roman"/>
          <w:sz w:val="24"/>
          <w:szCs w:val="24"/>
        </w:rPr>
        <w:t>ych duraków namówił, będzie dobrz</w:t>
      </w:r>
      <w:r w:rsidR="00B6496C">
        <w:rPr>
          <w:rFonts w:ascii="Times New Roman" w:hAnsi="Times New Roman" w:cs="Times New Roman"/>
          <w:sz w:val="24"/>
          <w:szCs w:val="24"/>
        </w:rPr>
        <w:t>e!</w:t>
      </w:r>
      <w:r w:rsidRPr="00B8220D">
        <w:rPr>
          <w:rFonts w:ascii="Times New Roman" w:hAnsi="Times New Roman" w:cs="Times New Roman"/>
          <w:sz w:val="24"/>
          <w:szCs w:val="24"/>
        </w:rPr>
        <w:t xml:space="preserve"> Co? </w:t>
      </w:r>
    </w:p>
    <w:p w:rsidR="00BA4832" w:rsidRPr="00B8220D" w:rsidRDefault="00BA4832" w:rsidP="00B6496C">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xml:space="preserve">Stary był bledszy niż zwykle i dygotał jak w febrze, </w:t>
      </w:r>
      <w:r w:rsidR="00B6496C">
        <w:rPr>
          <w:rFonts w:ascii="Times New Roman" w:hAnsi="Times New Roman" w:cs="Times New Roman"/>
          <w:sz w:val="24"/>
          <w:szCs w:val="24"/>
        </w:rPr>
        <w:t>a pot kroplisty występo</w:t>
      </w:r>
      <w:r w:rsidRPr="00B8220D">
        <w:rPr>
          <w:rFonts w:ascii="Times New Roman" w:hAnsi="Times New Roman" w:cs="Times New Roman"/>
          <w:sz w:val="24"/>
          <w:szCs w:val="24"/>
        </w:rPr>
        <w:t xml:space="preserve">ał mu na czole, lecz wydłużona, </w:t>
      </w:r>
      <w:r w:rsidR="00B6496C">
        <w:rPr>
          <w:rFonts w:ascii="Times New Roman" w:hAnsi="Times New Roman" w:cs="Times New Roman"/>
          <w:sz w:val="24"/>
          <w:szCs w:val="24"/>
        </w:rPr>
        <w:t>martwa, ostro zar</w:t>
      </w:r>
      <w:r w:rsidRPr="00B8220D">
        <w:rPr>
          <w:rFonts w:ascii="Times New Roman" w:hAnsi="Times New Roman" w:cs="Times New Roman"/>
          <w:sz w:val="24"/>
          <w:szCs w:val="24"/>
        </w:rPr>
        <w:t>ysowana twarz jego żadnego nie zdradzała wrażenia. Milczał długo, zwróci</w:t>
      </w:r>
      <w:r w:rsidR="00B8220D">
        <w:rPr>
          <w:rFonts w:ascii="Times New Roman" w:hAnsi="Times New Roman" w:cs="Times New Roman"/>
          <w:sz w:val="24"/>
          <w:szCs w:val="24"/>
        </w:rPr>
        <w:t>w</w:t>
      </w:r>
      <w:r w:rsidRPr="00B8220D">
        <w:rPr>
          <w:rFonts w:ascii="Times New Roman" w:hAnsi="Times New Roman" w:cs="Times New Roman"/>
          <w:sz w:val="24"/>
          <w:szCs w:val="24"/>
        </w:rPr>
        <w:t>szy oczy błagalne i zam</w:t>
      </w:r>
      <w:r w:rsidR="00B6496C">
        <w:rPr>
          <w:rFonts w:ascii="Times New Roman" w:hAnsi="Times New Roman" w:cs="Times New Roman"/>
          <w:sz w:val="24"/>
          <w:szCs w:val="24"/>
        </w:rPr>
        <w:t>glone do wizerunku M</w:t>
      </w:r>
      <w:r w:rsidRPr="00B8220D">
        <w:rPr>
          <w:rFonts w:ascii="Times New Roman" w:hAnsi="Times New Roman" w:cs="Times New Roman"/>
          <w:sz w:val="24"/>
          <w:szCs w:val="24"/>
        </w:rPr>
        <w:t>atki Najświętszej. Naczelnik p</w:t>
      </w:r>
      <w:r w:rsidR="00B6496C">
        <w:rPr>
          <w:rFonts w:ascii="Times New Roman" w:hAnsi="Times New Roman" w:cs="Times New Roman"/>
          <w:sz w:val="24"/>
          <w:szCs w:val="24"/>
        </w:rPr>
        <w:t>rzestępował z nogi na nogę, gry</w:t>
      </w:r>
      <w:r w:rsidRPr="00B8220D">
        <w:rPr>
          <w:rFonts w:ascii="Times New Roman" w:hAnsi="Times New Roman" w:cs="Times New Roman"/>
          <w:sz w:val="24"/>
          <w:szCs w:val="24"/>
        </w:rPr>
        <w:t xml:space="preserve">ząc </w:t>
      </w:r>
      <w:r w:rsidR="00B6496C">
        <w:rPr>
          <w:rFonts w:ascii="Times New Roman" w:hAnsi="Times New Roman" w:cs="Times New Roman"/>
          <w:sz w:val="24"/>
          <w:szCs w:val="24"/>
        </w:rPr>
        <w:t xml:space="preserve">paznokcie… </w:t>
      </w:r>
    </w:p>
    <w:p w:rsidR="00BA4832" w:rsidRPr="00B8220D" w:rsidRDefault="00B6496C"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 I będziecie ich rozstr</w:t>
      </w:r>
      <w:r w:rsidR="00BA4832" w:rsidRPr="00B8220D">
        <w:rPr>
          <w:rFonts w:ascii="Times New Roman" w:hAnsi="Times New Roman" w:cs="Times New Roman"/>
          <w:sz w:val="24"/>
          <w:szCs w:val="24"/>
        </w:rPr>
        <w:t xml:space="preserve">zelać, </w:t>
      </w:r>
      <w:r>
        <w:rPr>
          <w:rFonts w:ascii="Times New Roman" w:hAnsi="Times New Roman" w:cs="Times New Roman"/>
          <w:sz w:val="24"/>
          <w:szCs w:val="24"/>
        </w:rPr>
        <w:t>panoczku - nareszcie wyjąknął chłop żałośliwie, ale stłum</w:t>
      </w:r>
      <w:r w:rsidR="00BA4832" w:rsidRPr="00B8220D">
        <w:rPr>
          <w:rFonts w:ascii="Times New Roman" w:hAnsi="Times New Roman" w:cs="Times New Roman"/>
          <w:sz w:val="24"/>
          <w:szCs w:val="24"/>
        </w:rPr>
        <w:t xml:space="preserve">ionym głosem. </w:t>
      </w:r>
    </w:p>
    <w:p w:rsidR="00287A11"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xml:space="preserve">Baron zaklął: </w:t>
      </w:r>
    </w:p>
    <w:p w:rsidR="00BA4832" w:rsidRPr="00B8220D"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Aboż nie?!!! I tak jestem dobry, że jeszcze się tu pofatygo</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ałem, żeby sukinsyny oszczędzić! </w:t>
      </w:r>
    </w:p>
    <w:p w:rsidR="002E437E"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Ruś dumał i dumał. Czoło w ręce ukrył, kiwał s</w:t>
      </w:r>
      <w:r w:rsidR="00B6496C">
        <w:rPr>
          <w:rFonts w:ascii="Times New Roman" w:hAnsi="Times New Roman" w:cs="Times New Roman"/>
          <w:sz w:val="24"/>
          <w:szCs w:val="24"/>
        </w:rPr>
        <w:t>ię i cho</w:t>
      </w:r>
      <w:r w:rsidRPr="00B8220D">
        <w:rPr>
          <w:rFonts w:ascii="Times New Roman" w:hAnsi="Times New Roman" w:cs="Times New Roman"/>
          <w:sz w:val="24"/>
          <w:szCs w:val="24"/>
        </w:rPr>
        <w:t>dził, palce łamał, jakby pod</w:t>
      </w:r>
      <w:r w:rsidR="00AA5E5B">
        <w:rPr>
          <w:rFonts w:ascii="Times New Roman" w:hAnsi="Times New Roman" w:cs="Times New Roman"/>
          <w:sz w:val="24"/>
          <w:szCs w:val="24"/>
        </w:rPr>
        <w:t xml:space="preserve"> wpływem fizycznego bólu, a cią- </w:t>
      </w:r>
    </w:p>
    <w:p w:rsidR="00BA4832" w:rsidRDefault="00AA5E5B" w:rsidP="002E437E">
      <w:pPr>
        <w:pStyle w:val="Zwykytekst"/>
        <w:jc w:val="both"/>
        <w:rPr>
          <w:rFonts w:ascii="Times New Roman" w:hAnsi="Times New Roman" w:cs="Times New Roman"/>
          <w:sz w:val="24"/>
          <w:szCs w:val="24"/>
        </w:rPr>
      </w:pPr>
      <w:r>
        <w:rPr>
          <w:rFonts w:ascii="Times New Roman" w:hAnsi="Times New Roman" w:cs="Times New Roman"/>
          <w:sz w:val="24"/>
          <w:szCs w:val="24"/>
        </w:rPr>
        <w:t>(</w:t>
      </w:r>
      <w:r w:rsidR="002E437E">
        <w:rPr>
          <w:rFonts w:ascii="Times New Roman" w:hAnsi="Times New Roman" w:cs="Times New Roman"/>
          <w:sz w:val="24"/>
          <w:szCs w:val="24"/>
        </w:rPr>
        <w:t xml:space="preserve">w wydaniu </w:t>
      </w:r>
      <w:r>
        <w:rPr>
          <w:rFonts w:ascii="Times New Roman" w:hAnsi="Times New Roman" w:cs="Times New Roman"/>
          <w:sz w:val="24"/>
          <w:szCs w:val="24"/>
        </w:rPr>
        <w:t>brak stron 22-23)</w:t>
      </w:r>
    </w:p>
    <w:p w:rsidR="00AA5E5B" w:rsidRDefault="00AA5E5B" w:rsidP="00BA4832">
      <w:pPr>
        <w:pStyle w:val="Zwykytekst"/>
        <w:jc w:val="both"/>
        <w:rPr>
          <w:rFonts w:ascii="Times New Roman" w:hAnsi="Times New Roman" w:cs="Times New Roman"/>
          <w:sz w:val="24"/>
          <w:szCs w:val="24"/>
        </w:rPr>
      </w:pPr>
    </w:p>
    <w:p w:rsidR="002E437E" w:rsidRDefault="002E437E" w:rsidP="00BA4832">
      <w:pPr>
        <w:pStyle w:val="Zwykytekst"/>
        <w:jc w:val="both"/>
        <w:rPr>
          <w:rFonts w:ascii="Times New Roman" w:hAnsi="Times New Roman" w:cs="Times New Roman"/>
          <w:sz w:val="24"/>
          <w:szCs w:val="24"/>
        </w:rPr>
      </w:pPr>
    </w:p>
    <w:p w:rsidR="00BA4832" w:rsidRPr="00B8220D" w:rsidRDefault="00AA5E5B" w:rsidP="00BA4832">
      <w:pPr>
        <w:pStyle w:val="Zwykytekst"/>
        <w:jc w:val="both"/>
        <w:rPr>
          <w:rFonts w:ascii="Times New Roman" w:hAnsi="Times New Roman" w:cs="Times New Roman"/>
          <w:sz w:val="24"/>
          <w:szCs w:val="24"/>
        </w:rPr>
      </w:pPr>
      <w:r>
        <w:rPr>
          <w:rFonts w:ascii="Times New Roman" w:hAnsi="Times New Roman" w:cs="Times New Roman"/>
          <w:sz w:val="24"/>
          <w:szCs w:val="24"/>
        </w:rPr>
        <w:t>III</w:t>
      </w:r>
    </w:p>
    <w:p w:rsidR="00BA4832" w:rsidRPr="00B8220D" w:rsidRDefault="00BA4832" w:rsidP="00BA4832">
      <w:pPr>
        <w:pStyle w:val="Zwykytekst"/>
        <w:jc w:val="both"/>
        <w:rPr>
          <w:rFonts w:ascii="Times New Roman" w:hAnsi="Times New Roman" w:cs="Times New Roman"/>
          <w:sz w:val="24"/>
          <w:szCs w:val="24"/>
        </w:rPr>
      </w:pPr>
    </w:p>
    <w:p w:rsidR="00287A11" w:rsidRDefault="00BA4832" w:rsidP="00BE3144">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Kościołek na wzgórzu,</w:t>
      </w:r>
      <w:r w:rsidR="00BE3144">
        <w:rPr>
          <w:rFonts w:ascii="Times New Roman" w:hAnsi="Times New Roman" w:cs="Times New Roman"/>
          <w:sz w:val="24"/>
          <w:szCs w:val="24"/>
        </w:rPr>
        <w:t xml:space="preserve"> przed nim plac. Na placu cia</w:t>
      </w:r>
      <w:r w:rsidRPr="00B8220D">
        <w:rPr>
          <w:rFonts w:ascii="Times New Roman" w:hAnsi="Times New Roman" w:cs="Times New Roman"/>
          <w:sz w:val="24"/>
          <w:szCs w:val="24"/>
        </w:rPr>
        <w:t xml:space="preserve">sno zbita, ponura, bezbronna </w:t>
      </w:r>
      <w:r w:rsidR="00BE3144">
        <w:rPr>
          <w:rFonts w:ascii="Times New Roman" w:hAnsi="Times New Roman" w:cs="Times New Roman"/>
          <w:sz w:val="24"/>
          <w:szCs w:val="24"/>
        </w:rPr>
        <w:t>kupa ludzi, o brunatnych sier</w:t>
      </w:r>
      <w:r w:rsidRPr="00B8220D">
        <w:rPr>
          <w:rFonts w:ascii="Times New Roman" w:hAnsi="Times New Roman" w:cs="Times New Roman"/>
          <w:sz w:val="24"/>
          <w:szCs w:val="24"/>
        </w:rPr>
        <w:t>mięgach, o długich płowych włosach i przerażonych jasnych oczach. Cisną się do zamkniętych wrót kościółka. Niektórzy k</w:t>
      </w:r>
      <w:r w:rsidR="00BE3144">
        <w:rPr>
          <w:rFonts w:ascii="Times New Roman" w:hAnsi="Times New Roman" w:cs="Times New Roman"/>
          <w:sz w:val="24"/>
          <w:szCs w:val="24"/>
        </w:rPr>
        <w:t>lęczą i modlą się, inni podejrzl</w:t>
      </w:r>
      <w:r w:rsidRPr="00B8220D">
        <w:rPr>
          <w:rFonts w:ascii="Times New Roman" w:hAnsi="Times New Roman" w:cs="Times New Roman"/>
          <w:sz w:val="24"/>
          <w:szCs w:val="24"/>
        </w:rPr>
        <w:t>iwie zaglądają, czy druga, mniejsza, lecz b</w:t>
      </w:r>
      <w:r w:rsidR="00BE3144">
        <w:rPr>
          <w:rFonts w:ascii="Times New Roman" w:hAnsi="Times New Roman" w:cs="Times New Roman"/>
          <w:sz w:val="24"/>
          <w:szCs w:val="24"/>
        </w:rPr>
        <w:t>ardziej</w:t>
      </w:r>
      <w:r w:rsidRPr="00B8220D">
        <w:rPr>
          <w:rFonts w:ascii="Times New Roman" w:hAnsi="Times New Roman" w:cs="Times New Roman"/>
          <w:sz w:val="24"/>
          <w:szCs w:val="24"/>
        </w:rPr>
        <w:t xml:space="preserve"> jeszcze zwarta garstka ludzi przy drzwiach zakrystyi nie dała się obejść. </w:t>
      </w:r>
    </w:p>
    <w:p w:rsidR="00287A11" w:rsidRDefault="00BA4832" w:rsidP="00BE3144">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Tłum prawie przeważnie się składa z mężczyzn wszel</w:t>
      </w:r>
      <w:r w:rsidR="00BE3144">
        <w:rPr>
          <w:rFonts w:ascii="Times New Roman" w:hAnsi="Times New Roman" w:cs="Times New Roman"/>
          <w:sz w:val="24"/>
          <w:szCs w:val="24"/>
        </w:rPr>
        <w:t xml:space="preserve">kiego </w:t>
      </w:r>
      <w:r w:rsidR="00B8220D">
        <w:rPr>
          <w:rFonts w:ascii="Times New Roman" w:hAnsi="Times New Roman" w:cs="Times New Roman"/>
          <w:sz w:val="24"/>
          <w:szCs w:val="24"/>
        </w:rPr>
        <w:t>w</w:t>
      </w:r>
      <w:r w:rsidRPr="00B8220D">
        <w:rPr>
          <w:rFonts w:ascii="Times New Roman" w:hAnsi="Times New Roman" w:cs="Times New Roman"/>
          <w:sz w:val="24"/>
          <w:szCs w:val="24"/>
        </w:rPr>
        <w:t>ieku, nie wyłączając wyrostków i starców. Gdzie niegdzie jednak kobieta tu</w:t>
      </w:r>
      <w:r w:rsidR="00BE3144">
        <w:rPr>
          <w:rFonts w:ascii="Times New Roman" w:hAnsi="Times New Roman" w:cs="Times New Roman"/>
          <w:sz w:val="24"/>
          <w:szCs w:val="24"/>
        </w:rPr>
        <w:t>li się do "swego", a z tyłu kil</w:t>
      </w:r>
      <w:r w:rsidRPr="00B8220D">
        <w:rPr>
          <w:rFonts w:ascii="Times New Roman" w:hAnsi="Times New Roman" w:cs="Times New Roman"/>
          <w:sz w:val="24"/>
          <w:szCs w:val="24"/>
        </w:rPr>
        <w:t xml:space="preserve">koro piskląt z płaczem się wiesza u jej spódnic. </w:t>
      </w:r>
    </w:p>
    <w:p w:rsidR="00287A11" w:rsidRDefault="00BA4832" w:rsidP="00BE3144">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Sło</w:t>
      </w:r>
      <w:r w:rsidR="00BE3144">
        <w:rPr>
          <w:rFonts w:ascii="Times New Roman" w:hAnsi="Times New Roman" w:cs="Times New Roman"/>
          <w:sz w:val="24"/>
          <w:szCs w:val="24"/>
        </w:rPr>
        <w:t>ńce już miało się ku wczesnemu grudniowemu za</w:t>
      </w:r>
      <w:r w:rsidRPr="00B8220D">
        <w:rPr>
          <w:rFonts w:ascii="Times New Roman" w:hAnsi="Times New Roman" w:cs="Times New Roman"/>
          <w:sz w:val="24"/>
          <w:szCs w:val="24"/>
        </w:rPr>
        <w:t>chodowi, trawy i błota sztywniały pod idącym z nocą mrozem; bokiem czerwona łun</w:t>
      </w:r>
      <w:r w:rsidR="00BE3144">
        <w:rPr>
          <w:rFonts w:ascii="Times New Roman" w:hAnsi="Times New Roman" w:cs="Times New Roman"/>
          <w:sz w:val="24"/>
          <w:szCs w:val="24"/>
        </w:rPr>
        <w:t>a wypogodzonego horyzontu oświe</w:t>
      </w:r>
      <w:r w:rsidRPr="00B8220D">
        <w:rPr>
          <w:rFonts w:ascii="Times New Roman" w:hAnsi="Times New Roman" w:cs="Times New Roman"/>
          <w:sz w:val="24"/>
          <w:szCs w:val="24"/>
        </w:rPr>
        <w:t>cała jaskrawo blade twarze i zapalała iskry wzdłuż żółtych guzików li ciemno-zielonych mundurów. Naprzeciw tłoku z go</w:t>
      </w:r>
      <w:r w:rsidR="00BE3144">
        <w:rPr>
          <w:rFonts w:ascii="Times New Roman" w:hAnsi="Times New Roman" w:cs="Times New Roman"/>
          <w:sz w:val="24"/>
          <w:szCs w:val="24"/>
        </w:rPr>
        <w:t>łeom</w:t>
      </w:r>
      <w:r w:rsidRPr="00B8220D">
        <w:rPr>
          <w:rFonts w:ascii="Times New Roman" w:hAnsi="Times New Roman" w:cs="Times New Roman"/>
          <w:sz w:val="24"/>
          <w:szCs w:val="24"/>
        </w:rPr>
        <w:t>i ręk</w:t>
      </w:r>
      <w:r w:rsidR="00BE3144">
        <w:rPr>
          <w:rFonts w:ascii="Times New Roman" w:hAnsi="Times New Roman" w:cs="Times New Roman"/>
          <w:sz w:val="24"/>
          <w:szCs w:val="24"/>
        </w:rPr>
        <w:t>ami warujących włościan, stał sznur wojska, z naje</w:t>
      </w:r>
      <w:r w:rsidRPr="00B8220D">
        <w:rPr>
          <w:rFonts w:ascii="Times New Roman" w:hAnsi="Times New Roman" w:cs="Times New Roman"/>
          <w:sz w:val="24"/>
          <w:szCs w:val="24"/>
        </w:rPr>
        <w:t>żonemi bagnetami. Oficerowie silnie znudzeni wałęsali się na uboczu, coś szemrząc po</w:t>
      </w:r>
      <w:r w:rsidR="00BE3144">
        <w:rPr>
          <w:rFonts w:ascii="Times New Roman" w:hAnsi="Times New Roman" w:cs="Times New Roman"/>
          <w:sz w:val="24"/>
          <w:szCs w:val="24"/>
        </w:rPr>
        <w:t xml:space="preserve"> cichu między sobą, paląc ukrad</w:t>
      </w:r>
      <w:r w:rsidRPr="00B8220D">
        <w:rPr>
          <w:rFonts w:ascii="Times New Roman" w:hAnsi="Times New Roman" w:cs="Times New Roman"/>
          <w:sz w:val="24"/>
          <w:szCs w:val="24"/>
        </w:rPr>
        <w:t>kiem papiero</w:t>
      </w:r>
      <w:r w:rsidR="00BE3144">
        <w:rPr>
          <w:rFonts w:ascii="Times New Roman" w:hAnsi="Times New Roman" w:cs="Times New Roman"/>
          <w:sz w:val="24"/>
          <w:szCs w:val="24"/>
        </w:rPr>
        <w:t>sy, tupiąc w ziemię skostniałem</w:t>
      </w:r>
      <w:r w:rsidRPr="00B8220D">
        <w:rPr>
          <w:rFonts w:ascii="Times New Roman" w:hAnsi="Times New Roman" w:cs="Times New Roman"/>
          <w:sz w:val="24"/>
          <w:szCs w:val="24"/>
        </w:rPr>
        <w:t xml:space="preserve">i nogami i </w:t>
      </w:r>
      <w:r w:rsidR="00BE3144">
        <w:rPr>
          <w:rFonts w:ascii="Times New Roman" w:hAnsi="Times New Roman" w:cs="Times New Roman"/>
          <w:sz w:val="24"/>
          <w:szCs w:val="24"/>
        </w:rPr>
        <w:t>wy</w:t>
      </w:r>
      <w:r w:rsidRPr="00B8220D">
        <w:rPr>
          <w:rFonts w:ascii="Times New Roman" w:hAnsi="Times New Roman" w:cs="Times New Roman"/>
          <w:sz w:val="24"/>
          <w:szCs w:val="24"/>
        </w:rPr>
        <w:t>glądając niecierp</w:t>
      </w:r>
      <w:r w:rsidR="00BE3144">
        <w:rPr>
          <w:rFonts w:ascii="Times New Roman" w:hAnsi="Times New Roman" w:cs="Times New Roman"/>
          <w:sz w:val="24"/>
          <w:szCs w:val="24"/>
        </w:rPr>
        <w:t>l</w:t>
      </w:r>
      <w:r w:rsidRPr="00B8220D">
        <w:rPr>
          <w:rFonts w:ascii="Times New Roman" w:hAnsi="Times New Roman" w:cs="Times New Roman"/>
          <w:sz w:val="24"/>
          <w:szCs w:val="24"/>
        </w:rPr>
        <w:t>i</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ie czegoś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 dali. </w:t>
      </w:r>
    </w:p>
    <w:p w:rsidR="00BA4832" w:rsidRPr="00B8220D" w:rsidRDefault="00BA4832" w:rsidP="00BE3144">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Kilku Kozaków i żandarmów konnych uzupeł</w:t>
      </w:r>
      <w:r w:rsidR="00BE3144">
        <w:rPr>
          <w:rFonts w:ascii="Times New Roman" w:hAnsi="Times New Roman" w:cs="Times New Roman"/>
          <w:sz w:val="24"/>
          <w:szCs w:val="24"/>
        </w:rPr>
        <w:t>niało ten obraz. Na progu</w:t>
      </w:r>
      <w:r w:rsidRPr="00B8220D">
        <w:rPr>
          <w:rFonts w:ascii="Times New Roman" w:hAnsi="Times New Roman" w:cs="Times New Roman"/>
          <w:sz w:val="24"/>
          <w:szCs w:val="24"/>
        </w:rPr>
        <w:t xml:space="preserve"> dawnej o</w:t>
      </w:r>
      <w:r w:rsidR="00BE3144">
        <w:rPr>
          <w:rFonts w:ascii="Times New Roman" w:hAnsi="Times New Roman" w:cs="Times New Roman"/>
          <w:sz w:val="24"/>
          <w:szCs w:val="24"/>
        </w:rPr>
        <w:t>pustoszałej plebanii, u stóp pa</w:t>
      </w:r>
      <w:r w:rsidRPr="00B8220D">
        <w:rPr>
          <w:rFonts w:ascii="Times New Roman" w:hAnsi="Times New Roman" w:cs="Times New Roman"/>
          <w:sz w:val="24"/>
          <w:szCs w:val="24"/>
        </w:rPr>
        <w:t xml:space="preserve">górka, stał zmarszczony, zdenerwowany pop, o długiej sukni, długich </w:t>
      </w:r>
      <w:r w:rsidR="00B8220D">
        <w:rPr>
          <w:rFonts w:ascii="Times New Roman" w:hAnsi="Times New Roman" w:cs="Times New Roman"/>
          <w:sz w:val="24"/>
          <w:szCs w:val="24"/>
        </w:rPr>
        <w:t>w</w:t>
      </w:r>
      <w:r w:rsidRPr="00B8220D">
        <w:rPr>
          <w:rFonts w:ascii="Times New Roman" w:hAnsi="Times New Roman" w:cs="Times New Roman"/>
          <w:sz w:val="24"/>
          <w:szCs w:val="24"/>
        </w:rPr>
        <w:t>łosach, długiej brodzie i powłóczystych rękawach. Z nim rozmawiał po rosyjsku ślusarz, katolik łacinnik, podła fizyogno</w:t>
      </w:r>
      <w:r w:rsidR="00BE3144">
        <w:rPr>
          <w:rFonts w:ascii="Times New Roman" w:hAnsi="Times New Roman" w:cs="Times New Roman"/>
          <w:sz w:val="24"/>
          <w:szCs w:val="24"/>
        </w:rPr>
        <w:t>mia i podła dusza, prosto z kry</w:t>
      </w:r>
      <w:r w:rsidRPr="00B8220D">
        <w:rPr>
          <w:rFonts w:ascii="Times New Roman" w:hAnsi="Times New Roman" w:cs="Times New Roman"/>
          <w:sz w:val="24"/>
          <w:szCs w:val="24"/>
        </w:rPr>
        <w:t xml:space="preserve">minału zawrócona.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 r</w:t>
      </w:r>
      <w:r w:rsidR="00BE3144">
        <w:rPr>
          <w:rFonts w:ascii="Times New Roman" w:hAnsi="Times New Roman" w:cs="Times New Roman"/>
          <w:sz w:val="24"/>
          <w:szCs w:val="24"/>
        </w:rPr>
        <w:t>ęku miał ścierkę pełną wytrychów</w:t>
      </w:r>
      <w:r w:rsidRPr="00B8220D">
        <w:rPr>
          <w:rFonts w:ascii="Times New Roman" w:hAnsi="Times New Roman" w:cs="Times New Roman"/>
          <w:sz w:val="24"/>
          <w:szCs w:val="24"/>
        </w:rPr>
        <w:t xml:space="preserve"> i </w:t>
      </w:r>
      <w:r w:rsidR="00BE3144">
        <w:rPr>
          <w:rFonts w:ascii="Times New Roman" w:hAnsi="Times New Roman" w:cs="Times New Roman"/>
          <w:sz w:val="24"/>
          <w:szCs w:val="24"/>
        </w:rPr>
        <w:t>rozmaitych ostrych narzędzi.</w:t>
      </w:r>
    </w:p>
    <w:p w:rsidR="00287A11"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Jadą! jadą! -- wrzasnął któryś z konnych kozakó</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 </w:t>
      </w:r>
    </w:p>
    <w:p w:rsidR="00BA4832" w:rsidRPr="00B8220D" w:rsidRDefault="00B8220D"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W</w:t>
      </w:r>
      <w:r w:rsidR="00BA4832" w:rsidRPr="00B8220D">
        <w:rPr>
          <w:rFonts w:ascii="Times New Roman" w:hAnsi="Times New Roman" w:cs="Times New Roman"/>
          <w:sz w:val="24"/>
          <w:szCs w:val="24"/>
        </w:rPr>
        <w:t xml:space="preserve"> tej chwili oficerowie rzucili papierosy, prostując się i stając każdy na swym poste</w:t>
      </w:r>
      <w:r w:rsidR="00BE3144">
        <w:rPr>
          <w:rFonts w:ascii="Times New Roman" w:hAnsi="Times New Roman" w:cs="Times New Roman"/>
          <w:sz w:val="24"/>
          <w:szCs w:val="24"/>
        </w:rPr>
        <w:t>r</w:t>
      </w:r>
      <w:r w:rsidR="00BA4832" w:rsidRPr="00B8220D">
        <w:rPr>
          <w:rFonts w:ascii="Times New Roman" w:hAnsi="Times New Roman" w:cs="Times New Roman"/>
          <w:sz w:val="24"/>
          <w:szCs w:val="24"/>
        </w:rPr>
        <w:t>un</w:t>
      </w:r>
      <w:r w:rsidR="00BE3144">
        <w:rPr>
          <w:rFonts w:ascii="Times New Roman" w:hAnsi="Times New Roman" w:cs="Times New Roman"/>
          <w:sz w:val="24"/>
          <w:szCs w:val="24"/>
        </w:rPr>
        <w:t>k</w:t>
      </w:r>
      <w:r w:rsidR="00BA4832" w:rsidRPr="00B8220D">
        <w:rPr>
          <w:rFonts w:ascii="Times New Roman" w:hAnsi="Times New Roman" w:cs="Times New Roman"/>
          <w:sz w:val="24"/>
          <w:szCs w:val="24"/>
        </w:rPr>
        <w:t>u z pałasze</w:t>
      </w:r>
      <w:r w:rsidR="00BE3144">
        <w:rPr>
          <w:rFonts w:ascii="Times New Roman" w:hAnsi="Times New Roman" w:cs="Times New Roman"/>
          <w:sz w:val="24"/>
          <w:szCs w:val="24"/>
        </w:rPr>
        <w:t>m</w:t>
      </w:r>
      <w:r w:rsidR="00BA4832" w:rsidRPr="00B8220D">
        <w:rPr>
          <w:rFonts w:ascii="Times New Roman" w:hAnsi="Times New Roman" w:cs="Times New Roman"/>
          <w:sz w:val="24"/>
          <w:szCs w:val="24"/>
        </w:rPr>
        <w:t xml:space="preserve"> w ręku. Orłowskie ogiery zamaszystym kłusem i zgrabnym łukiem wpadłszy na </w:t>
      </w:r>
      <w:r>
        <w:rPr>
          <w:rFonts w:ascii="Times New Roman" w:hAnsi="Times New Roman" w:cs="Times New Roman"/>
          <w:sz w:val="24"/>
          <w:szCs w:val="24"/>
        </w:rPr>
        <w:t>w</w:t>
      </w:r>
      <w:r w:rsidR="00BA4832" w:rsidRPr="00B8220D">
        <w:rPr>
          <w:rFonts w:ascii="Times New Roman" w:hAnsi="Times New Roman" w:cs="Times New Roman"/>
          <w:sz w:val="24"/>
          <w:szCs w:val="24"/>
        </w:rPr>
        <w:t>zgórze, stanęły osadzone na miejscu między gromadą a wojskiem. Ordynans nie zdołał przyskoczyć do drzwiczek, gdy wyp</w:t>
      </w:r>
      <w:r w:rsidR="00BE3144">
        <w:rPr>
          <w:rFonts w:ascii="Times New Roman" w:hAnsi="Times New Roman" w:cs="Times New Roman"/>
          <w:sz w:val="24"/>
          <w:szCs w:val="24"/>
        </w:rPr>
        <w:t>adł z nich rozpromieniony pułko</w:t>
      </w:r>
      <w:r>
        <w:rPr>
          <w:rFonts w:ascii="Times New Roman" w:hAnsi="Times New Roman" w:cs="Times New Roman"/>
          <w:sz w:val="24"/>
          <w:szCs w:val="24"/>
        </w:rPr>
        <w:t>w</w:t>
      </w:r>
      <w:r w:rsidR="00BA4832" w:rsidRPr="00B8220D">
        <w:rPr>
          <w:rFonts w:ascii="Times New Roman" w:hAnsi="Times New Roman" w:cs="Times New Roman"/>
          <w:sz w:val="24"/>
          <w:szCs w:val="24"/>
        </w:rPr>
        <w:t>nik i szerokim ruchem wskazuj</w:t>
      </w:r>
      <w:r w:rsidR="00BE3144">
        <w:rPr>
          <w:rFonts w:ascii="Times New Roman" w:hAnsi="Times New Roman" w:cs="Times New Roman"/>
          <w:sz w:val="24"/>
          <w:szCs w:val="24"/>
        </w:rPr>
        <w:t>ąc karetę, z której powoli wysuwał się staruszek, zawołał na l</w:t>
      </w:r>
      <w:r w:rsidR="00BA4832" w:rsidRPr="00B8220D">
        <w:rPr>
          <w:rFonts w:ascii="Times New Roman" w:hAnsi="Times New Roman" w:cs="Times New Roman"/>
          <w:sz w:val="24"/>
          <w:szCs w:val="24"/>
        </w:rPr>
        <w:t xml:space="preserve">udzi: </w:t>
      </w:r>
    </w:p>
    <w:p w:rsidR="00287A11"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lastRenderedPageBreak/>
        <w:t>- No dzieci! Patrzajcie, jakirn dobry. Zamiast was śmiercią karać</w:t>
      </w:r>
      <w:r w:rsidR="00BE3144">
        <w:rPr>
          <w:rFonts w:ascii="Times New Roman" w:hAnsi="Times New Roman" w:cs="Times New Roman"/>
          <w:sz w:val="24"/>
          <w:szCs w:val="24"/>
        </w:rPr>
        <w:t>, jak się wam za bunt należało, pojechałem sam po waszego bat'ka. M</w:t>
      </w:r>
      <w:r w:rsidRPr="00B8220D">
        <w:rPr>
          <w:rFonts w:ascii="Times New Roman" w:hAnsi="Times New Roman" w:cs="Times New Roman"/>
          <w:sz w:val="24"/>
          <w:szCs w:val="24"/>
        </w:rPr>
        <w:t>ówiliście, że co on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am powie, wy zrobicie. Otóż macie go! Słuchajcie co wam każe! Ja nic więcej nie żądam niż on, bo on mądry i rozumie lepiej od was czego Bóg chce i Najjaśniejszy Pan! </w:t>
      </w:r>
    </w:p>
    <w:p w:rsidR="00287A11"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xml:space="preserve">Kareta odjechała. </w:t>
      </w:r>
    </w:p>
    <w:p w:rsidR="00287A11"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Ogromne milczenie zapanowało - straszne, urocze jak cisza przed burzą, jak przer</w:t>
      </w:r>
      <w:r w:rsidR="00B8220D">
        <w:rPr>
          <w:rFonts w:ascii="Times New Roman" w:hAnsi="Times New Roman" w:cs="Times New Roman"/>
          <w:sz w:val="24"/>
          <w:szCs w:val="24"/>
        </w:rPr>
        <w:t>w</w:t>
      </w:r>
      <w:r w:rsidR="00412584">
        <w:rPr>
          <w:rFonts w:ascii="Times New Roman" w:hAnsi="Times New Roman" w:cs="Times New Roman"/>
          <w:sz w:val="24"/>
          <w:szCs w:val="24"/>
        </w:rPr>
        <w:t>a między wy</w:t>
      </w:r>
      <w:r w:rsidRPr="00B8220D">
        <w:rPr>
          <w:rFonts w:ascii="Times New Roman" w:hAnsi="Times New Roman" w:cs="Times New Roman"/>
          <w:sz w:val="24"/>
          <w:szCs w:val="24"/>
        </w:rPr>
        <w:t xml:space="preserve">daniem a przeczytaniem wyroku. </w:t>
      </w:r>
    </w:p>
    <w:p w:rsidR="00287A11"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Ruś, blady na twarzy o</w:t>
      </w:r>
      <w:r w:rsidR="00412584">
        <w:rPr>
          <w:rFonts w:ascii="Times New Roman" w:hAnsi="Times New Roman" w:cs="Times New Roman"/>
          <w:sz w:val="24"/>
          <w:szCs w:val="24"/>
        </w:rPr>
        <w:t xml:space="preserve">kolonej białemi włosami, stał </w:t>
      </w:r>
      <w:r w:rsidRPr="00B8220D">
        <w:rPr>
          <w:rFonts w:ascii="Times New Roman" w:hAnsi="Times New Roman" w:cs="Times New Roman"/>
          <w:sz w:val="24"/>
          <w:szCs w:val="24"/>
        </w:rPr>
        <w:t>opromieniony ostatnim tryumfalny</w:t>
      </w:r>
      <w:r w:rsidR="00412584">
        <w:rPr>
          <w:rFonts w:ascii="Times New Roman" w:hAnsi="Times New Roman" w:cs="Times New Roman"/>
          <w:sz w:val="24"/>
          <w:szCs w:val="24"/>
        </w:rPr>
        <w:t>m</w:t>
      </w:r>
      <w:r w:rsidRPr="00B8220D">
        <w:rPr>
          <w:rFonts w:ascii="Times New Roman" w:hAnsi="Times New Roman" w:cs="Times New Roman"/>
          <w:sz w:val="24"/>
          <w:szCs w:val="24"/>
        </w:rPr>
        <w:t xml:space="preserve"> blaskiem ognistej kuli s</w:t>
      </w:r>
      <w:r w:rsidR="00412584">
        <w:rPr>
          <w:rFonts w:ascii="Times New Roman" w:hAnsi="Times New Roman" w:cs="Times New Roman"/>
          <w:sz w:val="24"/>
          <w:szCs w:val="24"/>
        </w:rPr>
        <w:t>ł</w:t>
      </w:r>
      <w:r w:rsidRPr="00B8220D">
        <w:rPr>
          <w:rFonts w:ascii="Times New Roman" w:hAnsi="Times New Roman" w:cs="Times New Roman"/>
          <w:sz w:val="24"/>
          <w:szCs w:val="24"/>
        </w:rPr>
        <w:t>oneczn</w:t>
      </w:r>
      <w:r w:rsidR="00412584">
        <w:rPr>
          <w:rFonts w:ascii="Times New Roman" w:hAnsi="Times New Roman" w:cs="Times New Roman"/>
          <w:sz w:val="24"/>
          <w:szCs w:val="24"/>
        </w:rPr>
        <w:t>ej, chylącej się ku zachodowi. R</w:t>
      </w:r>
      <w:r w:rsidRPr="00B8220D">
        <w:rPr>
          <w:rFonts w:ascii="Times New Roman" w:hAnsi="Times New Roman" w:cs="Times New Roman"/>
          <w:sz w:val="24"/>
          <w:szCs w:val="24"/>
        </w:rPr>
        <w:t xml:space="preserve">ęce rniał złożone, oczy wzniesione do głębokiego nieba - a to niebo było nad </w:t>
      </w:r>
      <w:r w:rsidR="00412584">
        <w:rPr>
          <w:rFonts w:ascii="Times New Roman" w:hAnsi="Times New Roman" w:cs="Times New Roman"/>
          <w:sz w:val="24"/>
          <w:szCs w:val="24"/>
        </w:rPr>
        <w:t xml:space="preserve">nim błękitne i niezmiernie przeźroczyste, potem wpadało </w:t>
      </w:r>
      <w:r w:rsidR="00B8220D">
        <w:rPr>
          <w:rFonts w:ascii="Times New Roman" w:hAnsi="Times New Roman" w:cs="Times New Roman"/>
          <w:sz w:val="24"/>
          <w:szCs w:val="24"/>
        </w:rPr>
        <w:t>w</w:t>
      </w:r>
      <w:r w:rsidR="00412584">
        <w:rPr>
          <w:rFonts w:ascii="Times New Roman" w:hAnsi="Times New Roman" w:cs="Times New Roman"/>
          <w:sz w:val="24"/>
          <w:szCs w:val="24"/>
        </w:rPr>
        <w:t xml:space="preserve"> tę</w:t>
      </w:r>
      <w:r w:rsidRPr="00B8220D">
        <w:rPr>
          <w:rFonts w:ascii="Times New Roman" w:hAnsi="Times New Roman" w:cs="Times New Roman"/>
          <w:sz w:val="24"/>
          <w:szCs w:val="24"/>
        </w:rPr>
        <w:t xml:space="preserve">czowe odmiany, zielonkawo-żółte, liliowo-purpurowe, a dusza snać z piersi mu się </w:t>
      </w:r>
      <w:r w:rsidR="00B8220D">
        <w:rPr>
          <w:rFonts w:ascii="Times New Roman" w:hAnsi="Times New Roman" w:cs="Times New Roman"/>
          <w:sz w:val="24"/>
          <w:szCs w:val="24"/>
        </w:rPr>
        <w:t>w</w:t>
      </w:r>
      <w:r w:rsidR="00412584">
        <w:rPr>
          <w:rFonts w:ascii="Times New Roman" w:hAnsi="Times New Roman" w:cs="Times New Roman"/>
          <w:sz w:val="24"/>
          <w:szCs w:val="24"/>
        </w:rPr>
        <w:t>yrywała, bieżąc do tych ś</w:t>
      </w:r>
      <w:r w:rsidR="00B8220D">
        <w:rPr>
          <w:rFonts w:ascii="Times New Roman" w:hAnsi="Times New Roman" w:cs="Times New Roman"/>
          <w:sz w:val="24"/>
          <w:szCs w:val="24"/>
        </w:rPr>
        <w:t>w</w:t>
      </w:r>
      <w:r w:rsidR="00412584">
        <w:rPr>
          <w:rFonts w:ascii="Times New Roman" w:hAnsi="Times New Roman" w:cs="Times New Roman"/>
          <w:sz w:val="24"/>
          <w:szCs w:val="24"/>
        </w:rPr>
        <w:t>ietlanych głębi, a krzy</w:t>
      </w:r>
      <w:r w:rsidRPr="00B8220D">
        <w:rPr>
          <w:rFonts w:ascii="Times New Roman" w:hAnsi="Times New Roman" w:cs="Times New Roman"/>
          <w:sz w:val="24"/>
          <w:szCs w:val="24"/>
        </w:rPr>
        <w:t xml:space="preserve">ż na kościelnej </w:t>
      </w:r>
      <w:r w:rsidR="00B8220D">
        <w:rPr>
          <w:rFonts w:ascii="Times New Roman" w:hAnsi="Times New Roman" w:cs="Times New Roman"/>
          <w:sz w:val="24"/>
          <w:szCs w:val="24"/>
        </w:rPr>
        <w:t>w</w:t>
      </w:r>
      <w:r w:rsidR="00412584">
        <w:rPr>
          <w:rFonts w:ascii="Times New Roman" w:hAnsi="Times New Roman" w:cs="Times New Roman"/>
          <w:sz w:val="24"/>
          <w:szCs w:val="24"/>
        </w:rPr>
        <w:t>ież</w:t>
      </w:r>
      <w:r w:rsidRPr="00B8220D">
        <w:rPr>
          <w:rFonts w:ascii="Times New Roman" w:hAnsi="Times New Roman" w:cs="Times New Roman"/>
          <w:sz w:val="24"/>
          <w:szCs w:val="24"/>
        </w:rPr>
        <w:t>yczce pr</w:t>
      </w:r>
      <w:r w:rsidR="00412584">
        <w:rPr>
          <w:rFonts w:ascii="Times New Roman" w:hAnsi="Times New Roman" w:cs="Times New Roman"/>
          <w:sz w:val="24"/>
          <w:szCs w:val="24"/>
        </w:rPr>
        <w:t>z</w:t>
      </w:r>
      <w:r w:rsidRPr="00B8220D">
        <w:rPr>
          <w:rFonts w:ascii="Times New Roman" w:hAnsi="Times New Roman" w:cs="Times New Roman"/>
          <w:sz w:val="24"/>
          <w:szCs w:val="24"/>
        </w:rPr>
        <w:t>ed nim ostro się rysował na tle bezdennego lazuru, jak surowy rys obo</w:t>
      </w:r>
      <w:r w:rsidR="00B8220D">
        <w:rPr>
          <w:rFonts w:ascii="Times New Roman" w:hAnsi="Times New Roman" w:cs="Times New Roman"/>
          <w:sz w:val="24"/>
          <w:szCs w:val="24"/>
        </w:rPr>
        <w:t>w</w:t>
      </w:r>
      <w:r w:rsidRPr="00B8220D">
        <w:rPr>
          <w:rFonts w:ascii="Times New Roman" w:hAnsi="Times New Roman" w:cs="Times New Roman"/>
          <w:sz w:val="24"/>
          <w:szCs w:val="24"/>
        </w:rPr>
        <w:t>iązku na bezdennem tl</w:t>
      </w:r>
      <w:r w:rsidR="00412584">
        <w:rPr>
          <w:rFonts w:ascii="Times New Roman" w:hAnsi="Times New Roman" w:cs="Times New Roman"/>
          <w:sz w:val="24"/>
          <w:szCs w:val="24"/>
        </w:rPr>
        <w:t xml:space="preserve">e obietnic niebieskich. </w:t>
      </w:r>
    </w:p>
    <w:p w:rsidR="00287A11" w:rsidRDefault="00412584"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Lud, ch</w:t>
      </w:r>
      <w:r w:rsidR="00B8220D">
        <w:rPr>
          <w:rFonts w:ascii="Times New Roman" w:hAnsi="Times New Roman" w:cs="Times New Roman"/>
          <w:sz w:val="24"/>
          <w:szCs w:val="24"/>
        </w:rPr>
        <w:t>w</w:t>
      </w:r>
      <w:r>
        <w:rPr>
          <w:rFonts w:ascii="Times New Roman" w:hAnsi="Times New Roman" w:cs="Times New Roman"/>
          <w:sz w:val="24"/>
          <w:szCs w:val="24"/>
        </w:rPr>
        <w:t>il</w:t>
      </w:r>
      <w:r w:rsidR="00BA4832" w:rsidRPr="00B8220D">
        <w:rPr>
          <w:rFonts w:ascii="Times New Roman" w:hAnsi="Times New Roman" w:cs="Times New Roman"/>
          <w:sz w:val="24"/>
          <w:szCs w:val="24"/>
        </w:rPr>
        <w:t>owo zach</w:t>
      </w:r>
      <w:r w:rsidR="00B8220D">
        <w:rPr>
          <w:rFonts w:ascii="Times New Roman" w:hAnsi="Times New Roman" w:cs="Times New Roman"/>
          <w:sz w:val="24"/>
          <w:szCs w:val="24"/>
        </w:rPr>
        <w:t>w</w:t>
      </w:r>
      <w:r>
        <w:rPr>
          <w:rFonts w:ascii="Times New Roman" w:hAnsi="Times New Roman" w:cs="Times New Roman"/>
          <w:sz w:val="24"/>
          <w:szCs w:val="24"/>
        </w:rPr>
        <w:t>iany słowami naczelnika spoj</w:t>
      </w:r>
      <w:r w:rsidR="00BA4832" w:rsidRPr="00B8220D">
        <w:rPr>
          <w:rFonts w:ascii="Times New Roman" w:hAnsi="Times New Roman" w:cs="Times New Roman"/>
          <w:sz w:val="24"/>
          <w:szCs w:val="24"/>
        </w:rPr>
        <w:t>rzał tylko na postać zamodlonego star</w:t>
      </w:r>
      <w:r>
        <w:rPr>
          <w:rFonts w:ascii="Times New Roman" w:hAnsi="Times New Roman" w:cs="Times New Roman"/>
          <w:sz w:val="24"/>
          <w:szCs w:val="24"/>
        </w:rPr>
        <w:t>ca-Serafina i odzyskał pewność ni</w:t>
      </w:r>
      <w:r w:rsidR="00BA4832" w:rsidRPr="00B8220D">
        <w:rPr>
          <w:rFonts w:ascii="Times New Roman" w:hAnsi="Times New Roman" w:cs="Times New Roman"/>
          <w:sz w:val="24"/>
          <w:szCs w:val="24"/>
        </w:rPr>
        <w:t xml:space="preserve">ezamąconą. </w:t>
      </w:r>
    </w:p>
    <w:p w:rsidR="00287A11"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Chłopi wstrzymywa</w:t>
      </w:r>
      <w:r w:rsidR="00412584">
        <w:rPr>
          <w:rFonts w:ascii="Times New Roman" w:hAnsi="Times New Roman" w:cs="Times New Roman"/>
          <w:sz w:val="24"/>
          <w:szCs w:val="24"/>
        </w:rPr>
        <w:t>li oddech</w:t>
      </w:r>
      <w:r w:rsidRPr="00B8220D">
        <w:rPr>
          <w:rFonts w:ascii="Times New Roman" w:hAnsi="Times New Roman" w:cs="Times New Roman"/>
          <w:sz w:val="24"/>
          <w:szCs w:val="24"/>
        </w:rPr>
        <w:t xml:space="preserve"> z oba</w:t>
      </w:r>
      <w:r w:rsidR="00B8220D">
        <w:rPr>
          <w:rFonts w:ascii="Times New Roman" w:hAnsi="Times New Roman" w:cs="Times New Roman"/>
          <w:sz w:val="24"/>
          <w:szCs w:val="24"/>
        </w:rPr>
        <w:t>w</w:t>
      </w:r>
      <w:r w:rsidR="00412584">
        <w:rPr>
          <w:rFonts w:ascii="Times New Roman" w:hAnsi="Times New Roman" w:cs="Times New Roman"/>
          <w:sz w:val="24"/>
          <w:szCs w:val="24"/>
        </w:rPr>
        <w:t>y, by ojciec zbyt sł</w:t>
      </w:r>
      <w:r w:rsidRPr="00B8220D">
        <w:rPr>
          <w:rFonts w:ascii="Times New Roman" w:hAnsi="Times New Roman" w:cs="Times New Roman"/>
          <w:sz w:val="24"/>
          <w:szCs w:val="24"/>
        </w:rPr>
        <w:t>abym głosem nie przemów</w:t>
      </w:r>
      <w:r w:rsidR="00412584">
        <w:rPr>
          <w:rFonts w:ascii="Times New Roman" w:hAnsi="Times New Roman" w:cs="Times New Roman"/>
          <w:sz w:val="24"/>
          <w:szCs w:val="24"/>
        </w:rPr>
        <w:t>ił do nich i żeby czego nie tra</w:t>
      </w:r>
      <w:r w:rsidRPr="00B8220D">
        <w:rPr>
          <w:rFonts w:ascii="Times New Roman" w:hAnsi="Times New Roman" w:cs="Times New Roman"/>
          <w:sz w:val="24"/>
          <w:szCs w:val="24"/>
        </w:rPr>
        <w:t xml:space="preserve">cili z nauki jego. </w:t>
      </w:r>
      <w:r w:rsidR="00B8220D">
        <w:rPr>
          <w:rFonts w:ascii="Times New Roman" w:hAnsi="Times New Roman" w:cs="Times New Roman"/>
          <w:sz w:val="24"/>
          <w:szCs w:val="24"/>
        </w:rPr>
        <w:t>W</w:t>
      </w:r>
      <w:r w:rsidRPr="00B8220D">
        <w:rPr>
          <w:rFonts w:ascii="Times New Roman" w:hAnsi="Times New Roman" w:cs="Times New Roman"/>
          <w:sz w:val="24"/>
          <w:szCs w:val="24"/>
        </w:rPr>
        <w:t>strzymywali oddech żołnierze, sami nie wiedząc dlaczego, może w p</w:t>
      </w:r>
      <w:r w:rsidR="00412584">
        <w:rPr>
          <w:rFonts w:ascii="Times New Roman" w:hAnsi="Times New Roman" w:cs="Times New Roman"/>
          <w:sz w:val="24"/>
          <w:szCs w:val="24"/>
        </w:rPr>
        <w:t xml:space="preserve">rzeczuciu, że im lada chwila jakiś rozkaz danym będzie. </w:t>
      </w:r>
    </w:p>
    <w:p w:rsidR="00BA4832" w:rsidRPr="00B8220D" w:rsidRDefault="00412584"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I b</w:t>
      </w:r>
      <w:r w:rsidR="0075476C">
        <w:rPr>
          <w:rFonts w:ascii="Times New Roman" w:hAnsi="Times New Roman" w:cs="Times New Roman"/>
          <w:sz w:val="24"/>
          <w:szCs w:val="24"/>
        </w:rPr>
        <w:t>aron m</w:t>
      </w:r>
      <w:r w:rsidR="00BA4832" w:rsidRPr="00B8220D">
        <w:rPr>
          <w:rFonts w:ascii="Times New Roman" w:hAnsi="Times New Roman" w:cs="Times New Roman"/>
          <w:sz w:val="24"/>
          <w:szCs w:val="24"/>
        </w:rPr>
        <w:t>i</w:t>
      </w:r>
      <w:r w:rsidR="0075476C">
        <w:rPr>
          <w:rFonts w:ascii="Times New Roman" w:hAnsi="Times New Roman" w:cs="Times New Roman"/>
          <w:sz w:val="24"/>
          <w:szCs w:val="24"/>
        </w:rPr>
        <w:t>l</w:t>
      </w:r>
      <w:r w:rsidR="00BA4832" w:rsidRPr="00B8220D">
        <w:rPr>
          <w:rFonts w:ascii="Times New Roman" w:hAnsi="Times New Roman" w:cs="Times New Roman"/>
          <w:sz w:val="24"/>
          <w:szCs w:val="24"/>
        </w:rPr>
        <w:t>czał, tamując oddech; naraz zaniepokojony dzi</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ną</w:t>
      </w:r>
      <w:r w:rsidR="0024150B">
        <w:rPr>
          <w:rFonts w:ascii="Times New Roman" w:hAnsi="Times New Roman" w:cs="Times New Roman"/>
          <w:sz w:val="24"/>
          <w:szCs w:val="24"/>
        </w:rPr>
        <w:t xml:space="preserve"> postacią Rusia, która nawet jeg</w:t>
      </w:r>
      <w:r w:rsidR="00BA4832" w:rsidRPr="00B8220D">
        <w:rPr>
          <w:rFonts w:ascii="Times New Roman" w:hAnsi="Times New Roman" w:cs="Times New Roman"/>
          <w:sz w:val="24"/>
          <w:szCs w:val="24"/>
        </w:rPr>
        <w:t>o tygrysiej duszy sta</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 xml:space="preserve">ała się przejrzystą </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 xml:space="preserve"> tej sekundzie, ni</w:t>
      </w:r>
      <w:r w:rsidR="0024150B">
        <w:rPr>
          <w:rFonts w:ascii="Times New Roman" w:hAnsi="Times New Roman" w:cs="Times New Roman"/>
          <w:sz w:val="24"/>
          <w:szCs w:val="24"/>
        </w:rPr>
        <w:t xml:space="preserve">e wątpiąc jednak o własnym rozumie i </w:t>
      </w:r>
      <w:r w:rsidR="00B8220D">
        <w:rPr>
          <w:rFonts w:ascii="Times New Roman" w:hAnsi="Times New Roman" w:cs="Times New Roman"/>
          <w:sz w:val="24"/>
          <w:szCs w:val="24"/>
        </w:rPr>
        <w:t>w</w:t>
      </w:r>
      <w:r w:rsidR="0024150B">
        <w:rPr>
          <w:rFonts w:ascii="Times New Roman" w:hAnsi="Times New Roman" w:cs="Times New Roman"/>
          <w:sz w:val="24"/>
          <w:szCs w:val="24"/>
        </w:rPr>
        <w:t>ysokim wpływie, otrząsnął się z przy</w:t>
      </w:r>
      <w:r w:rsidR="00BA4832" w:rsidRPr="00B8220D">
        <w:rPr>
          <w:rFonts w:ascii="Times New Roman" w:hAnsi="Times New Roman" w:cs="Times New Roman"/>
          <w:sz w:val="24"/>
          <w:szCs w:val="24"/>
        </w:rPr>
        <w:t>widzenia i ruszył z lekka ramionami, tłómacząc sobie, że Syl</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uch, spełniając ś</w:t>
      </w:r>
      <w:r w:rsidR="00B8220D">
        <w:rPr>
          <w:rFonts w:ascii="Times New Roman" w:hAnsi="Times New Roman" w:cs="Times New Roman"/>
          <w:sz w:val="24"/>
          <w:szCs w:val="24"/>
        </w:rPr>
        <w:t>w</w:t>
      </w:r>
      <w:r w:rsidR="0024150B">
        <w:rPr>
          <w:rFonts w:ascii="Times New Roman" w:hAnsi="Times New Roman" w:cs="Times New Roman"/>
          <w:sz w:val="24"/>
          <w:szCs w:val="24"/>
        </w:rPr>
        <w:t xml:space="preserve">ięty akt ocalenia </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 xml:space="preserve"> tym momencie, słusznie rob</w:t>
      </w:r>
      <w:r w:rsidR="0024150B">
        <w:rPr>
          <w:rFonts w:ascii="Times New Roman" w:hAnsi="Times New Roman" w:cs="Times New Roman"/>
          <w:sz w:val="24"/>
          <w:szCs w:val="24"/>
        </w:rPr>
        <w:t>i,</w:t>
      </w:r>
      <w:r w:rsidR="00BA4832" w:rsidRPr="00B8220D">
        <w:rPr>
          <w:rFonts w:ascii="Times New Roman" w:hAnsi="Times New Roman" w:cs="Times New Roman"/>
          <w:sz w:val="24"/>
          <w:szCs w:val="24"/>
        </w:rPr>
        <w:t xml:space="preserve"> że się modli, by lud skorzystał z namowy jego i poddał się carowi. Uroczysty i silny rozległ się srebrny głos staruszka, gdy nareszcie przemó</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 xml:space="preserve">ił, przeżegnawszy się pobożnie: </w:t>
      </w:r>
    </w:p>
    <w:p w:rsidR="00287A11"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Bracia, dzieci, sąsiady i kumy moje! Przyszedłem na żądanie Jaśn</w:t>
      </w:r>
      <w:r w:rsidR="0024150B">
        <w:rPr>
          <w:rFonts w:ascii="Times New Roman" w:hAnsi="Times New Roman" w:cs="Times New Roman"/>
          <w:sz w:val="24"/>
          <w:szCs w:val="24"/>
        </w:rPr>
        <w:t>ie Wielmożnego Pana Naczelnika, by powtórzyć w</w:t>
      </w:r>
      <w:r w:rsidRPr="00B8220D">
        <w:rPr>
          <w:rFonts w:ascii="Times New Roman" w:hAnsi="Times New Roman" w:cs="Times New Roman"/>
          <w:sz w:val="24"/>
          <w:szCs w:val="24"/>
        </w:rPr>
        <w:t>am sło</w:t>
      </w:r>
      <w:r w:rsidR="00B8220D">
        <w:rPr>
          <w:rFonts w:ascii="Times New Roman" w:hAnsi="Times New Roman" w:cs="Times New Roman"/>
          <w:sz w:val="24"/>
          <w:szCs w:val="24"/>
        </w:rPr>
        <w:t>w</w:t>
      </w:r>
      <w:r w:rsidR="0024150B">
        <w:rPr>
          <w:rFonts w:ascii="Times New Roman" w:hAnsi="Times New Roman" w:cs="Times New Roman"/>
          <w:sz w:val="24"/>
          <w:szCs w:val="24"/>
        </w:rPr>
        <w:t>a jego, któr</w:t>
      </w:r>
      <w:r w:rsidRPr="00B8220D">
        <w:rPr>
          <w:rFonts w:ascii="Times New Roman" w:hAnsi="Times New Roman" w:cs="Times New Roman"/>
          <w:sz w:val="24"/>
          <w:szCs w:val="24"/>
        </w:rPr>
        <w:t>e on mi powiedzieć raczył, a które są prawdzi</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e! </w:t>
      </w:r>
    </w:p>
    <w:p w:rsidR="00BA4832" w:rsidRPr="00B8220D"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Tu pułkownik zacisnął dłonie z zadowolenia i rzucił zwycięsko-ironiczne</w:t>
      </w:r>
      <w:r w:rsidR="0024150B">
        <w:rPr>
          <w:rFonts w:ascii="Times New Roman" w:hAnsi="Times New Roman" w:cs="Times New Roman"/>
          <w:sz w:val="24"/>
          <w:szCs w:val="24"/>
        </w:rPr>
        <w:t xml:space="preserve"> spojrzenie ku oficerom. Lud słuchał tr</w:t>
      </w:r>
      <w:r w:rsidRPr="00B8220D">
        <w:rPr>
          <w:rFonts w:ascii="Times New Roman" w:hAnsi="Times New Roman" w:cs="Times New Roman"/>
          <w:sz w:val="24"/>
          <w:szCs w:val="24"/>
        </w:rPr>
        <w:t>ochę natężony, jakby przelotne zdzi</w:t>
      </w:r>
      <w:r w:rsidR="00B8220D">
        <w:rPr>
          <w:rFonts w:ascii="Times New Roman" w:hAnsi="Times New Roman" w:cs="Times New Roman"/>
          <w:sz w:val="24"/>
          <w:szCs w:val="24"/>
        </w:rPr>
        <w:t>w</w:t>
      </w:r>
      <w:r w:rsidR="0024150B">
        <w:rPr>
          <w:rFonts w:ascii="Times New Roman" w:hAnsi="Times New Roman" w:cs="Times New Roman"/>
          <w:sz w:val="24"/>
          <w:szCs w:val="24"/>
        </w:rPr>
        <w:t>ienie i troska m</w:t>
      </w:r>
      <w:r w:rsidRPr="00B8220D">
        <w:rPr>
          <w:rFonts w:ascii="Times New Roman" w:hAnsi="Times New Roman" w:cs="Times New Roman"/>
          <w:sz w:val="24"/>
          <w:szCs w:val="24"/>
        </w:rPr>
        <w:t xml:space="preserve">usnęły czoła słuchających. </w:t>
      </w:r>
    </w:p>
    <w:p w:rsidR="0024150B" w:rsidRDefault="0024150B"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 Pan</w:t>
      </w:r>
      <w:r w:rsidR="00BA4832" w:rsidRPr="00B8220D">
        <w:rPr>
          <w:rFonts w:ascii="Times New Roman" w:hAnsi="Times New Roman" w:cs="Times New Roman"/>
          <w:sz w:val="24"/>
          <w:szCs w:val="24"/>
        </w:rPr>
        <w:t xml:space="preserve"> Naczelnik mó</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i, i</w:t>
      </w:r>
      <w:r>
        <w:rPr>
          <w:rFonts w:ascii="Times New Roman" w:hAnsi="Times New Roman" w:cs="Times New Roman"/>
          <w:sz w:val="24"/>
          <w:szCs w:val="24"/>
        </w:rPr>
        <w:t xml:space="preserve"> to jest prawdą - powtórzył starzec - że Najjaśniejszy Car jest m</w:t>
      </w:r>
      <w:r w:rsidR="00BA4832" w:rsidRPr="00B8220D">
        <w:rPr>
          <w:rFonts w:ascii="Times New Roman" w:hAnsi="Times New Roman" w:cs="Times New Roman"/>
          <w:sz w:val="24"/>
          <w:szCs w:val="24"/>
        </w:rPr>
        <w:t>ocniejszy od wszystkich ludzi, od panó</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 xml:space="preserve"> i od księży naszych, od dawnych królów polskic</w:t>
      </w:r>
      <w:r>
        <w:rPr>
          <w:rFonts w:ascii="Times New Roman" w:hAnsi="Times New Roman" w:cs="Times New Roman"/>
          <w:sz w:val="24"/>
          <w:szCs w:val="24"/>
        </w:rPr>
        <w:t xml:space="preserve">h, od </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a</w:t>
      </w:r>
      <w:r>
        <w:rPr>
          <w:rFonts w:ascii="Times New Roman" w:hAnsi="Times New Roman" w:cs="Times New Roman"/>
          <w:sz w:val="24"/>
          <w:szCs w:val="24"/>
        </w:rPr>
        <w:t>s</w:t>
      </w:r>
      <w:r w:rsidR="00BA4832" w:rsidRPr="00B8220D">
        <w:rPr>
          <w:rFonts w:ascii="Times New Roman" w:hAnsi="Times New Roman" w:cs="Times New Roman"/>
          <w:sz w:val="24"/>
          <w:szCs w:val="24"/>
        </w:rPr>
        <w:t xml:space="preserve"> i od dzieci waszych; że mocen jest i chętny wam dać wszelkie wygod</w:t>
      </w:r>
      <w:r>
        <w:rPr>
          <w:rFonts w:ascii="Times New Roman" w:hAnsi="Times New Roman" w:cs="Times New Roman"/>
          <w:sz w:val="24"/>
          <w:szCs w:val="24"/>
        </w:rPr>
        <w:t xml:space="preserve">y i dobra ziemskie, jeżeli mu </w:t>
      </w:r>
      <w:r w:rsidR="00BA4832" w:rsidRPr="00B8220D">
        <w:rPr>
          <w:rFonts w:ascii="Times New Roman" w:hAnsi="Times New Roman" w:cs="Times New Roman"/>
          <w:sz w:val="24"/>
          <w:szCs w:val="24"/>
        </w:rPr>
        <w:t>dusze własne oddacie w pańszcz</w:t>
      </w:r>
      <w:r>
        <w:rPr>
          <w:rFonts w:ascii="Times New Roman" w:hAnsi="Times New Roman" w:cs="Times New Roman"/>
          <w:sz w:val="24"/>
          <w:szCs w:val="24"/>
        </w:rPr>
        <w:t>yznę, a zaprzecie się wiary ojców waszych. M</w:t>
      </w:r>
      <w:r w:rsidR="00BA4832" w:rsidRPr="00B8220D">
        <w:rPr>
          <w:rFonts w:ascii="Times New Roman" w:hAnsi="Times New Roman" w:cs="Times New Roman"/>
          <w:sz w:val="24"/>
          <w:szCs w:val="24"/>
        </w:rPr>
        <w:t>ówi te</w:t>
      </w:r>
      <w:r>
        <w:rPr>
          <w:rFonts w:ascii="Times New Roman" w:hAnsi="Times New Roman" w:cs="Times New Roman"/>
          <w:sz w:val="24"/>
          <w:szCs w:val="24"/>
        </w:rPr>
        <w:t>ż Pan Naczelnik - i to jest pra</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da - że jeżli tego nie zrobicie, to pójdziecie na śmierć i na Sy</w:t>
      </w:r>
      <w:r>
        <w:rPr>
          <w:rFonts w:ascii="Times New Roman" w:hAnsi="Times New Roman" w:cs="Times New Roman"/>
          <w:sz w:val="24"/>
          <w:szCs w:val="24"/>
        </w:rPr>
        <w:t>b</w:t>
      </w:r>
      <w:r w:rsidR="00BA4832" w:rsidRPr="00B8220D">
        <w:rPr>
          <w:rFonts w:ascii="Times New Roman" w:hAnsi="Times New Roman" w:cs="Times New Roman"/>
          <w:sz w:val="24"/>
          <w:szCs w:val="24"/>
        </w:rPr>
        <w:t>ir, ojco</w:t>
      </w:r>
      <w:r w:rsidR="00B8220D">
        <w:rPr>
          <w:rFonts w:ascii="Times New Roman" w:hAnsi="Times New Roman" w:cs="Times New Roman"/>
          <w:sz w:val="24"/>
          <w:szCs w:val="24"/>
        </w:rPr>
        <w:t>w</w:t>
      </w:r>
      <w:r>
        <w:rPr>
          <w:rFonts w:ascii="Times New Roman" w:hAnsi="Times New Roman" w:cs="Times New Roman"/>
          <w:sz w:val="24"/>
          <w:szCs w:val="24"/>
        </w:rPr>
        <w:t>izn</w:t>
      </w:r>
      <w:r w:rsidR="00BA4832" w:rsidRPr="00B8220D">
        <w:rPr>
          <w:rFonts w:ascii="Times New Roman" w:hAnsi="Times New Roman" w:cs="Times New Roman"/>
          <w:sz w:val="24"/>
          <w:szCs w:val="24"/>
        </w:rPr>
        <w:t>a wasza na zmarno</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anie, a dzieci wasze na cho</w:t>
      </w:r>
      <w:r w:rsidR="00B8220D">
        <w:rPr>
          <w:rFonts w:ascii="Times New Roman" w:hAnsi="Times New Roman" w:cs="Times New Roman"/>
          <w:sz w:val="24"/>
          <w:szCs w:val="24"/>
        </w:rPr>
        <w:t>w</w:t>
      </w:r>
      <w:r>
        <w:rPr>
          <w:rFonts w:ascii="Times New Roman" w:hAnsi="Times New Roman" w:cs="Times New Roman"/>
          <w:sz w:val="24"/>
          <w:szCs w:val="24"/>
        </w:rPr>
        <w:t>a</w:t>
      </w:r>
      <w:r w:rsidR="00BA4832" w:rsidRPr="00B8220D">
        <w:rPr>
          <w:rFonts w:ascii="Times New Roman" w:hAnsi="Times New Roman" w:cs="Times New Roman"/>
          <w:sz w:val="24"/>
          <w:szCs w:val="24"/>
        </w:rPr>
        <w:t>nie i na pomstę u pra</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osła</w:t>
      </w:r>
      <w:r w:rsidR="00B8220D">
        <w:rPr>
          <w:rFonts w:ascii="Times New Roman" w:hAnsi="Times New Roman" w:cs="Times New Roman"/>
          <w:sz w:val="24"/>
          <w:szCs w:val="24"/>
        </w:rPr>
        <w:t>w</w:t>
      </w:r>
      <w:r>
        <w:rPr>
          <w:rFonts w:ascii="Times New Roman" w:hAnsi="Times New Roman" w:cs="Times New Roman"/>
          <w:sz w:val="24"/>
          <w:szCs w:val="24"/>
        </w:rPr>
        <w:t xml:space="preserve">nych; że wielu katolików nawet o was nie wie i </w:t>
      </w:r>
      <w:r w:rsidR="00B8220D">
        <w:rPr>
          <w:rFonts w:ascii="Times New Roman" w:hAnsi="Times New Roman" w:cs="Times New Roman"/>
          <w:sz w:val="24"/>
          <w:szCs w:val="24"/>
        </w:rPr>
        <w:t>w</w:t>
      </w:r>
      <w:r>
        <w:rPr>
          <w:rFonts w:ascii="Times New Roman" w:hAnsi="Times New Roman" w:cs="Times New Roman"/>
          <w:sz w:val="24"/>
          <w:szCs w:val="24"/>
        </w:rPr>
        <w:t>iedzieć nie chce, albo nie m</w:t>
      </w:r>
      <w:r w:rsidR="00BA4832" w:rsidRPr="00B8220D">
        <w:rPr>
          <w:rFonts w:ascii="Times New Roman" w:hAnsi="Times New Roman" w:cs="Times New Roman"/>
          <w:sz w:val="24"/>
          <w:szCs w:val="24"/>
        </w:rPr>
        <w:t xml:space="preserve">oże, więc pomocy od ludzi daremnie wam oczekiwać, tak, iż potomstwo wasze nie odziedziczy nawet wiary, za którą zginiecie. </w:t>
      </w:r>
    </w:p>
    <w:p w:rsidR="00287A11"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Chłopom oczy dziką rozpaczą się rozbłysły, patrzyli po sobie osłupieni, w niem</w:t>
      </w:r>
      <w:r w:rsidR="0024150B">
        <w:rPr>
          <w:rFonts w:ascii="Times New Roman" w:hAnsi="Times New Roman" w:cs="Times New Roman"/>
          <w:sz w:val="24"/>
          <w:szCs w:val="24"/>
        </w:rPr>
        <w:t>ym</w:t>
      </w:r>
      <w:r w:rsidRPr="00B8220D">
        <w:rPr>
          <w:rFonts w:ascii="Times New Roman" w:hAnsi="Times New Roman" w:cs="Times New Roman"/>
          <w:sz w:val="24"/>
          <w:szCs w:val="24"/>
        </w:rPr>
        <w:t xml:space="preserve"> bólu ręka</w:t>
      </w:r>
      <w:r w:rsidR="0024150B">
        <w:rPr>
          <w:rFonts w:ascii="Times New Roman" w:hAnsi="Times New Roman" w:cs="Times New Roman"/>
          <w:sz w:val="24"/>
          <w:szCs w:val="24"/>
        </w:rPr>
        <w:t>m</w:t>
      </w:r>
      <w:r w:rsidRPr="00B8220D">
        <w:rPr>
          <w:rFonts w:ascii="Times New Roman" w:hAnsi="Times New Roman" w:cs="Times New Roman"/>
          <w:sz w:val="24"/>
          <w:szCs w:val="24"/>
        </w:rPr>
        <w:t>i rzucając, jakby nie chcie</w:t>
      </w:r>
      <w:r w:rsidR="0024150B">
        <w:rPr>
          <w:rFonts w:ascii="Times New Roman" w:hAnsi="Times New Roman" w:cs="Times New Roman"/>
          <w:sz w:val="24"/>
          <w:szCs w:val="24"/>
        </w:rPr>
        <w:t>li własnym uszom wierzyć, że ich ojc</w:t>
      </w:r>
      <w:r w:rsidRPr="00B8220D">
        <w:rPr>
          <w:rFonts w:ascii="Times New Roman" w:hAnsi="Times New Roman" w:cs="Times New Roman"/>
          <w:sz w:val="24"/>
          <w:szCs w:val="24"/>
        </w:rPr>
        <w:t xml:space="preserve">iec zdradza. </w:t>
      </w:r>
    </w:p>
    <w:p w:rsidR="00BA4832" w:rsidRPr="00B8220D"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Baron aż się trząsł z wewnętrznego śm</w:t>
      </w:r>
      <w:r w:rsidR="0024150B">
        <w:rPr>
          <w:rFonts w:ascii="Times New Roman" w:hAnsi="Times New Roman" w:cs="Times New Roman"/>
          <w:sz w:val="24"/>
          <w:szCs w:val="24"/>
        </w:rPr>
        <w:t>iechu szatań</w:t>
      </w:r>
      <w:r w:rsidRPr="00B8220D">
        <w:rPr>
          <w:rFonts w:ascii="Times New Roman" w:hAnsi="Times New Roman" w:cs="Times New Roman"/>
          <w:sz w:val="24"/>
          <w:szCs w:val="24"/>
        </w:rPr>
        <w:t>sk</w:t>
      </w:r>
      <w:r w:rsidR="0024150B">
        <w:rPr>
          <w:rFonts w:ascii="Times New Roman" w:hAnsi="Times New Roman" w:cs="Times New Roman"/>
          <w:sz w:val="24"/>
          <w:szCs w:val="24"/>
        </w:rPr>
        <w:t>iej radości. Ruś bardzo spokojn</w:t>
      </w:r>
      <w:r w:rsidRPr="00B8220D">
        <w:rPr>
          <w:rFonts w:ascii="Times New Roman" w:hAnsi="Times New Roman" w:cs="Times New Roman"/>
          <w:sz w:val="24"/>
          <w:szCs w:val="24"/>
        </w:rPr>
        <w:t xml:space="preserve">y ciągnął dalej: </w:t>
      </w:r>
    </w:p>
    <w:p w:rsidR="00BA4832" w:rsidRPr="00B8220D"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Po</w:t>
      </w:r>
      <w:r w:rsidR="00B8220D">
        <w:rPr>
          <w:rFonts w:ascii="Times New Roman" w:hAnsi="Times New Roman" w:cs="Times New Roman"/>
          <w:sz w:val="24"/>
          <w:szCs w:val="24"/>
        </w:rPr>
        <w:t>w</w:t>
      </w:r>
      <w:r w:rsidR="0024150B">
        <w:rPr>
          <w:rFonts w:ascii="Times New Roman" w:hAnsi="Times New Roman" w:cs="Times New Roman"/>
          <w:sz w:val="24"/>
          <w:szCs w:val="24"/>
        </w:rPr>
        <w:t>iedziałem</w:t>
      </w:r>
      <w:r w:rsidRPr="00B8220D">
        <w:rPr>
          <w:rFonts w:ascii="Times New Roman" w:hAnsi="Times New Roman" w:cs="Times New Roman"/>
          <w:sz w:val="24"/>
          <w:szCs w:val="24"/>
        </w:rPr>
        <w:t xml:space="preserve"> wam, co mówi Pan Naczelnik i co jest prawdą. A teraz powiem od siebie to, co jest prawdą także i prawdą większą nad wszyst</w:t>
      </w:r>
      <w:r w:rsidR="0024150B">
        <w:rPr>
          <w:rFonts w:ascii="Times New Roman" w:hAnsi="Times New Roman" w:cs="Times New Roman"/>
          <w:sz w:val="24"/>
          <w:szCs w:val="24"/>
        </w:rPr>
        <w:t>kie. Ja dziś z jedną nogą w gro</w:t>
      </w:r>
      <w:r w:rsidRPr="00B8220D">
        <w:rPr>
          <w:rFonts w:ascii="Times New Roman" w:hAnsi="Times New Roman" w:cs="Times New Roman"/>
          <w:sz w:val="24"/>
          <w:szCs w:val="24"/>
        </w:rPr>
        <w:t>bie stojąc nad brzegi</w:t>
      </w:r>
      <w:r w:rsidR="0024150B">
        <w:rPr>
          <w:rFonts w:ascii="Times New Roman" w:hAnsi="Times New Roman" w:cs="Times New Roman"/>
          <w:sz w:val="24"/>
          <w:szCs w:val="24"/>
        </w:rPr>
        <w:t>em wieczności, gdzie przyjdzie m</w:t>
      </w:r>
      <w:r w:rsidRPr="00B8220D">
        <w:rPr>
          <w:rFonts w:ascii="Times New Roman" w:hAnsi="Times New Roman" w:cs="Times New Roman"/>
          <w:sz w:val="24"/>
          <w:szCs w:val="24"/>
        </w:rPr>
        <w:t>i zdać sprawę z sumienia mojego</w:t>
      </w:r>
      <w:r w:rsidR="0024150B">
        <w:rPr>
          <w:rFonts w:ascii="Times New Roman" w:hAnsi="Times New Roman" w:cs="Times New Roman"/>
          <w:sz w:val="24"/>
          <w:szCs w:val="24"/>
        </w:rPr>
        <w:t xml:space="preserve"> wobec Stwórcy wszechrzeczy, po</w:t>
      </w:r>
      <w:r w:rsidRPr="00B8220D">
        <w:rPr>
          <w:rFonts w:ascii="Times New Roman" w:hAnsi="Times New Roman" w:cs="Times New Roman"/>
          <w:sz w:val="24"/>
          <w:szCs w:val="24"/>
        </w:rPr>
        <w:t xml:space="preserve">wiadam wam, że życie jest krótkie, a </w:t>
      </w:r>
      <w:r w:rsidR="00B8220D">
        <w:rPr>
          <w:rFonts w:ascii="Times New Roman" w:hAnsi="Times New Roman" w:cs="Times New Roman"/>
          <w:sz w:val="24"/>
          <w:szCs w:val="24"/>
        </w:rPr>
        <w:t>w</w:t>
      </w:r>
      <w:r w:rsidRPr="00B8220D">
        <w:rPr>
          <w:rFonts w:ascii="Times New Roman" w:hAnsi="Times New Roman" w:cs="Times New Roman"/>
          <w:sz w:val="24"/>
          <w:szCs w:val="24"/>
        </w:rPr>
        <w:t>ieczność bez końca, że car mocniejszy od ludzi, a Bóg od cara, że Chrystus u</w:t>
      </w:r>
      <w:r w:rsidR="0024150B">
        <w:rPr>
          <w:rFonts w:ascii="Times New Roman" w:hAnsi="Times New Roman" w:cs="Times New Roman"/>
          <w:sz w:val="24"/>
          <w:szCs w:val="24"/>
        </w:rPr>
        <w:t xml:space="preserve">marł za nas na krzyżu, więc nam także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arto dla niego </w:t>
      </w:r>
      <w:r w:rsidRPr="00B8220D">
        <w:rPr>
          <w:rFonts w:ascii="Times New Roman" w:hAnsi="Times New Roman" w:cs="Times New Roman"/>
          <w:sz w:val="24"/>
          <w:szCs w:val="24"/>
        </w:rPr>
        <w:lastRenderedPageBreak/>
        <w:t>umierać, że kto raz poznał wiarę prawdziwą, która z Boga jest, a</w:t>
      </w:r>
      <w:r w:rsidR="0024150B">
        <w:rPr>
          <w:rFonts w:ascii="Times New Roman" w:hAnsi="Times New Roman" w:cs="Times New Roman"/>
          <w:sz w:val="24"/>
          <w:szCs w:val="24"/>
        </w:rPr>
        <w:t xml:space="preserve"> dla bojaźni ludzkiej zaprzedał</w:t>
      </w:r>
      <w:r w:rsidRPr="00B8220D">
        <w:rPr>
          <w:rFonts w:ascii="Times New Roman" w:hAnsi="Times New Roman" w:cs="Times New Roman"/>
          <w:sz w:val="24"/>
          <w:szCs w:val="24"/>
        </w:rPr>
        <w:t>b</w:t>
      </w:r>
      <w:r w:rsidR="0024150B">
        <w:rPr>
          <w:rFonts w:ascii="Times New Roman" w:hAnsi="Times New Roman" w:cs="Times New Roman"/>
          <w:sz w:val="24"/>
          <w:szCs w:val="24"/>
        </w:rPr>
        <w:t>y się zakonowi, w który nie wierzy…</w:t>
      </w:r>
    </w:p>
    <w:p w:rsidR="00BA4832" w:rsidRPr="00B8220D" w:rsidRDefault="00BA4832"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xml:space="preserve">Tu pułkownik chwilowo odrętwiały z oburzenia, ryknął: </w:t>
      </w:r>
    </w:p>
    <w:p w:rsidR="00BA4832" w:rsidRPr="00B8220D" w:rsidRDefault="00B8220D"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 M</w:t>
      </w:r>
      <w:r w:rsidR="00BA4832" w:rsidRPr="00B8220D">
        <w:rPr>
          <w:rFonts w:ascii="Times New Roman" w:hAnsi="Times New Roman" w:cs="Times New Roman"/>
          <w:sz w:val="24"/>
          <w:szCs w:val="24"/>
        </w:rPr>
        <w:t>ilcz! - i skoczył do starca, bijąc, szarpiąc, usiłując osobiście zagłuszyć słowa jego - lecz ten, dziwną siłą o</w:t>
      </w:r>
      <w:r w:rsidR="0024150B">
        <w:rPr>
          <w:rFonts w:ascii="Times New Roman" w:hAnsi="Times New Roman" w:cs="Times New Roman"/>
          <w:sz w:val="24"/>
          <w:szCs w:val="24"/>
        </w:rPr>
        <w:t>garnięty, przytrzymał na chwil</w:t>
      </w:r>
      <w:r w:rsidR="00BA4832" w:rsidRPr="00B8220D">
        <w:rPr>
          <w:rFonts w:ascii="Times New Roman" w:hAnsi="Times New Roman" w:cs="Times New Roman"/>
          <w:sz w:val="24"/>
          <w:szCs w:val="24"/>
        </w:rPr>
        <w:t>ę ręce Naczelnika i podno</w:t>
      </w:r>
      <w:r w:rsidR="0024150B">
        <w:rPr>
          <w:rFonts w:ascii="Times New Roman" w:hAnsi="Times New Roman" w:cs="Times New Roman"/>
          <w:sz w:val="24"/>
          <w:szCs w:val="24"/>
        </w:rPr>
        <w:t>sząc głos, dokoń</w:t>
      </w:r>
      <w:r w:rsidR="00BA4832" w:rsidRPr="00B8220D">
        <w:rPr>
          <w:rFonts w:ascii="Times New Roman" w:hAnsi="Times New Roman" w:cs="Times New Roman"/>
          <w:sz w:val="24"/>
          <w:szCs w:val="24"/>
        </w:rPr>
        <w:t xml:space="preserve">czył: </w:t>
      </w:r>
    </w:p>
    <w:p w:rsidR="00BA4832" w:rsidRPr="00B8220D" w:rsidRDefault="0024150B"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 Ten byłby zdrajcą i perekiń</w:t>
      </w:r>
      <w:r w:rsidR="00BA4832" w:rsidRPr="00B8220D">
        <w:rPr>
          <w:rFonts w:ascii="Times New Roman" w:hAnsi="Times New Roman" w:cs="Times New Roman"/>
          <w:sz w:val="24"/>
          <w:szCs w:val="24"/>
        </w:rPr>
        <w:t xml:space="preserve">cem, hańbą swojego rodu, mordercą duszy swojej i swych dzieci. A dzieci </w:t>
      </w:r>
      <w:r w:rsidR="00B8220D">
        <w:rPr>
          <w:rFonts w:ascii="Times New Roman" w:hAnsi="Times New Roman" w:cs="Times New Roman"/>
          <w:sz w:val="24"/>
          <w:szCs w:val="24"/>
        </w:rPr>
        <w:t>w</w:t>
      </w:r>
      <w:r>
        <w:rPr>
          <w:rFonts w:ascii="Times New Roman" w:hAnsi="Times New Roman" w:cs="Times New Roman"/>
          <w:sz w:val="24"/>
          <w:szCs w:val="24"/>
        </w:rPr>
        <w:t>ier</w:t>
      </w:r>
      <w:r w:rsidR="00BA4832" w:rsidRPr="00B8220D">
        <w:rPr>
          <w:rFonts w:ascii="Times New Roman" w:hAnsi="Times New Roman" w:cs="Times New Roman"/>
          <w:sz w:val="24"/>
          <w:szCs w:val="24"/>
        </w:rPr>
        <w:t>nych wytrwają mimo pokus, bo im łaska Boża będz</w:t>
      </w:r>
      <w:r>
        <w:rPr>
          <w:rFonts w:ascii="Times New Roman" w:hAnsi="Times New Roman" w:cs="Times New Roman"/>
          <w:sz w:val="24"/>
          <w:szCs w:val="24"/>
        </w:rPr>
        <w:t>ie matką i ojcem, jak była pierwszym chrześcianom!</w:t>
      </w:r>
    </w:p>
    <w:p w:rsidR="00BA4832" w:rsidRPr="00B8220D" w:rsidRDefault="00BA4832" w:rsidP="0024150B">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xml:space="preserve">Wyrwał się Naczelnik spieniony z rąk omdlewającego starca, jasny </w:t>
      </w:r>
      <w:r w:rsidR="00B8220D">
        <w:rPr>
          <w:rFonts w:ascii="Times New Roman" w:hAnsi="Times New Roman" w:cs="Times New Roman"/>
          <w:sz w:val="24"/>
          <w:szCs w:val="24"/>
        </w:rPr>
        <w:t>w</w:t>
      </w:r>
      <w:r w:rsidR="0024150B">
        <w:rPr>
          <w:rFonts w:ascii="Times New Roman" w:hAnsi="Times New Roman" w:cs="Times New Roman"/>
          <w:sz w:val="24"/>
          <w:szCs w:val="24"/>
        </w:rPr>
        <w:t>łos stanął mu jeżem na głowie, dobył z kie</w:t>
      </w:r>
      <w:r w:rsidRPr="00B8220D">
        <w:rPr>
          <w:rFonts w:ascii="Times New Roman" w:hAnsi="Times New Roman" w:cs="Times New Roman"/>
          <w:sz w:val="24"/>
          <w:szCs w:val="24"/>
        </w:rPr>
        <w:t>szeni re</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olwer, przyłożył do czoła Rusia i... wypalił. </w:t>
      </w:r>
    </w:p>
    <w:p w:rsidR="00BA4832" w:rsidRPr="00B8220D" w:rsidRDefault="008E4727" w:rsidP="0024150B">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Po strzale Sylwuch stał przez chwilę jak w zawieszeniu, ramiona m</w:t>
      </w:r>
      <w:r w:rsidR="00BA4832" w:rsidRPr="00B8220D">
        <w:rPr>
          <w:rFonts w:ascii="Times New Roman" w:hAnsi="Times New Roman" w:cs="Times New Roman"/>
          <w:sz w:val="24"/>
          <w:szCs w:val="24"/>
        </w:rPr>
        <w:t>iał rozkrzyżowane, twarz białą jak ch</w:t>
      </w:r>
      <w:r>
        <w:rPr>
          <w:rFonts w:ascii="Times New Roman" w:hAnsi="Times New Roman" w:cs="Times New Roman"/>
          <w:sz w:val="24"/>
          <w:szCs w:val="24"/>
        </w:rPr>
        <w:t>usta, w konającym blasku zachodn</w:t>
      </w:r>
      <w:r w:rsidR="00BA4832" w:rsidRPr="00B8220D">
        <w:rPr>
          <w:rFonts w:ascii="Times New Roman" w:hAnsi="Times New Roman" w:cs="Times New Roman"/>
          <w:sz w:val="24"/>
          <w:szCs w:val="24"/>
        </w:rPr>
        <w:t>im kąpaną, a po niej spływały krople krwi od skroni. Nagle, bez</w:t>
      </w:r>
      <w:r>
        <w:rPr>
          <w:rFonts w:ascii="Times New Roman" w:hAnsi="Times New Roman" w:cs="Times New Roman"/>
          <w:sz w:val="24"/>
          <w:szCs w:val="24"/>
        </w:rPr>
        <w:t xml:space="preserve"> jęku osunął się na ziemię, a lu</w:t>
      </w:r>
      <w:r w:rsidR="00BA4832" w:rsidRPr="00B8220D">
        <w:rPr>
          <w:rFonts w:ascii="Times New Roman" w:hAnsi="Times New Roman" w:cs="Times New Roman"/>
          <w:sz w:val="24"/>
          <w:szCs w:val="24"/>
        </w:rPr>
        <w:t xml:space="preserve">d na kolanach, wśród głośnego łkania kobiet i dzieci, wołał: </w:t>
      </w:r>
    </w:p>
    <w:p w:rsidR="008E4727" w:rsidRDefault="008E4727"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 xml:space="preserve">- Nie damy się! - nie damy!... Umrzemy z nim - umrzemy! </w:t>
      </w:r>
      <w:r w:rsidR="00BA4832" w:rsidRPr="00B8220D">
        <w:rPr>
          <w:rFonts w:ascii="Times New Roman" w:hAnsi="Times New Roman" w:cs="Times New Roman"/>
          <w:sz w:val="24"/>
          <w:szCs w:val="24"/>
        </w:rPr>
        <w:t>Bóg z nam</w:t>
      </w:r>
      <w:r>
        <w:rPr>
          <w:rFonts w:ascii="Times New Roman" w:hAnsi="Times New Roman" w:cs="Times New Roman"/>
          <w:sz w:val="24"/>
          <w:szCs w:val="24"/>
        </w:rPr>
        <w:t>i!... Bóg utajony tu, w Przenaj</w:t>
      </w:r>
      <w:r w:rsidR="00BA4832" w:rsidRPr="00B8220D">
        <w:rPr>
          <w:rFonts w:ascii="Times New Roman" w:hAnsi="Times New Roman" w:cs="Times New Roman"/>
          <w:sz w:val="24"/>
          <w:szCs w:val="24"/>
        </w:rPr>
        <w:t>świętszym Sakramencie! Ni</w:t>
      </w:r>
      <w:r>
        <w:rPr>
          <w:rFonts w:ascii="Times New Roman" w:hAnsi="Times New Roman" w:cs="Times New Roman"/>
          <w:sz w:val="24"/>
          <w:szCs w:val="24"/>
        </w:rPr>
        <w:t xml:space="preserve">gdy, nigdy kościoła nie oddamy! </w:t>
      </w:r>
      <w:r w:rsidR="00B8220D">
        <w:rPr>
          <w:rFonts w:ascii="Times New Roman" w:hAnsi="Times New Roman" w:cs="Times New Roman"/>
          <w:sz w:val="24"/>
          <w:szCs w:val="24"/>
        </w:rPr>
        <w:t>W</w:t>
      </w:r>
      <w:r w:rsidR="00BA4832" w:rsidRPr="00B8220D">
        <w:rPr>
          <w:rFonts w:ascii="Times New Roman" w:hAnsi="Times New Roman" w:cs="Times New Roman"/>
          <w:sz w:val="24"/>
          <w:szCs w:val="24"/>
        </w:rPr>
        <w:t>iar</w:t>
      </w:r>
      <w:r>
        <w:rPr>
          <w:rFonts w:ascii="Times New Roman" w:hAnsi="Times New Roman" w:cs="Times New Roman"/>
          <w:sz w:val="24"/>
          <w:szCs w:val="24"/>
        </w:rPr>
        <w:t xml:space="preserve">y się nie zaprzemy!... </w:t>
      </w:r>
    </w:p>
    <w:p w:rsidR="008E4727"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xml:space="preserve">- Z drogi!... Ruszajcie!... - kipiał Naczelnik. </w:t>
      </w:r>
    </w:p>
    <w:p w:rsidR="00C55075" w:rsidRPr="00B8220D" w:rsidRDefault="00C55075" w:rsidP="00C55075">
      <w:pPr>
        <w:pStyle w:val="Zwykytekst"/>
        <w:jc w:val="both"/>
        <w:rPr>
          <w:rFonts w:ascii="Times New Roman" w:hAnsi="Times New Roman" w:cs="Times New Roman"/>
          <w:sz w:val="24"/>
          <w:szCs w:val="24"/>
        </w:rPr>
      </w:pPr>
      <w:r w:rsidRPr="00B8220D">
        <w:rPr>
          <w:rFonts w:ascii="Times New Roman" w:hAnsi="Times New Roman" w:cs="Times New Roman"/>
          <w:sz w:val="24"/>
          <w:szCs w:val="24"/>
        </w:rPr>
        <w:t>- U ciekajcie do</w:t>
      </w:r>
      <w:r w:rsidR="008E4727">
        <w:rPr>
          <w:rFonts w:ascii="Times New Roman" w:hAnsi="Times New Roman" w:cs="Times New Roman"/>
          <w:sz w:val="24"/>
          <w:szCs w:val="24"/>
        </w:rPr>
        <w:t xml:space="preserve"> czorta, bo każę strzelać!... W</w:t>
      </w:r>
      <w:r w:rsidRPr="00B8220D">
        <w:rPr>
          <w:rFonts w:ascii="Times New Roman" w:hAnsi="Times New Roman" w:cs="Times New Roman"/>
          <w:sz w:val="24"/>
          <w:szCs w:val="24"/>
        </w:rPr>
        <w:t xml:space="preserve">on psy!... </w:t>
      </w:r>
      <w:r w:rsidR="00B8220D">
        <w:rPr>
          <w:rFonts w:ascii="Times New Roman" w:hAnsi="Times New Roman" w:cs="Times New Roman"/>
          <w:sz w:val="24"/>
          <w:szCs w:val="24"/>
        </w:rPr>
        <w:t>Mó</w:t>
      </w:r>
      <w:r w:rsidRPr="00B8220D">
        <w:rPr>
          <w:rFonts w:ascii="Times New Roman" w:hAnsi="Times New Roman" w:cs="Times New Roman"/>
          <w:sz w:val="24"/>
          <w:szCs w:val="24"/>
        </w:rPr>
        <w:t xml:space="preserve">wię wam, won z przed świątyni! </w:t>
      </w:r>
    </w:p>
    <w:p w:rsidR="00C55075" w:rsidRPr="00B8220D" w:rsidRDefault="00B8220D"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W</w:t>
      </w:r>
      <w:r w:rsidR="008E4727">
        <w:rPr>
          <w:rFonts w:ascii="Times New Roman" w:hAnsi="Times New Roman" w:cs="Times New Roman"/>
          <w:sz w:val="24"/>
          <w:szCs w:val="24"/>
        </w:rPr>
        <w:t xml:space="preserve"> tem</w:t>
      </w:r>
      <w:r w:rsidR="00C55075" w:rsidRPr="00B8220D">
        <w:rPr>
          <w:rFonts w:ascii="Times New Roman" w:hAnsi="Times New Roman" w:cs="Times New Roman"/>
          <w:sz w:val="24"/>
          <w:szCs w:val="24"/>
        </w:rPr>
        <w:t xml:space="preserve"> sygnaturka dworskiej kaplicy z łona zacisznego parku poczęła dzwonić na A</w:t>
      </w:r>
      <w:r w:rsidR="00605E2E">
        <w:rPr>
          <w:rFonts w:ascii="Times New Roman" w:hAnsi="Times New Roman" w:cs="Times New Roman"/>
          <w:sz w:val="24"/>
          <w:szCs w:val="24"/>
        </w:rPr>
        <w:t>nioł Pański, a lud klęczący złamanym głosem</w:t>
      </w:r>
      <w:r w:rsidR="00C55075" w:rsidRPr="00B8220D">
        <w:rPr>
          <w:rFonts w:ascii="Times New Roman" w:hAnsi="Times New Roman" w:cs="Times New Roman"/>
          <w:sz w:val="24"/>
          <w:szCs w:val="24"/>
        </w:rPr>
        <w:t xml:space="preserve">, niby falą </w:t>
      </w:r>
      <w:r w:rsidR="00605E2E">
        <w:rPr>
          <w:rFonts w:ascii="Times New Roman" w:hAnsi="Times New Roman" w:cs="Times New Roman"/>
          <w:sz w:val="24"/>
          <w:szCs w:val="24"/>
        </w:rPr>
        <w:t>wezbraną jękliwego morza zaśpiewał z całej głębi zbiorowej m</w:t>
      </w:r>
      <w:r w:rsidR="00C55075" w:rsidRPr="00B8220D">
        <w:rPr>
          <w:rFonts w:ascii="Times New Roman" w:hAnsi="Times New Roman" w:cs="Times New Roman"/>
          <w:sz w:val="24"/>
          <w:szCs w:val="24"/>
        </w:rPr>
        <w:t xml:space="preserve">ęczeńskiej duszy: </w:t>
      </w:r>
    </w:p>
    <w:p w:rsidR="00C55075" w:rsidRPr="00B8220D" w:rsidRDefault="00C55075" w:rsidP="00C55075">
      <w:pPr>
        <w:pStyle w:val="Zwykytekst"/>
        <w:jc w:val="both"/>
        <w:rPr>
          <w:rFonts w:ascii="Times New Roman" w:hAnsi="Times New Roman" w:cs="Times New Roman"/>
          <w:sz w:val="24"/>
          <w:szCs w:val="24"/>
        </w:rPr>
      </w:pPr>
    </w:p>
    <w:p w:rsidR="00C55075" w:rsidRPr="00B8220D" w:rsidRDefault="00605E2E" w:rsidP="00C55075">
      <w:pPr>
        <w:pStyle w:val="Zwykytekst"/>
        <w:jc w:val="both"/>
        <w:rPr>
          <w:rFonts w:ascii="Times New Roman" w:hAnsi="Times New Roman" w:cs="Times New Roman"/>
          <w:sz w:val="24"/>
          <w:szCs w:val="24"/>
        </w:rPr>
      </w:pPr>
      <w:r>
        <w:rPr>
          <w:rFonts w:ascii="Times New Roman" w:hAnsi="Times New Roman" w:cs="Times New Roman"/>
          <w:sz w:val="24"/>
          <w:szCs w:val="24"/>
        </w:rPr>
        <w:t>Bogarodzic</w:t>
      </w:r>
      <w:r w:rsidR="00C55075" w:rsidRPr="00B8220D">
        <w:rPr>
          <w:rFonts w:ascii="Times New Roman" w:hAnsi="Times New Roman" w:cs="Times New Roman"/>
          <w:sz w:val="24"/>
          <w:szCs w:val="24"/>
        </w:rPr>
        <w:t>a Dzie</w:t>
      </w:r>
      <w:r w:rsidR="00B8220D">
        <w:rPr>
          <w:rFonts w:ascii="Times New Roman" w:hAnsi="Times New Roman" w:cs="Times New Roman"/>
          <w:sz w:val="24"/>
          <w:szCs w:val="24"/>
        </w:rPr>
        <w:t>w</w:t>
      </w:r>
      <w:r>
        <w:rPr>
          <w:rFonts w:ascii="Times New Roman" w:hAnsi="Times New Roman" w:cs="Times New Roman"/>
          <w:sz w:val="24"/>
          <w:szCs w:val="24"/>
        </w:rPr>
        <w:t>ica, Bogiem sła</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iona </w:t>
      </w:r>
    </w:p>
    <w:p w:rsidR="00C55075" w:rsidRPr="00B8220D" w:rsidRDefault="00605E2E" w:rsidP="00C55075">
      <w:pPr>
        <w:pStyle w:val="Zwykytekst"/>
        <w:jc w:val="both"/>
        <w:rPr>
          <w:rFonts w:ascii="Times New Roman" w:hAnsi="Times New Roman" w:cs="Times New Roman"/>
          <w:sz w:val="24"/>
          <w:szCs w:val="24"/>
        </w:rPr>
      </w:pPr>
      <w:r>
        <w:rPr>
          <w:rFonts w:ascii="Times New Roman" w:hAnsi="Times New Roman" w:cs="Times New Roman"/>
          <w:sz w:val="24"/>
          <w:szCs w:val="24"/>
        </w:rPr>
        <w:t>Maryja, u</w:t>
      </w:r>
      <w:r w:rsidR="00C55075" w:rsidRPr="00B8220D">
        <w:rPr>
          <w:rFonts w:ascii="Times New Roman" w:hAnsi="Times New Roman" w:cs="Times New Roman"/>
          <w:sz w:val="24"/>
          <w:szCs w:val="24"/>
        </w:rPr>
        <w:t xml:space="preserve"> T</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ego Syna hospodyna </w:t>
      </w:r>
    </w:p>
    <w:p w:rsidR="00C55075" w:rsidRPr="00B8220D" w:rsidRDefault="00605E2E" w:rsidP="00C55075">
      <w:pPr>
        <w:pStyle w:val="Zwykytekst"/>
        <w:jc w:val="both"/>
        <w:rPr>
          <w:rFonts w:ascii="Times New Roman" w:hAnsi="Times New Roman" w:cs="Times New Roman"/>
          <w:sz w:val="24"/>
          <w:szCs w:val="24"/>
        </w:rPr>
      </w:pPr>
      <w:r>
        <w:rPr>
          <w:rFonts w:ascii="Times New Roman" w:hAnsi="Times New Roman" w:cs="Times New Roman"/>
          <w:sz w:val="24"/>
          <w:szCs w:val="24"/>
        </w:rPr>
        <w:t>M</w:t>
      </w:r>
      <w:r w:rsidR="00C55075" w:rsidRPr="00B8220D">
        <w:rPr>
          <w:rFonts w:ascii="Times New Roman" w:hAnsi="Times New Roman" w:cs="Times New Roman"/>
          <w:sz w:val="24"/>
          <w:szCs w:val="24"/>
        </w:rPr>
        <w:t>atko z</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olona </w:t>
      </w:r>
    </w:p>
    <w:p w:rsidR="00C55075" w:rsidRPr="00B8220D" w:rsidRDefault="00605E2E" w:rsidP="00C55075">
      <w:pPr>
        <w:pStyle w:val="Zwykytekst"/>
        <w:jc w:val="both"/>
        <w:rPr>
          <w:rFonts w:ascii="Times New Roman" w:hAnsi="Times New Roman" w:cs="Times New Roman"/>
          <w:sz w:val="24"/>
          <w:szCs w:val="24"/>
        </w:rPr>
      </w:pPr>
      <w:r>
        <w:rPr>
          <w:rFonts w:ascii="Times New Roman" w:hAnsi="Times New Roman" w:cs="Times New Roman"/>
          <w:sz w:val="24"/>
          <w:szCs w:val="24"/>
        </w:rPr>
        <w:t>Maryja ziści nam, spuści nam</w:t>
      </w:r>
      <w:r w:rsidR="00C55075" w:rsidRPr="00B8220D">
        <w:rPr>
          <w:rFonts w:ascii="Times New Roman" w:hAnsi="Times New Roman" w:cs="Times New Roman"/>
          <w:sz w:val="24"/>
          <w:szCs w:val="24"/>
        </w:rPr>
        <w:t xml:space="preserve">, </w:t>
      </w:r>
    </w:p>
    <w:p w:rsidR="00C55075" w:rsidRPr="00B8220D" w:rsidRDefault="00605E2E" w:rsidP="00C55075">
      <w:pPr>
        <w:pStyle w:val="Zwykytekst"/>
        <w:jc w:val="both"/>
        <w:rPr>
          <w:rFonts w:ascii="Times New Roman" w:hAnsi="Times New Roman" w:cs="Times New Roman"/>
          <w:sz w:val="24"/>
          <w:szCs w:val="24"/>
        </w:rPr>
      </w:pPr>
      <w:r>
        <w:rPr>
          <w:rFonts w:ascii="Times New Roman" w:hAnsi="Times New Roman" w:cs="Times New Roman"/>
          <w:sz w:val="24"/>
          <w:szCs w:val="24"/>
        </w:rPr>
        <w:t>Kyrie elejson T</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ego Syna </w:t>
      </w:r>
    </w:p>
    <w:p w:rsidR="00C55075" w:rsidRPr="00B8220D" w:rsidRDefault="00605E2E" w:rsidP="00C55075">
      <w:pPr>
        <w:pStyle w:val="Zwykytekst"/>
        <w:jc w:val="both"/>
        <w:rPr>
          <w:rFonts w:ascii="Times New Roman" w:hAnsi="Times New Roman" w:cs="Times New Roman"/>
          <w:sz w:val="24"/>
          <w:szCs w:val="24"/>
        </w:rPr>
      </w:pPr>
      <w:r>
        <w:rPr>
          <w:rFonts w:ascii="Times New Roman" w:hAnsi="Times New Roman" w:cs="Times New Roman"/>
          <w:sz w:val="24"/>
          <w:szCs w:val="24"/>
        </w:rPr>
        <w:t>Chrzciciela zbożny c</w:t>
      </w:r>
      <w:r w:rsidR="00C55075" w:rsidRPr="00B8220D">
        <w:rPr>
          <w:rFonts w:ascii="Times New Roman" w:hAnsi="Times New Roman" w:cs="Times New Roman"/>
          <w:sz w:val="24"/>
          <w:szCs w:val="24"/>
        </w:rPr>
        <w:t xml:space="preserve">zas... </w:t>
      </w:r>
    </w:p>
    <w:p w:rsidR="00C55075" w:rsidRPr="00B8220D" w:rsidRDefault="00C55075" w:rsidP="00C55075">
      <w:pPr>
        <w:pStyle w:val="Zwykytekst"/>
        <w:jc w:val="both"/>
        <w:rPr>
          <w:rFonts w:ascii="Times New Roman" w:hAnsi="Times New Roman" w:cs="Times New Roman"/>
          <w:sz w:val="24"/>
          <w:szCs w:val="24"/>
        </w:rPr>
      </w:pPr>
    </w:p>
    <w:p w:rsidR="00C55075" w:rsidRPr="00B8220D"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xml:space="preserve">Naczelnik skoczył w bok, skoczył w tył: </w:t>
      </w:r>
    </w:p>
    <w:p w:rsidR="00C55075" w:rsidRPr="00B8220D"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xml:space="preserve">- Drugi raz wzywam was, </w:t>
      </w:r>
      <w:r w:rsidR="00605E2E">
        <w:rPr>
          <w:rFonts w:ascii="Times New Roman" w:hAnsi="Times New Roman" w:cs="Times New Roman"/>
          <w:sz w:val="24"/>
          <w:szCs w:val="24"/>
        </w:rPr>
        <w:t>rozejdźcie się - wrzeszczał</w:t>
      </w:r>
      <w:r w:rsidRPr="00B8220D">
        <w:rPr>
          <w:rFonts w:ascii="Times New Roman" w:hAnsi="Times New Roman" w:cs="Times New Roman"/>
          <w:sz w:val="24"/>
          <w:szCs w:val="24"/>
        </w:rPr>
        <w:t xml:space="preserve"> - bo spadnie na was kre</w:t>
      </w:r>
      <w:r w:rsidR="00B8220D">
        <w:rPr>
          <w:rFonts w:ascii="Times New Roman" w:hAnsi="Times New Roman" w:cs="Times New Roman"/>
          <w:sz w:val="24"/>
          <w:szCs w:val="24"/>
        </w:rPr>
        <w:t>w</w:t>
      </w:r>
      <w:r w:rsidR="00605E2E">
        <w:rPr>
          <w:rFonts w:ascii="Times New Roman" w:hAnsi="Times New Roman" w:cs="Times New Roman"/>
          <w:sz w:val="24"/>
          <w:szCs w:val="24"/>
        </w:rPr>
        <w:t xml:space="preserve"> wasza i dzieci waszych. </w:t>
      </w:r>
      <w:r w:rsidRPr="00B8220D">
        <w:rPr>
          <w:rFonts w:ascii="Times New Roman" w:hAnsi="Times New Roman" w:cs="Times New Roman"/>
          <w:sz w:val="24"/>
          <w:szCs w:val="24"/>
        </w:rPr>
        <w:t xml:space="preserve">A zwracając się do wojska, dodał: - Za broń! </w:t>
      </w:r>
    </w:p>
    <w:p w:rsidR="00C55075" w:rsidRPr="00B8220D"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Ale lud ani</w:t>
      </w:r>
      <w:r w:rsidR="00605E2E">
        <w:rPr>
          <w:rFonts w:ascii="Times New Roman" w:hAnsi="Times New Roman" w:cs="Times New Roman"/>
          <w:sz w:val="24"/>
          <w:szCs w:val="24"/>
        </w:rPr>
        <w:t xml:space="preserve"> słuchał, ani wiedział i śpiew</w:t>
      </w:r>
      <w:r w:rsidRPr="00B8220D">
        <w:rPr>
          <w:rFonts w:ascii="Times New Roman" w:hAnsi="Times New Roman" w:cs="Times New Roman"/>
          <w:sz w:val="24"/>
          <w:szCs w:val="24"/>
        </w:rPr>
        <w:t xml:space="preserve">ał bez przerwy: </w:t>
      </w:r>
    </w:p>
    <w:p w:rsidR="00C55075" w:rsidRPr="00B8220D" w:rsidRDefault="00C55075" w:rsidP="00C55075">
      <w:pPr>
        <w:pStyle w:val="Zwykytekst"/>
        <w:jc w:val="both"/>
        <w:rPr>
          <w:rFonts w:ascii="Times New Roman" w:hAnsi="Times New Roman" w:cs="Times New Roman"/>
          <w:sz w:val="24"/>
          <w:szCs w:val="24"/>
        </w:rPr>
      </w:pPr>
    </w:p>
    <w:p w:rsidR="00C55075" w:rsidRPr="00B8220D" w:rsidRDefault="00605E2E" w:rsidP="00C55075">
      <w:pPr>
        <w:pStyle w:val="Zwykytekst"/>
        <w:jc w:val="both"/>
        <w:rPr>
          <w:rFonts w:ascii="Times New Roman" w:hAnsi="Times New Roman" w:cs="Times New Roman"/>
          <w:sz w:val="24"/>
          <w:szCs w:val="24"/>
        </w:rPr>
      </w:pPr>
      <w:r>
        <w:rPr>
          <w:rFonts w:ascii="Times New Roman" w:hAnsi="Times New Roman" w:cs="Times New Roman"/>
          <w:sz w:val="24"/>
          <w:szCs w:val="24"/>
        </w:rPr>
        <w:t>Usłysz głosy, napełnij m</w:t>
      </w:r>
      <w:r w:rsidR="00C55075" w:rsidRPr="00B8220D">
        <w:rPr>
          <w:rFonts w:ascii="Times New Roman" w:hAnsi="Times New Roman" w:cs="Times New Roman"/>
          <w:sz w:val="24"/>
          <w:szCs w:val="24"/>
        </w:rPr>
        <w:t>yśli czło</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ieka, </w:t>
      </w:r>
    </w:p>
    <w:p w:rsidR="00C55075" w:rsidRPr="00B8220D" w:rsidRDefault="00C55075" w:rsidP="00C55075">
      <w:pPr>
        <w:pStyle w:val="Zwykytekst"/>
        <w:jc w:val="both"/>
        <w:rPr>
          <w:rFonts w:ascii="Times New Roman" w:hAnsi="Times New Roman" w:cs="Times New Roman"/>
          <w:sz w:val="24"/>
          <w:szCs w:val="24"/>
        </w:rPr>
      </w:pPr>
      <w:r w:rsidRPr="00B8220D">
        <w:rPr>
          <w:rFonts w:ascii="Times New Roman" w:hAnsi="Times New Roman" w:cs="Times New Roman"/>
          <w:sz w:val="24"/>
          <w:szCs w:val="24"/>
        </w:rPr>
        <w:t>Słysz rnodlit</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ę, jenże Cię </w:t>
      </w:r>
      <w:r w:rsidR="00605E2E">
        <w:rPr>
          <w:rFonts w:ascii="Times New Roman" w:hAnsi="Times New Roman" w:cs="Times New Roman"/>
          <w:sz w:val="24"/>
          <w:szCs w:val="24"/>
        </w:rPr>
        <w:t>prosimy</w:t>
      </w:r>
      <w:r w:rsidRPr="00B8220D">
        <w:rPr>
          <w:rFonts w:ascii="Times New Roman" w:hAnsi="Times New Roman" w:cs="Times New Roman"/>
          <w:sz w:val="24"/>
          <w:szCs w:val="24"/>
        </w:rPr>
        <w:t xml:space="preserve"> </w:t>
      </w:r>
    </w:p>
    <w:p w:rsidR="00C55075" w:rsidRPr="00B8220D" w:rsidRDefault="00C55075" w:rsidP="00C55075">
      <w:pPr>
        <w:pStyle w:val="Zwykytekst"/>
        <w:jc w:val="both"/>
        <w:rPr>
          <w:rFonts w:ascii="Times New Roman" w:hAnsi="Times New Roman" w:cs="Times New Roman"/>
          <w:sz w:val="24"/>
          <w:szCs w:val="24"/>
        </w:rPr>
      </w:pPr>
      <w:r w:rsidRPr="00B8220D">
        <w:rPr>
          <w:rFonts w:ascii="Times New Roman" w:hAnsi="Times New Roman" w:cs="Times New Roman"/>
          <w:sz w:val="24"/>
          <w:szCs w:val="24"/>
        </w:rPr>
        <w:t xml:space="preserve">Daj na świecie zbożny pobyt, </w:t>
      </w:r>
    </w:p>
    <w:p w:rsidR="00C55075" w:rsidRPr="00B8220D" w:rsidRDefault="00605E2E" w:rsidP="00C55075">
      <w:pPr>
        <w:pStyle w:val="Zwykytekst"/>
        <w:jc w:val="both"/>
        <w:rPr>
          <w:rFonts w:ascii="Times New Roman" w:hAnsi="Times New Roman" w:cs="Times New Roman"/>
          <w:sz w:val="24"/>
          <w:szCs w:val="24"/>
        </w:rPr>
      </w:pPr>
      <w:r>
        <w:rPr>
          <w:rFonts w:ascii="Times New Roman" w:hAnsi="Times New Roman" w:cs="Times New Roman"/>
          <w:sz w:val="24"/>
          <w:szCs w:val="24"/>
        </w:rPr>
        <w:t>Po ży</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oeie rajski przebyt, </w:t>
      </w:r>
    </w:p>
    <w:p w:rsidR="00C55075" w:rsidRPr="00B8220D" w:rsidRDefault="00605E2E" w:rsidP="00C55075">
      <w:pPr>
        <w:pStyle w:val="Zwykytekst"/>
        <w:jc w:val="both"/>
        <w:rPr>
          <w:rFonts w:ascii="Times New Roman" w:hAnsi="Times New Roman" w:cs="Times New Roman"/>
          <w:sz w:val="24"/>
          <w:szCs w:val="24"/>
        </w:rPr>
      </w:pPr>
      <w:r>
        <w:rPr>
          <w:rFonts w:ascii="Times New Roman" w:hAnsi="Times New Roman" w:cs="Times New Roman"/>
          <w:sz w:val="24"/>
          <w:szCs w:val="24"/>
        </w:rPr>
        <w:t>K</w:t>
      </w:r>
      <w:r w:rsidR="00C55075" w:rsidRPr="00B8220D">
        <w:rPr>
          <w:rFonts w:ascii="Times New Roman" w:hAnsi="Times New Roman" w:cs="Times New Roman"/>
          <w:sz w:val="24"/>
          <w:szCs w:val="24"/>
        </w:rPr>
        <w:t xml:space="preserve">yrie elejson! </w:t>
      </w:r>
    </w:p>
    <w:p w:rsidR="00C55075" w:rsidRPr="00B8220D" w:rsidRDefault="00C55075" w:rsidP="00C55075">
      <w:pPr>
        <w:pStyle w:val="Zwykytekst"/>
        <w:jc w:val="both"/>
        <w:rPr>
          <w:rFonts w:ascii="Times New Roman" w:hAnsi="Times New Roman" w:cs="Times New Roman"/>
          <w:sz w:val="24"/>
          <w:szCs w:val="24"/>
        </w:rPr>
      </w:pPr>
    </w:p>
    <w:p w:rsidR="00C55075" w:rsidRPr="00B8220D" w:rsidRDefault="00605E2E"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Żołnierze, na komendę swych oficerów rozsta</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ieni wszerz, byli już w pogotowiu</w:t>
      </w:r>
      <w:r>
        <w:rPr>
          <w:rFonts w:ascii="Times New Roman" w:hAnsi="Times New Roman" w:cs="Times New Roman"/>
          <w:sz w:val="24"/>
          <w:szCs w:val="24"/>
        </w:rPr>
        <w:t>. Pierwszy szereg przykląkł na j</w:t>
      </w:r>
      <w:r w:rsidR="00C55075" w:rsidRPr="00B8220D">
        <w:rPr>
          <w:rFonts w:ascii="Times New Roman" w:hAnsi="Times New Roman" w:cs="Times New Roman"/>
          <w:sz w:val="24"/>
          <w:szCs w:val="24"/>
        </w:rPr>
        <w:t>ednem kolanie, mierząc lufami do wyznawców. Drugi rząd ziejących luf sterczał ponuro nad pierwszy</w:t>
      </w:r>
      <w:r>
        <w:rPr>
          <w:rFonts w:ascii="Times New Roman" w:hAnsi="Times New Roman" w:cs="Times New Roman"/>
          <w:sz w:val="24"/>
          <w:szCs w:val="24"/>
        </w:rPr>
        <w:t>m</w:t>
      </w:r>
      <w:r w:rsidR="00C55075" w:rsidRPr="00B8220D">
        <w:rPr>
          <w:rFonts w:ascii="Times New Roman" w:hAnsi="Times New Roman" w:cs="Times New Roman"/>
          <w:sz w:val="24"/>
          <w:szCs w:val="24"/>
        </w:rPr>
        <w:t xml:space="preserve">. </w:t>
      </w:r>
    </w:p>
    <w:p w:rsidR="00C55075" w:rsidRPr="00B8220D" w:rsidRDefault="00605E2E"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 imię Najjaśniejszego Pana, po raz trzeci i ostatni wzywam was, rozstąpcie się! </w:t>
      </w:r>
    </w:p>
    <w:p w:rsidR="00C55075" w:rsidRPr="00B8220D"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xml:space="preserve">A do żołnierzy: </w:t>
      </w:r>
    </w:p>
    <w:p w:rsidR="00C55075" w:rsidRPr="00B8220D"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xml:space="preserve">- Cel! - krzyknął. </w:t>
      </w:r>
    </w:p>
    <w:p w:rsidR="00C55075" w:rsidRPr="00B8220D"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xml:space="preserve">Lud śpiewał: </w:t>
      </w:r>
    </w:p>
    <w:p w:rsidR="00C55075" w:rsidRPr="00B8220D" w:rsidRDefault="00C55075" w:rsidP="00C55075">
      <w:pPr>
        <w:pStyle w:val="Zwykytekst"/>
        <w:jc w:val="both"/>
        <w:rPr>
          <w:rFonts w:ascii="Times New Roman" w:hAnsi="Times New Roman" w:cs="Times New Roman"/>
          <w:sz w:val="24"/>
          <w:szCs w:val="24"/>
        </w:rPr>
      </w:pPr>
    </w:p>
    <w:p w:rsidR="00C55075" w:rsidRPr="00B8220D" w:rsidRDefault="00605E2E" w:rsidP="00C55075">
      <w:pPr>
        <w:pStyle w:val="Zwykytekst"/>
        <w:jc w:val="both"/>
        <w:rPr>
          <w:rFonts w:ascii="Times New Roman" w:hAnsi="Times New Roman" w:cs="Times New Roman"/>
          <w:sz w:val="24"/>
          <w:szCs w:val="24"/>
        </w:rPr>
      </w:pPr>
      <w:r>
        <w:rPr>
          <w:rFonts w:ascii="Times New Roman" w:hAnsi="Times New Roman" w:cs="Times New Roman"/>
          <w:sz w:val="24"/>
          <w:szCs w:val="24"/>
        </w:rPr>
        <w:lastRenderedPageBreak/>
        <w:t>N</w:t>
      </w:r>
      <w:r w:rsidR="00C55075" w:rsidRPr="00B8220D">
        <w:rPr>
          <w:rFonts w:ascii="Times New Roman" w:hAnsi="Times New Roman" w:cs="Times New Roman"/>
          <w:sz w:val="24"/>
          <w:szCs w:val="24"/>
        </w:rPr>
        <w:t xml:space="preserve">arodził się dla nas Syn Boży, </w:t>
      </w:r>
    </w:p>
    <w:p w:rsidR="00C55075" w:rsidRPr="00B8220D" w:rsidRDefault="00B8220D" w:rsidP="00C55075">
      <w:pPr>
        <w:pStyle w:val="Zwykytekst"/>
        <w:jc w:val="both"/>
        <w:rPr>
          <w:rFonts w:ascii="Times New Roman" w:hAnsi="Times New Roman" w:cs="Times New Roman"/>
          <w:sz w:val="24"/>
          <w:szCs w:val="24"/>
        </w:rPr>
      </w:pPr>
      <w:r>
        <w:rPr>
          <w:rFonts w:ascii="Times New Roman" w:hAnsi="Times New Roman" w:cs="Times New Roman"/>
          <w:sz w:val="24"/>
          <w:szCs w:val="24"/>
        </w:rPr>
        <w:t>W</w:t>
      </w:r>
      <w:r w:rsidR="00C55075" w:rsidRPr="00B8220D">
        <w:rPr>
          <w:rFonts w:ascii="Times New Roman" w:hAnsi="Times New Roman" w:cs="Times New Roman"/>
          <w:sz w:val="24"/>
          <w:szCs w:val="24"/>
        </w:rPr>
        <w:t xml:space="preserve"> to </w:t>
      </w:r>
      <w:r>
        <w:rPr>
          <w:rFonts w:ascii="Times New Roman" w:hAnsi="Times New Roman" w:cs="Times New Roman"/>
          <w:sz w:val="24"/>
          <w:szCs w:val="24"/>
        </w:rPr>
        <w:t>w</w:t>
      </w:r>
      <w:r w:rsidR="00C55075" w:rsidRPr="00B8220D">
        <w:rPr>
          <w:rFonts w:ascii="Times New Roman" w:hAnsi="Times New Roman" w:cs="Times New Roman"/>
          <w:sz w:val="24"/>
          <w:szCs w:val="24"/>
        </w:rPr>
        <w:t>ierzaj czło</w:t>
      </w:r>
      <w:r>
        <w:rPr>
          <w:rFonts w:ascii="Times New Roman" w:hAnsi="Times New Roman" w:cs="Times New Roman"/>
          <w:sz w:val="24"/>
          <w:szCs w:val="24"/>
        </w:rPr>
        <w:t>w</w:t>
      </w:r>
      <w:r w:rsidR="00C55075" w:rsidRPr="00B8220D">
        <w:rPr>
          <w:rFonts w:ascii="Times New Roman" w:hAnsi="Times New Roman" w:cs="Times New Roman"/>
          <w:sz w:val="24"/>
          <w:szCs w:val="24"/>
        </w:rPr>
        <w:t xml:space="preserve">iecze zbożny, </w:t>
      </w:r>
    </w:p>
    <w:p w:rsidR="00C55075" w:rsidRPr="00B8220D" w:rsidRDefault="00C55075" w:rsidP="00C55075">
      <w:pPr>
        <w:pStyle w:val="Zwykytekst"/>
        <w:jc w:val="both"/>
        <w:rPr>
          <w:rFonts w:ascii="Times New Roman" w:hAnsi="Times New Roman" w:cs="Times New Roman"/>
          <w:sz w:val="24"/>
          <w:szCs w:val="24"/>
        </w:rPr>
      </w:pPr>
      <w:r w:rsidRPr="00B8220D">
        <w:rPr>
          <w:rFonts w:ascii="Times New Roman" w:hAnsi="Times New Roman" w:cs="Times New Roman"/>
          <w:sz w:val="24"/>
          <w:szCs w:val="24"/>
        </w:rPr>
        <w:t>Iż przez tr</w:t>
      </w:r>
      <w:r w:rsidR="00605E2E">
        <w:rPr>
          <w:rFonts w:ascii="Times New Roman" w:hAnsi="Times New Roman" w:cs="Times New Roman"/>
          <w:sz w:val="24"/>
          <w:szCs w:val="24"/>
        </w:rPr>
        <w:t>ud Bó</w:t>
      </w:r>
      <w:r w:rsidRPr="00B8220D">
        <w:rPr>
          <w:rFonts w:ascii="Times New Roman" w:hAnsi="Times New Roman" w:cs="Times New Roman"/>
          <w:sz w:val="24"/>
          <w:szCs w:val="24"/>
        </w:rPr>
        <w:t>g sw</w:t>
      </w:r>
      <w:r w:rsidR="00605E2E">
        <w:rPr>
          <w:rFonts w:ascii="Times New Roman" w:hAnsi="Times New Roman" w:cs="Times New Roman"/>
          <w:sz w:val="24"/>
          <w:szCs w:val="24"/>
        </w:rPr>
        <w:t>ó</w:t>
      </w:r>
      <w:r w:rsidRPr="00B8220D">
        <w:rPr>
          <w:rFonts w:ascii="Times New Roman" w:hAnsi="Times New Roman" w:cs="Times New Roman"/>
          <w:sz w:val="24"/>
          <w:szCs w:val="24"/>
        </w:rPr>
        <w:t xml:space="preserve">j lud </w:t>
      </w:r>
    </w:p>
    <w:p w:rsidR="00C55075" w:rsidRPr="00B8220D" w:rsidRDefault="00605E2E" w:rsidP="00C55075">
      <w:pPr>
        <w:pStyle w:val="Zwykytekst"/>
        <w:jc w:val="both"/>
        <w:rPr>
          <w:rFonts w:ascii="Times New Roman" w:hAnsi="Times New Roman" w:cs="Times New Roman"/>
          <w:sz w:val="24"/>
          <w:szCs w:val="24"/>
        </w:rPr>
      </w:pPr>
      <w:r>
        <w:rPr>
          <w:rFonts w:ascii="Times New Roman" w:hAnsi="Times New Roman" w:cs="Times New Roman"/>
          <w:sz w:val="24"/>
          <w:szCs w:val="24"/>
        </w:rPr>
        <w:t>Odjął dyabłu</w:t>
      </w:r>
      <w:r w:rsidR="00C55075" w:rsidRPr="00B8220D">
        <w:rPr>
          <w:rFonts w:ascii="Times New Roman" w:hAnsi="Times New Roman" w:cs="Times New Roman"/>
          <w:sz w:val="24"/>
          <w:szCs w:val="24"/>
        </w:rPr>
        <w:t xml:space="preserve"> z straży!... </w:t>
      </w:r>
    </w:p>
    <w:p w:rsidR="00C55075" w:rsidRPr="00B8220D" w:rsidRDefault="00C55075" w:rsidP="00C55075">
      <w:pPr>
        <w:pStyle w:val="Zwykytekst"/>
        <w:jc w:val="both"/>
        <w:rPr>
          <w:rFonts w:ascii="Times New Roman" w:hAnsi="Times New Roman" w:cs="Times New Roman"/>
          <w:sz w:val="24"/>
          <w:szCs w:val="24"/>
        </w:rPr>
      </w:pPr>
      <w:r w:rsidRPr="00B8220D">
        <w:rPr>
          <w:rFonts w:ascii="Times New Roman" w:hAnsi="Times New Roman" w:cs="Times New Roman"/>
          <w:sz w:val="24"/>
          <w:szCs w:val="24"/>
        </w:rPr>
        <w:t xml:space="preserve"> </w:t>
      </w:r>
    </w:p>
    <w:p w:rsidR="00C55075" w:rsidRPr="00B8220D" w:rsidRDefault="00605E2E"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55075" w:rsidRPr="00B8220D">
        <w:rPr>
          <w:rFonts w:ascii="Times New Roman" w:hAnsi="Times New Roman" w:cs="Times New Roman"/>
          <w:sz w:val="24"/>
          <w:szCs w:val="24"/>
        </w:rPr>
        <w:t xml:space="preserve">Pal! - zawył Baron. </w:t>
      </w:r>
    </w:p>
    <w:p w:rsidR="00287A11"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Zagrzmiał rotowy</w:t>
      </w:r>
      <w:r w:rsidR="00605E2E">
        <w:rPr>
          <w:rFonts w:ascii="Times New Roman" w:hAnsi="Times New Roman" w:cs="Times New Roman"/>
          <w:sz w:val="24"/>
          <w:szCs w:val="24"/>
        </w:rPr>
        <w:t xml:space="preserve"> ogień przeciągle ....raz - i u</w:t>
      </w:r>
      <w:r w:rsidRPr="00B8220D">
        <w:rPr>
          <w:rFonts w:ascii="Times New Roman" w:hAnsi="Times New Roman" w:cs="Times New Roman"/>
          <w:sz w:val="24"/>
          <w:szCs w:val="24"/>
        </w:rPr>
        <w:t>stał. Kilkunastu</w:t>
      </w:r>
      <w:r w:rsidR="00605E2E">
        <w:rPr>
          <w:rFonts w:ascii="Times New Roman" w:hAnsi="Times New Roman" w:cs="Times New Roman"/>
          <w:sz w:val="24"/>
          <w:szCs w:val="24"/>
        </w:rPr>
        <w:t xml:space="preserve"> ludzi runęło! Baron patrzał skwapliwie, czy re</w:t>
      </w:r>
      <w:r w:rsidRPr="00B8220D">
        <w:rPr>
          <w:rFonts w:ascii="Times New Roman" w:hAnsi="Times New Roman" w:cs="Times New Roman"/>
          <w:sz w:val="24"/>
          <w:szCs w:val="24"/>
        </w:rPr>
        <w:t xml:space="preserve">szta nie ustąpi. </w:t>
      </w:r>
    </w:p>
    <w:p w:rsidR="00C55075" w:rsidRPr="00B8220D"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Rzadsze</w:t>
      </w:r>
      <w:r w:rsidR="00605E2E">
        <w:rPr>
          <w:rFonts w:ascii="Times New Roman" w:hAnsi="Times New Roman" w:cs="Times New Roman"/>
          <w:sz w:val="24"/>
          <w:szCs w:val="24"/>
        </w:rPr>
        <w:t xml:space="preserve"> i słabsze były glosy, które ponad j</w:t>
      </w:r>
      <w:r w:rsidRPr="00B8220D">
        <w:rPr>
          <w:rFonts w:ascii="Times New Roman" w:hAnsi="Times New Roman" w:cs="Times New Roman"/>
          <w:sz w:val="24"/>
          <w:szCs w:val="24"/>
        </w:rPr>
        <w:t>ękiem rannych i dogory</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ających śpiewały jeszcze: </w:t>
      </w:r>
    </w:p>
    <w:p w:rsidR="00C55075" w:rsidRPr="00B8220D" w:rsidRDefault="00C55075" w:rsidP="00C55075">
      <w:pPr>
        <w:pStyle w:val="Zwykytekst"/>
        <w:jc w:val="both"/>
        <w:rPr>
          <w:rFonts w:ascii="Times New Roman" w:hAnsi="Times New Roman" w:cs="Times New Roman"/>
          <w:sz w:val="24"/>
          <w:szCs w:val="24"/>
        </w:rPr>
      </w:pPr>
    </w:p>
    <w:p w:rsidR="00C55075" w:rsidRPr="00B8220D" w:rsidRDefault="00605E2E" w:rsidP="00C55075">
      <w:pPr>
        <w:pStyle w:val="Zwykytekst"/>
        <w:jc w:val="both"/>
        <w:rPr>
          <w:rFonts w:ascii="Times New Roman" w:hAnsi="Times New Roman" w:cs="Times New Roman"/>
          <w:sz w:val="24"/>
          <w:szCs w:val="24"/>
        </w:rPr>
      </w:pPr>
      <w:r>
        <w:rPr>
          <w:rFonts w:ascii="Times New Roman" w:hAnsi="Times New Roman" w:cs="Times New Roman"/>
          <w:sz w:val="24"/>
          <w:szCs w:val="24"/>
        </w:rPr>
        <w:t>Śm</w:t>
      </w:r>
      <w:r w:rsidR="00C55075" w:rsidRPr="00B8220D">
        <w:rPr>
          <w:rFonts w:ascii="Times New Roman" w:hAnsi="Times New Roman" w:cs="Times New Roman"/>
          <w:sz w:val="24"/>
          <w:szCs w:val="24"/>
        </w:rPr>
        <w:t xml:space="preserve">ierć podjął, </w:t>
      </w:r>
      <w:r w:rsidR="00B8220D">
        <w:rPr>
          <w:rFonts w:ascii="Times New Roman" w:hAnsi="Times New Roman" w:cs="Times New Roman"/>
          <w:sz w:val="24"/>
          <w:szCs w:val="24"/>
        </w:rPr>
        <w:t>w</w:t>
      </w:r>
      <w:r w:rsidR="004E755D">
        <w:rPr>
          <w:rFonts w:ascii="Times New Roman" w:hAnsi="Times New Roman" w:cs="Times New Roman"/>
          <w:sz w:val="24"/>
          <w:szCs w:val="24"/>
        </w:rPr>
        <w:t>spomionął</w:t>
      </w:r>
      <w:r w:rsidR="00C55075" w:rsidRPr="00B8220D">
        <w:rPr>
          <w:rFonts w:ascii="Times New Roman" w:hAnsi="Times New Roman" w:cs="Times New Roman"/>
          <w:sz w:val="24"/>
          <w:szCs w:val="24"/>
        </w:rPr>
        <w:t xml:space="preserve"> czło</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ieka </w:t>
      </w:r>
      <w:r w:rsidR="004E755D">
        <w:rPr>
          <w:rFonts w:ascii="Times New Roman" w:hAnsi="Times New Roman" w:cs="Times New Roman"/>
          <w:sz w:val="24"/>
          <w:szCs w:val="24"/>
        </w:rPr>
        <w:t>pierwszego</w:t>
      </w:r>
    </w:p>
    <w:p w:rsidR="00C55075" w:rsidRPr="00B8220D" w:rsidRDefault="00C55075" w:rsidP="00C55075">
      <w:pPr>
        <w:pStyle w:val="Zwykytekst"/>
        <w:jc w:val="both"/>
        <w:rPr>
          <w:rFonts w:ascii="Times New Roman" w:hAnsi="Times New Roman" w:cs="Times New Roman"/>
          <w:sz w:val="24"/>
          <w:szCs w:val="24"/>
        </w:rPr>
      </w:pPr>
      <w:r w:rsidRPr="00B8220D">
        <w:rPr>
          <w:rFonts w:ascii="Times New Roman" w:hAnsi="Times New Roman" w:cs="Times New Roman"/>
          <w:sz w:val="24"/>
          <w:szCs w:val="24"/>
        </w:rPr>
        <w:t>Je</w:t>
      </w:r>
      <w:r w:rsidR="00605E2E">
        <w:rPr>
          <w:rFonts w:ascii="Times New Roman" w:hAnsi="Times New Roman" w:cs="Times New Roman"/>
          <w:sz w:val="24"/>
          <w:szCs w:val="24"/>
        </w:rPr>
        <w:t>szcze trudy cierpiał bezm</w:t>
      </w:r>
      <w:r w:rsidRPr="00B8220D">
        <w:rPr>
          <w:rFonts w:ascii="Times New Roman" w:hAnsi="Times New Roman" w:cs="Times New Roman"/>
          <w:sz w:val="24"/>
          <w:szCs w:val="24"/>
        </w:rPr>
        <w:t xml:space="preserve">ierne, </w:t>
      </w:r>
    </w:p>
    <w:p w:rsidR="00C55075" w:rsidRPr="00B8220D" w:rsidRDefault="00C55075" w:rsidP="00C55075">
      <w:pPr>
        <w:pStyle w:val="Zwykytekst"/>
        <w:jc w:val="both"/>
        <w:rPr>
          <w:rFonts w:ascii="Times New Roman" w:hAnsi="Times New Roman" w:cs="Times New Roman"/>
          <w:sz w:val="24"/>
          <w:szCs w:val="24"/>
        </w:rPr>
      </w:pPr>
      <w:r w:rsidRPr="00B8220D">
        <w:rPr>
          <w:rFonts w:ascii="Times New Roman" w:hAnsi="Times New Roman" w:cs="Times New Roman"/>
          <w:sz w:val="24"/>
          <w:szCs w:val="24"/>
        </w:rPr>
        <w:t>Je</w:t>
      </w:r>
      <w:r w:rsidR="00605E2E">
        <w:rPr>
          <w:rFonts w:ascii="Times New Roman" w:hAnsi="Times New Roman" w:cs="Times New Roman"/>
          <w:sz w:val="24"/>
          <w:szCs w:val="24"/>
        </w:rPr>
        <w:t>s</w:t>
      </w:r>
      <w:r w:rsidRPr="00B8220D">
        <w:rPr>
          <w:rFonts w:ascii="Times New Roman" w:hAnsi="Times New Roman" w:cs="Times New Roman"/>
          <w:sz w:val="24"/>
          <w:szCs w:val="24"/>
        </w:rPr>
        <w:t xml:space="preserve">zcze był nie przyśpiał za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ierne, </w:t>
      </w:r>
    </w:p>
    <w:p w:rsidR="00C55075" w:rsidRPr="00B8220D" w:rsidRDefault="00605E2E" w:rsidP="00C55075">
      <w:pPr>
        <w:pStyle w:val="Zwykytekst"/>
        <w:jc w:val="both"/>
        <w:rPr>
          <w:rFonts w:ascii="Times New Roman" w:hAnsi="Times New Roman" w:cs="Times New Roman"/>
          <w:sz w:val="24"/>
          <w:szCs w:val="24"/>
        </w:rPr>
      </w:pPr>
      <w:r>
        <w:rPr>
          <w:rFonts w:ascii="Times New Roman" w:hAnsi="Times New Roman" w:cs="Times New Roman"/>
          <w:sz w:val="24"/>
          <w:szCs w:val="24"/>
        </w:rPr>
        <w:t>Aże sam Bóg zm</w:t>
      </w:r>
      <w:r w:rsidR="00C55075" w:rsidRPr="00B8220D">
        <w:rPr>
          <w:rFonts w:ascii="Times New Roman" w:hAnsi="Times New Roman" w:cs="Times New Roman"/>
          <w:sz w:val="24"/>
          <w:szCs w:val="24"/>
        </w:rPr>
        <w:t>art</w:t>
      </w:r>
      <w:r w:rsidR="00B8220D">
        <w:rPr>
          <w:rFonts w:ascii="Times New Roman" w:hAnsi="Times New Roman" w:cs="Times New Roman"/>
          <w:sz w:val="24"/>
          <w:szCs w:val="24"/>
        </w:rPr>
        <w:t>w</w:t>
      </w:r>
      <w:r>
        <w:rPr>
          <w:rFonts w:ascii="Times New Roman" w:hAnsi="Times New Roman" w:cs="Times New Roman"/>
          <w:sz w:val="24"/>
          <w:szCs w:val="24"/>
        </w:rPr>
        <w:t>ych</w:t>
      </w:r>
      <w:r w:rsidR="00B8220D">
        <w:rPr>
          <w:rFonts w:ascii="Times New Roman" w:hAnsi="Times New Roman" w:cs="Times New Roman"/>
          <w:sz w:val="24"/>
          <w:szCs w:val="24"/>
        </w:rPr>
        <w:t>w</w:t>
      </w:r>
      <w:r>
        <w:rPr>
          <w:rFonts w:ascii="Times New Roman" w:hAnsi="Times New Roman" w:cs="Times New Roman"/>
          <w:sz w:val="24"/>
          <w:szCs w:val="24"/>
        </w:rPr>
        <w:t>stał</w:t>
      </w:r>
      <w:r w:rsidR="00C55075" w:rsidRPr="00B8220D">
        <w:rPr>
          <w:rFonts w:ascii="Times New Roman" w:hAnsi="Times New Roman" w:cs="Times New Roman"/>
          <w:sz w:val="24"/>
          <w:szCs w:val="24"/>
        </w:rPr>
        <w:t xml:space="preserve"> </w:t>
      </w:r>
    </w:p>
    <w:p w:rsidR="00C55075" w:rsidRPr="00B8220D" w:rsidRDefault="00C55075" w:rsidP="00C55075">
      <w:pPr>
        <w:pStyle w:val="Zwykytekst"/>
        <w:jc w:val="both"/>
        <w:rPr>
          <w:rFonts w:ascii="Times New Roman" w:hAnsi="Times New Roman" w:cs="Times New Roman"/>
          <w:sz w:val="24"/>
          <w:szCs w:val="24"/>
        </w:rPr>
      </w:pPr>
    </w:p>
    <w:p w:rsidR="00C55075" w:rsidRPr="00B8220D"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xml:space="preserve">- </w:t>
      </w:r>
      <w:r w:rsidR="004E755D">
        <w:rPr>
          <w:rFonts w:ascii="Times New Roman" w:hAnsi="Times New Roman" w:cs="Times New Roman"/>
          <w:sz w:val="24"/>
          <w:szCs w:val="24"/>
        </w:rPr>
        <w:t>Pal! - powtórzył dziko Baron.</w:t>
      </w:r>
    </w:p>
    <w:p w:rsidR="00287A11"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I po raz drugi zionęła śmierć z luf dwustu karabin</w:t>
      </w:r>
      <w:r w:rsidR="004E755D">
        <w:rPr>
          <w:rFonts w:ascii="Times New Roman" w:hAnsi="Times New Roman" w:cs="Times New Roman"/>
          <w:sz w:val="24"/>
          <w:szCs w:val="24"/>
        </w:rPr>
        <w:t>ó</w:t>
      </w:r>
      <w:r w:rsidRPr="00B8220D">
        <w:rPr>
          <w:rFonts w:ascii="Times New Roman" w:hAnsi="Times New Roman" w:cs="Times New Roman"/>
          <w:sz w:val="24"/>
          <w:szCs w:val="24"/>
        </w:rPr>
        <w:t xml:space="preserve">w. </w:t>
      </w:r>
    </w:p>
    <w:p w:rsidR="00C55075" w:rsidRPr="00B8220D"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Już dwa głosy tylko,</w:t>
      </w:r>
      <w:r w:rsidR="004E755D">
        <w:rPr>
          <w:rFonts w:ascii="Times New Roman" w:hAnsi="Times New Roman" w:cs="Times New Roman"/>
          <w:sz w:val="24"/>
          <w:szCs w:val="24"/>
        </w:rPr>
        <w:t xml:space="preserve"> głos męski i głos kobiecy wzno</w:t>
      </w:r>
      <w:r w:rsidRPr="00B8220D">
        <w:rPr>
          <w:rFonts w:ascii="Times New Roman" w:hAnsi="Times New Roman" w:cs="Times New Roman"/>
          <w:sz w:val="24"/>
          <w:szCs w:val="24"/>
        </w:rPr>
        <w:t xml:space="preserve">siły się nad dyszeniem konania i warczeniem bólu: </w:t>
      </w:r>
    </w:p>
    <w:p w:rsidR="00C55075" w:rsidRPr="00B8220D" w:rsidRDefault="00C55075" w:rsidP="00C55075">
      <w:pPr>
        <w:pStyle w:val="Zwykytekst"/>
        <w:jc w:val="both"/>
        <w:rPr>
          <w:rFonts w:ascii="Times New Roman" w:hAnsi="Times New Roman" w:cs="Times New Roman"/>
          <w:sz w:val="24"/>
          <w:szCs w:val="24"/>
        </w:rPr>
      </w:pPr>
    </w:p>
    <w:p w:rsidR="00C55075" w:rsidRPr="00B8220D" w:rsidRDefault="004E755D" w:rsidP="00C55075">
      <w:pPr>
        <w:pStyle w:val="Zwykytekst"/>
        <w:jc w:val="both"/>
        <w:rPr>
          <w:rFonts w:ascii="Times New Roman" w:hAnsi="Times New Roman" w:cs="Times New Roman"/>
          <w:sz w:val="24"/>
          <w:szCs w:val="24"/>
        </w:rPr>
      </w:pPr>
      <w:r>
        <w:rPr>
          <w:rFonts w:ascii="Times New Roman" w:hAnsi="Times New Roman" w:cs="Times New Roman"/>
          <w:sz w:val="24"/>
          <w:szCs w:val="24"/>
        </w:rPr>
        <w:t>Dla ciebie, czł</w:t>
      </w:r>
      <w:r w:rsidR="00C55075" w:rsidRPr="00B8220D">
        <w:rPr>
          <w:rFonts w:ascii="Times New Roman" w:hAnsi="Times New Roman" w:cs="Times New Roman"/>
          <w:sz w:val="24"/>
          <w:szCs w:val="24"/>
        </w:rPr>
        <w:t>o</w:t>
      </w:r>
      <w:r w:rsidR="00B8220D">
        <w:rPr>
          <w:rFonts w:ascii="Times New Roman" w:hAnsi="Times New Roman" w:cs="Times New Roman"/>
          <w:sz w:val="24"/>
          <w:szCs w:val="24"/>
        </w:rPr>
        <w:t>w</w:t>
      </w:r>
      <w:r>
        <w:rPr>
          <w:rFonts w:ascii="Times New Roman" w:hAnsi="Times New Roman" w:cs="Times New Roman"/>
          <w:sz w:val="24"/>
          <w:szCs w:val="24"/>
        </w:rPr>
        <w:t>iecze Bóg dał prze</w:t>
      </w:r>
      <w:r w:rsidR="00C55075" w:rsidRPr="00B8220D">
        <w:rPr>
          <w:rFonts w:ascii="Times New Roman" w:hAnsi="Times New Roman" w:cs="Times New Roman"/>
          <w:sz w:val="24"/>
          <w:szCs w:val="24"/>
        </w:rPr>
        <w:t xml:space="preserve">kłuć sobie </w:t>
      </w:r>
    </w:p>
    <w:p w:rsidR="00C55075" w:rsidRPr="00B8220D" w:rsidRDefault="004E755D" w:rsidP="00C55075">
      <w:pPr>
        <w:pStyle w:val="Zwykytekst"/>
        <w:jc w:val="both"/>
        <w:rPr>
          <w:rFonts w:ascii="Times New Roman" w:hAnsi="Times New Roman" w:cs="Times New Roman"/>
          <w:sz w:val="24"/>
          <w:szCs w:val="24"/>
        </w:rPr>
      </w:pPr>
      <w:r>
        <w:rPr>
          <w:rFonts w:ascii="Times New Roman" w:hAnsi="Times New Roman" w:cs="Times New Roman"/>
          <w:sz w:val="24"/>
          <w:szCs w:val="24"/>
        </w:rPr>
        <w:t>Bok, ręce, nodze ob</w:t>
      </w:r>
      <w:r w:rsidR="00C55075" w:rsidRPr="00B8220D">
        <w:rPr>
          <w:rFonts w:ascii="Times New Roman" w:hAnsi="Times New Roman" w:cs="Times New Roman"/>
          <w:sz w:val="24"/>
          <w:szCs w:val="24"/>
        </w:rPr>
        <w:t xml:space="preserve">ie, </w:t>
      </w:r>
    </w:p>
    <w:p w:rsidR="00C55075" w:rsidRPr="00B8220D" w:rsidRDefault="004E755D" w:rsidP="00C55075">
      <w:pPr>
        <w:pStyle w:val="Zwykytekst"/>
        <w:jc w:val="both"/>
        <w:rPr>
          <w:rFonts w:ascii="Times New Roman" w:hAnsi="Times New Roman" w:cs="Times New Roman"/>
          <w:sz w:val="24"/>
          <w:szCs w:val="24"/>
        </w:rPr>
      </w:pPr>
      <w:r>
        <w:rPr>
          <w:rFonts w:ascii="Times New Roman" w:hAnsi="Times New Roman" w:cs="Times New Roman"/>
          <w:sz w:val="24"/>
          <w:szCs w:val="24"/>
        </w:rPr>
        <w:t>K</w:t>
      </w:r>
      <w:r w:rsidR="00C55075" w:rsidRPr="00B8220D">
        <w:rPr>
          <w:rFonts w:ascii="Times New Roman" w:hAnsi="Times New Roman" w:cs="Times New Roman"/>
          <w:sz w:val="24"/>
          <w:szCs w:val="24"/>
        </w:rPr>
        <w:t>re</w:t>
      </w:r>
      <w:r w:rsidR="00B8220D">
        <w:rPr>
          <w:rFonts w:ascii="Times New Roman" w:hAnsi="Times New Roman" w:cs="Times New Roman"/>
          <w:sz w:val="24"/>
          <w:szCs w:val="24"/>
        </w:rPr>
        <w:t>w</w:t>
      </w:r>
      <w:r>
        <w:rPr>
          <w:rFonts w:ascii="Times New Roman" w:hAnsi="Times New Roman" w:cs="Times New Roman"/>
          <w:sz w:val="24"/>
          <w:szCs w:val="24"/>
        </w:rPr>
        <w:t xml:space="preserve"> ś</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ięta szła z boku, na zba</w:t>
      </w:r>
      <w:r w:rsidR="00B8220D">
        <w:rPr>
          <w:rFonts w:ascii="Times New Roman" w:hAnsi="Times New Roman" w:cs="Times New Roman"/>
          <w:sz w:val="24"/>
          <w:szCs w:val="24"/>
        </w:rPr>
        <w:t>w</w:t>
      </w:r>
      <w:r>
        <w:rPr>
          <w:rFonts w:ascii="Times New Roman" w:hAnsi="Times New Roman" w:cs="Times New Roman"/>
          <w:sz w:val="24"/>
          <w:szCs w:val="24"/>
        </w:rPr>
        <w:t>ienie t</w:t>
      </w:r>
      <w:r w:rsidR="00C55075" w:rsidRPr="00B8220D">
        <w:rPr>
          <w:rFonts w:ascii="Times New Roman" w:hAnsi="Times New Roman" w:cs="Times New Roman"/>
          <w:sz w:val="24"/>
          <w:szCs w:val="24"/>
        </w:rPr>
        <w:t xml:space="preserve">obie!... </w:t>
      </w:r>
    </w:p>
    <w:p w:rsidR="00C55075" w:rsidRPr="00B8220D" w:rsidRDefault="00C55075" w:rsidP="00C55075">
      <w:pPr>
        <w:pStyle w:val="Zwykytekst"/>
        <w:jc w:val="both"/>
        <w:rPr>
          <w:rFonts w:ascii="Times New Roman" w:hAnsi="Times New Roman" w:cs="Times New Roman"/>
          <w:sz w:val="24"/>
          <w:szCs w:val="24"/>
        </w:rPr>
      </w:pPr>
    </w:p>
    <w:p w:rsidR="00C55075" w:rsidRPr="00B8220D"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xml:space="preserve">- Na bagnety! - odezwał się pułkownik. </w:t>
      </w:r>
    </w:p>
    <w:p w:rsidR="00287A11"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Tłuszcza żołnierstwa rzuciła się naprzód i rozniosła ostatki niedobitków. Jak podcięte kłosy, pada</w:t>
      </w:r>
      <w:r w:rsidR="00132F01">
        <w:rPr>
          <w:rFonts w:ascii="Times New Roman" w:hAnsi="Times New Roman" w:cs="Times New Roman"/>
          <w:sz w:val="24"/>
          <w:szCs w:val="24"/>
        </w:rPr>
        <w:t>ły szeregi ofiar, same się układając w t</w:t>
      </w:r>
      <w:r w:rsidRPr="00B8220D">
        <w:rPr>
          <w:rFonts w:ascii="Times New Roman" w:hAnsi="Times New Roman" w:cs="Times New Roman"/>
          <w:sz w:val="24"/>
          <w:szCs w:val="24"/>
        </w:rPr>
        <w:t>ragiczne snopy zakłutych ciał. Pośród tych zdrętwiałych o</w:t>
      </w:r>
      <w:r w:rsidR="00132F01">
        <w:rPr>
          <w:rFonts w:ascii="Times New Roman" w:hAnsi="Times New Roman" w:cs="Times New Roman"/>
          <w:sz w:val="24"/>
          <w:szCs w:val="24"/>
        </w:rPr>
        <w:t>wieczek, poddających się na rzeź</w:t>
      </w:r>
      <w:r w:rsidRPr="00B8220D">
        <w:rPr>
          <w:rFonts w:ascii="Times New Roman" w:hAnsi="Times New Roman" w:cs="Times New Roman"/>
          <w:sz w:val="24"/>
          <w:szCs w:val="24"/>
        </w:rPr>
        <w:t xml:space="preserve"> bez oporu, byli tacy, którzy szałem rozpaczy opęta</w:t>
      </w:r>
      <w:r w:rsidR="00132F01">
        <w:rPr>
          <w:rFonts w:ascii="Times New Roman" w:hAnsi="Times New Roman" w:cs="Times New Roman"/>
          <w:sz w:val="24"/>
          <w:szCs w:val="24"/>
        </w:rPr>
        <w:t>ni bronili się do ostatka, bez naj</w:t>
      </w:r>
      <w:r w:rsidRPr="00B8220D">
        <w:rPr>
          <w:rFonts w:ascii="Times New Roman" w:hAnsi="Times New Roman" w:cs="Times New Roman"/>
          <w:sz w:val="24"/>
          <w:szCs w:val="24"/>
        </w:rPr>
        <w:t xml:space="preserve">mniejszej nadziei ocalenia. </w:t>
      </w:r>
    </w:p>
    <w:p w:rsidR="00132F01"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Chwytali gołemi rękami za ostrza bagnetów, owijali się wkoło napastników jak węże, wytrącając im broń z garści, gryz</w:t>
      </w:r>
      <w:r w:rsidR="00132F01">
        <w:rPr>
          <w:rFonts w:ascii="Times New Roman" w:hAnsi="Times New Roman" w:cs="Times New Roman"/>
          <w:sz w:val="24"/>
          <w:szCs w:val="24"/>
        </w:rPr>
        <w:t>ąc, drąc i dławiąc nieprzyjaciela, dopóki zadź</w:t>
      </w:r>
      <w:r w:rsidRPr="00B8220D">
        <w:rPr>
          <w:rFonts w:ascii="Times New Roman" w:hAnsi="Times New Roman" w:cs="Times New Roman"/>
          <w:sz w:val="24"/>
          <w:szCs w:val="24"/>
        </w:rPr>
        <w:t xml:space="preserve">gani nie padli </w:t>
      </w:r>
      <w:r w:rsidR="00132F01">
        <w:rPr>
          <w:rFonts w:ascii="Times New Roman" w:hAnsi="Times New Roman" w:cs="Times New Roman"/>
          <w:sz w:val="24"/>
          <w:szCs w:val="24"/>
        </w:rPr>
        <w:t>z nim pod ciężarem zmarłych druhów przy</w:t>
      </w:r>
      <w:r w:rsidRPr="00B8220D">
        <w:rPr>
          <w:rFonts w:ascii="Times New Roman" w:hAnsi="Times New Roman" w:cs="Times New Roman"/>
          <w:sz w:val="24"/>
          <w:szCs w:val="24"/>
        </w:rPr>
        <w:t>tłaczającyc</w:t>
      </w:r>
      <w:r w:rsidR="00132F01">
        <w:rPr>
          <w:rFonts w:ascii="Times New Roman" w:hAnsi="Times New Roman" w:cs="Times New Roman"/>
          <w:sz w:val="24"/>
          <w:szCs w:val="24"/>
        </w:rPr>
        <w:t>h im nogi i waląc</w:t>
      </w:r>
      <w:r w:rsidRPr="00B8220D">
        <w:rPr>
          <w:rFonts w:ascii="Times New Roman" w:hAnsi="Times New Roman" w:cs="Times New Roman"/>
          <w:sz w:val="24"/>
          <w:szCs w:val="24"/>
        </w:rPr>
        <w:t xml:space="preserve">ych się na nich kolumn </w:t>
      </w:r>
      <w:r w:rsidR="00132F01">
        <w:rPr>
          <w:rFonts w:ascii="Times New Roman" w:hAnsi="Times New Roman" w:cs="Times New Roman"/>
          <w:sz w:val="24"/>
          <w:szCs w:val="24"/>
        </w:rPr>
        <w:t>arriere-gardy.</w:t>
      </w:r>
      <w:r w:rsidRPr="00B8220D">
        <w:rPr>
          <w:rFonts w:ascii="Times New Roman" w:hAnsi="Times New Roman" w:cs="Times New Roman"/>
          <w:sz w:val="24"/>
          <w:szCs w:val="24"/>
        </w:rPr>
        <w:t xml:space="preserve"> Byli </w:t>
      </w:r>
      <w:r w:rsidR="00B8220D">
        <w:rPr>
          <w:rFonts w:ascii="Times New Roman" w:hAnsi="Times New Roman" w:cs="Times New Roman"/>
          <w:sz w:val="24"/>
          <w:szCs w:val="24"/>
        </w:rPr>
        <w:t>w</w:t>
      </w:r>
      <w:r w:rsidR="00132F01">
        <w:rPr>
          <w:rFonts w:ascii="Times New Roman" w:hAnsi="Times New Roman" w:cs="Times New Roman"/>
          <w:sz w:val="24"/>
          <w:szCs w:val="24"/>
        </w:rPr>
        <w:t>re</w:t>
      </w:r>
      <w:r w:rsidRPr="00B8220D">
        <w:rPr>
          <w:rFonts w:ascii="Times New Roman" w:hAnsi="Times New Roman" w:cs="Times New Roman"/>
          <w:sz w:val="24"/>
          <w:szCs w:val="24"/>
        </w:rPr>
        <w:t>szcie tacy, którzy obłędem strachu zdjęci, ranni czyli cali, udali się do uciecz</w:t>
      </w:r>
      <w:r w:rsidR="00132F01">
        <w:rPr>
          <w:rFonts w:ascii="Times New Roman" w:hAnsi="Times New Roman" w:cs="Times New Roman"/>
          <w:sz w:val="24"/>
          <w:szCs w:val="24"/>
        </w:rPr>
        <w:t>ki; zrazu strzałami ścigani, póź</w:t>
      </w:r>
      <w:r w:rsidRPr="00B8220D">
        <w:rPr>
          <w:rFonts w:ascii="Times New Roman" w:hAnsi="Times New Roman" w:cs="Times New Roman"/>
          <w:sz w:val="24"/>
          <w:szCs w:val="24"/>
        </w:rPr>
        <w:t xml:space="preserve">niej biorąc dudnienie </w:t>
      </w:r>
      <w:r w:rsidR="00132F01">
        <w:rPr>
          <w:rFonts w:ascii="Times New Roman" w:hAnsi="Times New Roman" w:cs="Times New Roman"/>
          <w:sz w:val="24"/>
          <w:szCs w:val="24"/>
        </w:rPr>
        <w:t>własnej krwi w tętnach i w uszach za h</w:t>
      </w:r>
      <w:r w:rsidRPr="00B8220D">
        <w:rPr>
          <w:rFonts w:ascii="Times New Roman" w:hAnsi="Times New Roman" w:cs="Times New Roman"/>
          <w:sz w:val="24"/>
          <w:szCs w:val="24"/>
        </w:rPr>
        <w:t>uk pogoni, bi</w:t>
      </w:r>
      <w:r w:rsidR="00132F01">
        <w:rPr>
          <w:rFonts w:ascii="Times New Roman" w:hAnsi="Times New Roman" w:cs="Times New Roman"/>
          <w:sz w:val="24"/>
          <w:szCs w:val="24"/>
        </w:rPr>
        <w:t>egli bez pamięci, kto do chaty gdzie w konwulsy</w:t>
      </w:r>
      <w:r w:rsidRPr="00B8220D">
        <w:rPr>
          <w:rFonts w:ascii="Times New Roman" w:hAnsi="Times New Roman" w:cs="Times New Roman"/>
          <w:sz w:val="24"/>
          <w:szCs w:val="24"/>
        </w:rPr>
        <w:t>jnej pani</w:t>
      </w:r>
      <w:r w:rsidR="00132F01">
        <w:rPr>
          <w:rFonts w:ascii="Times New Roman" w:hAnsi="Times New Roman" w:cs="Times New Roman"/>
          <w:sz w:val="24"/>
          <w:szCs w:val="24"/>
        </w:rPr>
        <w:t>ce po ciemku, zaryglowawszy drz</w:t>
      </w:r>
      <w:r w:rsidR="00B8220D">
        <w:rPr>
          <w:rFonts w:ascii="Times New Roman" w:hAnsi="Times New Roman" w:cs="Times New Roman"/>
          <w:sz w:val="24"/>
          <w:szCs w:val="24"/>
        </w:rPr>
        <w:t>w</w:t>
      </w:r>
      <w:r w:rsidR="00132F01">
        <w:rPr>
          <w:rFonts w:ascii="Times New Roman" w:hAnsi="Times New Roman" w:cs="Times New Roman"/>
          <w:sz w:val="24"/>
          <w:szCs w:val="24"/>
        </w:rPr>
        <w:t>i, pod ła</w:t>
      </w:r>
      <w:r w:rsidR="00B8220D">
        <w:rPr>
          <w:rFonts w:ascii="Times New Roman" w:hAnsi="Times New Roman" w:cs="Times New Roman"/>
          <w:sz w:val="24"/>
          <w:szCs w:val="24"/>
        </w:rPr>
        <w:t>w</w:t>
      </w:r>
      <w:r w:rsidR="00132F01">
        <w:rPr>
          <w:rFonts w:ascii="Times New Roman" w:hAnsi="Times New Roman" w:cs="Times New Roman"/>
          <w:sz w:val="24"/>
          <w:szCs w:val="24"/>
        </w:rPr>
        <w:t>ą lub w</w:t>
      </w:r>
      <w:r w:rsidRPr="00B8220D">
        <w:rPr>
          <w:rFonts w:ascii="Times New Roman" w:hAnsi="Times New Roman" w:cs="Times New Roman"/>
          <w:sz w:val="24"/>
          <w:szCs w:val="24"/>
        </w:rPr>
        <w:t xml:space="preserve"> alkierzu szukali schronienia, kto do lasu, kto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 pole, kto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prost przed siebie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 świat, dop</w:t>
      </w:r>
      <w:r w:rsidR="00132F01">
        <w:rPr>
          <w:rFonts w:ascii="Times New Roman" w:hAnsi="Times New Roman" w:cs="Times New Roman"/>
          <w:sz w:val="24"/>
          <w:szCs w:val="24"/>
        </w:rPr>
        <w:t>óki nie odeszły siły l</w:t>
      </w:r>
      <w:r w:rsidRPr="00B8220D">
        <w:rPr>
          <w:rFonts w:ascii="Times New Roman" w:hAnsi="Times New Roman" w:cs="Times New Roman"/>
          <w:sz w:val="24"/>
          <w:szCs w:val="24"/>
        </w:rPr>
        <w:t>ub zaskoczy</w:t>
      </w:r>
      <w:r w:rsidR="00132F01">
        <w:rPr>
          <w:rFonts w:ascii="Times New Roman" w:hAnsi="Times New Roman" w:cs="Times New Roman"/>
          <w:sz w:val="24"/>
          <w:szCs w:val="24"/>
        </w:rPr>
        <w:t>li obcy ludzie o kilka mil odle</w:t>
      </w:r>
      <w:r w:rsidRPr="00B8220D">
        <w:rPr>
          <w:rFonts w:ascii="Times New Roman" w:hAnsi="Times New Roman" w:cs="Times New Roman"/>
          <w:sz w:val="24"/>
          <w:szCs w:val="24"/>
        </w:rPr>
        <w:t xml:space="preserve">głości. </w:t>
      </w:r>
    </w:p>
    <w:p w:rsidR="00132F01"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Byli inni, którzy śmiertelnie postrzeleni, zdołali zbiedz i złożyli kości pod jaką naddrożną bur</w:t>
      </w:r>
      <w:r w:rsidR="00132F01">
        <w:rPr>
          <w:rFonts w:ascii="Times New Roman" w:hAnsi="Times New Roman" w:cs="Times New Roman"/>
          <w:sz w:val="24"/>
          <w:szCs w:val="24"/>
        </w:rPr>
        <w:t xml:space="preserve">tą lub poprostu na środku gościńca. Jednego pod dalekim znaleziono krzyżem. </w:t>
      </w:r>
    </w:p>
    <w:p w:rsidR="00287A11" w:rsidRDefault="00132F01"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R</w:t>
      </w:r>
      <w:r w:rsidR="00C55075" w:rsidRPr="00B8220D">
        <w:rPr>
          <w:rFonts w:ascii="Times New Roman" w:hAnsi="Times New Roman" w:cs="Times New Roman"/>
          <w:sz w:val="24"/>
          <w:szCs w:val="24"/>
        </w:rPr>
        <w:t>ównocześn</w:t>
      </w:r>
      <w:r>
        <w:rPr>
          <w:rFonts w:ascii="Times New Roman" w:hAnsi="Times New Roman" w:cs="Times New Roman"/>
          <w:sz w:val="24"/>
          <w:szCs w:val="24"/>
        </w:rPr>
        <w:t xml:space="preserve">ie co żyło </w:t>
      </w:r>
      <w:r w:rsidR="00B8220D">
        <w:rPr>
          <w:rFonts w:ascii="Times New Roman" w:hAnsi="Times New Roman" w:cs="Times New Roman"/>
          <w:sz w:val="24"/>
          <w:szCs w:val="24"/>
        </w:rPr>
        <w:t>w</w:t>
      </w:r>
      <w:r>
        <w:rPr>
          <w:rFonts w:ascii="Times New Roman" w:hAnsi="Times New Roman" w:cs="Times New Roman"/>
          <w:sz w:val="24"/>
          <w:szCs w:val="24"/>
        </w:rPr>
        <w:t>e wsi, zrywało się ku placu bo</w:t>
      </w:r>
      <w:r w:rsidR="00C55075" w:rsidRPr="00B8220D">
        <w:rPr>
          <w:rFonts w:ascii="Times New Roman" w:hAnsi="Times New Roman" w:cs="Times New Roman"/>
          <w:sz w:val="24"/>
          <w:szCs w:val="24"/>
        </w:rPr>
        <w:t>ju. Pozosta</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ieni </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 domu chorzy, kalecy, kobiety, dziady, dzieci z chałup się wysypały, </w:t>
      </w:r>
      <w:r>
        <w:rPr>
          <w:rFonts w:ascii="Times New Roman" w:hAnsi="Times New Roman" w:cs="Times New Roman"/>
          <w:sz w:val="24"/>
          <w:szCs w:val="24"/>
        </w:rPr>
        <w:t>odważniejsi docierając do krwaw</w:t>
      </w:r>
      <w:r w:rsidR="00C55075" w:rsidRPr="00B8220D">
        <w:rPr>
          <w:rFonts w:ascii="Times New Roman" w:hAnsi="Times New Roman" w:cs="Times New Roman"/>
          <w:sz w:val="24"/>
          <w:szCs w:val="24"/>
        </w:rPr>
        <w:t>ej mety, inni k</w:t>
      </w:r>
      <w:r>
        <w:rPr>
          <w:rFonts w:ascii="Times New Roman" w:hAnsi="Times New Roman" w:cs="Times New Roman"/>
          <w:sz w:val="24"/>
          <w:szCs w:val="24"/>
        </w:rPr>
        <w:t>r</w:t>
      </w:r>
      <w:r w:rsidR="00C55075" w:rsidRPr="00B8220D">
        <w:rPr>
          <w:rFonts w:ascii="Times New Roman" w:hAnsi="Times New Roman" w:cs="Times New Roman"/>
          <w:sz w:val="24"/>
          <w:szCs w:val="24"/>
        </w:rPr>
        <w:t xml:space="preserve">yjąc się za płotami i </w:t>
      </w:r>
      <w:r>
        <w:rPr>
          <w:rFonts w:ascii="Times New Roman" w:hAnsi="Times New Roman" w:cs="Times New Roman"/>
          <w:sz w:val="24"/>
          <w:szCs w:val="24"/>
        </w:rPr>
        <w:t>drzewami, za węgłem budynku lub</w:t>
      </w:r>
      <w:r w:rsidR="00C55075" w:rsidRPr="00B8220D">
        <w:rPr>
          <w:rFonts w:ascii="Times New Roman" w:hAnsi="Times New Roman" w:cs="Times New Roman"/>
          <w:sz w:val="24"/>
          <w:szCs w:val="24"/>
        </w:rPr>
        <w:t xml:space="preserve"> na dnie głębokiego rowu</w:t>
      </w:r>
      <w:r>
        <w:rPr>
          <w:rFonts w:ascii="Times New Roman" w:hAnsi="Times New Roman" w:cs="Times New Roman"/>
          <w:sz w:val="24"/>
          <w:szCs w:val="24"/>
        </w:rPr>
        <w:t xml:space="preserve">, aby śledzić </w:t>
      </w:r>
      <w:r w:rsidR="00B8220D">
        <w:rPr>
          <w:rFonts w:ascii="Times New Roman" w:hAnsi="Times New Roman" w:cs="Times New Roman"/>
          <w:sz w:val="24"/>
          <w:szCs w:val="24"/>
        </w:rPr>
        <w:t>w</w:t>
      </w:r>
      <w:r>
        <w:rPr>
          <w:rFonts w:ascii="Times New Roman" w:hAnsi="Times New Roman" w:cs="Times New Roman"/>
          <w:sz w:val="24"/>
          <w:szCs w:val="24"/>
        </w:rPr>
        <w:t>il</w:t>
      </w:r>
      <w:r w:rsidR="00C55075" w:rsidRPr="00B8220D">
        <w:rPr>
          <w:rFonts w:ascii="Times New Roman" w:hAnsi="Times New Roman" w:cs="Times New Roman"/>
          <w:sz w:val="24"/>
          <w:szCs w:val="24"/>
        </w:rPr>
        <w:t xml:space="preserve">czym </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zrokiem i </w:t>
      </w:r>
      <w:r w:rsidR="00B8220D">
        <w:rPr>
          <w:rFonts w:ascii="Times New Roman" w:hAnsi="Times New Roman" w:cs="Times New Roman"/>
          <w:sz w:val="24"/>
          <w:szCs w:val="24"/>
        </w:rPr>
        <w:t>w</w:t>
      </w:r>
      <w:r>
        <w:rPr>
          <w:rFonts w:ascii="Times New Roman" w:hAnsi="Times New Roman" w:cs="Times New Roman"/>
          <w:sz w:val="24"/>
          <w:szCs w:val="24"/>
        </w:rPr>
        <w:t>ytężonym</w:t>
      </w:r>
      <w:r w:rsidR="00C55075" w:rsidRPr="00B8220D">
        <w:rPr>
          <w:rFonts w:ascii="Times New Roman" w:hAnsi="Times New Roman" w:cs="Times New Roman"/>
          <w:sz w:val="24"/>
          <w:szCs w:val="24"/>
        </w:rPr>
        <w:t xml:space="preserve"> słuchem ohydny przebieg dopełniającej się hekatomby. Były ma</w:t>
      </w:r>
      <w:r w:rsidR="00900CFC">
        <w:rPr>
          <w:rFonts w:ascii="Times New Roman" w:hAnsi="Times New Roman" w:cs="Times New Roman"/>
          <w:sz w:val="24"/>
          <w:szCs w:val="24"/>
        </w:rPr>
        <w:t>tki, były narzeczone, które nad</w:t>
      </w:r>
      <w:r w:rsidR="00C55075" w:rsidRPr="00B8220D">
        <w:rPr>
          <w:rFonts w:ascii="Times New Roman" w:hAnsi="Times New Roman" w:cs="Times New Roman"/>
          <w:sz w:val="24"/>
          <w:szCs w:val="24"/>
        </w:rPr>
        <w:t>b</w:t>
      </w:r>
      <w:r w:rsidR="00900CFC">
        <w:rPr>
          <w:rFonts w:ascii="Times New Roman" w:hAnsi="Times New Roman" w:cs="Times New Roman"/>
          <w:sz w:val="24"/>
          <w:szCs w:val="24"/>
        </w:rPr>
        <w:t>i</w:t>
      </w:r>
      <w:r w:rsidR="00C55075" w:rsidRPr="00B8220D">
        <w:rPr>
          <w:rFonts w:ascii="Times New Roman" w:hAnsi="Times New Roman" w:cs="Times New Roman"/>
          <w:sz w:val="24"/>
          <w:szCs w:val="24"/>
        </w:rPr>
        <w:t>egły na czas, aby paść przy s</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oich i p</w:t>
      </w:r>
      <w:r w:rsidR="00900CFC">
        <w:rPr>
          <w:rFonts w:ascii="Times New Roman" w:hAnsi="Times New Roman" w:cs="Times New Roman"/>
          <w:sz w:val="24"/>
          <w:szCs w:val="24"/>
        </w:rPr>
        <w:t>odzielić ich los. Z dalszych zagród przybiegły ró</w:t>
      </w:r>
      <w:r w:rsidR="00B8220D">
        <w:rPr>
          <w:rFonts w:ascii="Times New Roman" w:hAnsi="Times New Roman" w:cs="Times New Roman"/>
          <w:sz w:val="24"/>
          <w:szCs w:val="24"/>
        </w:rPr>
        <w:t>w</w:t>
      </w:r>
      <w:r w:rsidR="00900CFC">
        <w:rPr>
          <w:rFonts w:ascii="Times New Roman" w:hAnsi="Times New Roman" w:cs="Times New Roman"/>
          <w:sz w:val="24"/>
          <w:szCs w:val="24"/>
        </w:rPr>
        <w:t>nie bohaterskie nie</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iasty już po dokonanej rzezi, które daremnie śmierci </w:t>
      </w:r>
      <w:r w:rsidR="00900CFC">
        <w:rPr>
          <w:rFonts w:ascii="Times New Roman" w:hAnsi="Times New Roman" w:cs="Times New Roman"/>
          <w:sz w:val="24"/>
          <w:szCs w:val="24"/>
        </w:rPr>
        <w:t>wzywały, przeklinając na głos o</w:t>
      </w:r>
      <w:r w:rsidR="00C55075" w:rsidRPr="00B8220D">
        <w:rPr>
          <w:rFonts w:ascii="Times New Roman" w:hAnsi="Times New Roman" w:cs="Times New Roman"/>
          <w:sz w:val="24"/>
          <w:szCs w:val="24"/>
        </w:rPr>
        <w:t>prawców i nadstawiając im brzemienne łona d</w:t>
      </w:r>
      <w:r w:rsidR="00900CFC">
        <w:rPr>
          <w:rFonts w:ascii="Times New Roman" w:hAnsi="Times New Roman" w:cs="Times New Roman"/>
          <w:sz w:val="24"/>
          <w:szCs w:val="24"/>
        </w:rPr>
        <w:t xml:space="preserve">o ciosu. </w:t>
      </w:r>
    </w:p>
    <w:p w:rsidR="00C55075" w:rsidRPr="00B8220D" w:rsidRDefault="00900CFC"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Przed kościołem, gradem</w:t>
      </w:r>
      <w:r w:rsidR="00C55075" w:rsidRPr="00B8220D">
        <w:rPr>
          <w:rFonts w:ascii="Times New Roman" w:hAnsi="Times New Roman" w:cs="Times New Roman"/>
          <w:sz w:val="24"/>
          <w:szCs w:val="24"/>
        </w:rPr>
        <w:t xml:space="preserve"> kul zeszpeconym, sześćdziesiąt trupów leżało bezładną masą</w:t>
      </w:r>
      <w:r>
        <w:rPr>
          <w:rFonts w:ascii="Times New Roman" w:hAnsi="Times New Roman" w:cs="Times New Roman"/>
          <w:sz w:val="24"/>
          <w:szCs w:val="24"/>
        </w:rPr>
        <w:t>; ci twarzami do góry, z bielm</w:t>
      </w:r>
      <w:r w:rsidR="00C55075" w:rsidRPr="00B8220D">
        <w:rPr>
          <w:rFonts w:ascii="Times New Roman" w:hAnsi="Times New Roman" w:cs="Times New Roman"/>
          <w:sz w:val="24"/>
          <w:szCs w:val="24"/>
        </w:rPr>
        <w:t>em na ocz</w:t>
      </w:r>
      <w:r>
        <w:rPr>
          <w:rFonts w:ascii="Times New Roman" w:hAnsi="Times New Roman" w:cs="Times New Roman"/>
          <w:sz w:val="24"/>
          <w:szCs w:val="24"/>
        </w:rPr>
        <w:t>ach szeroko otwartych, tamci czołem do ziemi. M</w:t>
      </w:r>
      <w:r w:rsidR="00C55075" w:rsidRPr="00B8220D">
        <w:rPr>
          <w:rFonts w:ascii="Times New Roman" w:hAnsi="Times New Roman" w:cs="Times New Roman"/>
          <w:sz w:val="24"/>
          <w:szCs w:val="24"/>
        </w:rPr>
        <w:t>art</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e ręce </w:t>
      </w:r>
      <w:r w:rsidR="00C55075" w:rsidRPr="00B8220D">
        <w:rPr>
          <w:rFonts w:ascii="Times New Roman" w:hAnsi="Times New Roman" w:cs="Times New Roman"/>
          <w:sz w:val="24"/>
          <w:szCs w:val="24"/>
        </w:rPr>
        <w:lastRenderedPageBreak/>
        <w:t>oplatały ciała b</w:t>
      </w:r>
      <w:r>
        <w:rPr>
          <w:rFonts w:ascii="Times New Roman" w:hAnsi="Times New Roman" w:cs="Times New Roman"/>
          <w:sz w:val="24"/>
          <w:szCs w:val="24"/>
        </w:rPr>
        <w:t xml:space="preserve">ez duszy; dłoń w dłoni broczył, </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e krwi ojciec z synem</w:t>
      </w:r>
      <w:r>
        <w:rPr>
          <w:rFonts w:ascii="Times New Roman" w:hAnsi="Times New Roman" w:cs="Times New Roman"/>
          <w:sz w:val="24"/>
          <w:szCs w:val="24"/>
        </w:rPr>
        <w:t>, brat z bratem, kum z kumem, m</w:t>
      </w:r>
      <w:r w:rsidR="00C55075" w:rsidRPr="00B8220D">
        <w:rPr>
          <w:rFonts w:ascii="Times New Roman" w:hAnsi="Times New Roman" w:cs="Times New Roman"/>
          <w:sz w:val="24"/>
          <w:szCs w:val="24"/>
        </w:rPr>
        <w:t>iędzy zwłokami rzucały się w bezwiednej agonii żyjące postacie, wyrywały się jęki z rozprutyc</w:t>
      </w:r>
      <w:r>
        <w:rPr>
          <w:rFonts w:ascii="Times New Roman" w:hAnsi="Times New Roman" w:cs="Times New Roman"/>
          <w:sz w:val="24"/>
          <w:szCs w:val="24"/>
        </w:rPr>
        <w:t>h piersi, bielały chu</w:t>
      </w:r>
      <w:r w:rsidR="00C55075" w:rsidRPr="00B8220D">
        <w:rPr>
          <w:rFonts w:ascii="Times New Roman" w:hAnsi="Times New Roman" w:cs="Times New Roman"/>
          <w:sz w:val="24"/>
          <w:szCs w:val="24"/>
        </w:rPr>
        <w:t>sty kobiet, sterczały niemowlęce rączki, wiły się członki po rąbane, syczał</w:t>
      </w:r>
      <w:r>
        <w:rPr>
          <w:rFonts w:ascii="Times New Roman" w:hAnsi="Times New Roman" w:cs="Times New Roman"/>
          <w:sz w:val="24"/>
          <w:szCs w:val="24"/>
        </w:rPr>
        <w:t>y usta tężcem bólu skórczone.</w:t>
      </w:r>
    </w:p>
    <w:p w:rsidR="00C55075" w:rsidRPr="00B8220D" w:rsidRDefault="00900CFC"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 Ślu</w:t>
      </w:r>
      <w:r w:rsidR="00C55075" w:rsidRPr="00B8220D">
        <w:rPr>
          <w:rFonts w:ascii="Times New Roman" w:hAnsi="Times New Roman" w:cs="Times New Roman"/>
          <w:sz w:val="24"/>
          <w:szCs w:val="24"/>
        </w:rPr>
        <w:t>sarza! księdza! - wołał pułko</w:t>
      </w:r>
      <w:r w:rsidR="00B8220D">
        <w:rPr>
          <w:rFonts w:ascii="Times New Roman" w:hAnsi="Times New Roman" w:cs="Times New Roman"/>
          <w:sz w:val="24"/>
          <w:szCs w:val="24"/>
        </w:rPr>
        <w:t>w</w:t>
      </w:r>
      <w:r>
        <w:rPr>
          <w:rFonts w:ascii="Times New Roman" w:hAnsi="Times New Roman" w:cs="Times New Roman"/>
          <w:sz w:val="24"/>
          <w:szCs w:val="24"/>
        </w:rPr>
        <w:t>nik, rozgorącz</w:t>
      </w:r>
      <w:r w:rsidR="00C55075" w:rsidRPr="00B8220D">
        <w:rPr>
          <w:rFonts w:ascii="Times New Roman" w:hAnsi="Times New Roman" w:cs="Times New Roman"/>
          <w:sz w:val="24"/>
          <w:szCs w:val="24"/>
        </w:rPr>
        <w:t xml:space="preserve">kowany własnem dziełem i odpowiedzialnością. </w:t>
      </w:r>
    </w:p>
    <w:p w:rsidR="00287A11" w:rsidRDefault="00900CFC"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Zjawił się ślusarz</w:t>
      </w:r>
      <w:r w:rsidR="00C55075" w:rsidRPr="00B8220D">
        <w:rPr>
          <w:rFonts w:ascii="Times New Roman" w:hAnsi="Times New Roman" w:cs="Times New Roman"/>
          <w:sz w:val="24"/>
          <w:szCs w:val="24"/>
        </w:rPr>
        <w:t>, kozak z latarnią i pop, na t</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arzy którego zaciętość </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al</w:t>
      </w:r>
      <w:r>
        <w:rPr>
          <w:rFonts w:ascii="Times New Roman" w:hAnsi="Times New Roman" w:cs="Times New Roman"/>
          <w:sz w:val="24"/>
          <w:szCs w:val="24"/>
        </w:rPr>
        <w:t>czyła o lepsze z przerażeniem. Kilka uderzeń młotem</w:t>
      </w:r>
      <w:r w:rsidR="00C55075" w:rsidRPr="00B8220D">
        <w:rPr>
          <w:rFonts w:ascii="Times New Roman" w:hAnsi="Times New Roman" w:cs="Times New Roman"/>
          <w:sz w:val="24"/>
          <w:szCs w:val="24"/>
        </w:rPr>
        <w:t xml:space="preserve"> na żelaznem dłucie, a zardze</w:t>
      </w:r>
      <w:r w:rsidR="00B8220D">
        <w:rPr>
          <w:rFonts w:ascii="Times New Roman" w:hAnsi="Times New Roman" w:cs="Times New Roman"/>
          <w:sz w:val="24"/>
          <w:szCs w:val="24"/>
        </w:rPr>
        <w:t>w</w:t>
      </w:r>
      <w:r>
        <w:rPr>
          <w:rFonts w:ascii="Times New Roman" w:hAnsi="Times New Roman" w:cs="Times New Roman"/>
          <w:sz w:val="24"/>
          <w:szCs w:val="24"/>
        </w:rPr>
        <w:t>iały zamek z hałasem</w:t>
      </w:r>
      <w:r w:rsidR="00C55075" w:rsidRPr="00B8220D">
        <w:rPr>
          <w:rFonts w:ascii="Times New Roman" w:hAnsi="Times New Roman" w:cs="Times New Roman"/>
          <w:sz w:val="24"/>
          <w:szCs w:val="24"/>
        </w:rPr>
        <w:t xml:space="preserve"> </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yleciał z od</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iecznych </w:t>
      </w:r>
      <w:r w:rsidR="00B8220D">
        <w:rPr>
          <w:rFonts w:ascii="Times New Roman" w:hAnsi="Times New Roman" w:cs="Times New Roman"/>
          <w:sz w:val="24"/>
          <w:szCs w:val="24"/>
        </w:rPr>
        <w:t>w</w:t>
      </w:r>
      <w:r>
        <w:rPr>
          <w:rFonts w:ascii="Times New Roman" w:hAnsi="Times New Roman" w:cs="Times New Roman"/>
          <w:sz w:val="24"/>
          <w:szCs w:val="24"/>
        </w:rPr>
        <w:t>rót. Po ciepłych</w:t>
      </w:r>
      <w:r w:rsidR="00C55075" w:rsidRPr="00B8220D">
        <w:rPr>
          <w:rFonts w:ascii="Times New Roman" w:hAnsi="Times New Roman" w:cs="Times New Roman"/>
          <w:sz w:val="24"/>
          <w:szCs w:val="24"/>
        </w:rPr>
        <w:t xml:space="preserve"> trupach prz</w:t>
      </w:r>
      <w:r>
        <w:rPr>
          <w:rFonts w:ascii="Times New Roman" w:hAnsi="Times New Roman" w:cs="Times New Roman"/>
          <w:sz w:val="24"/>
          <w:szCs w:val="24"/>
        </w:rPr>
        <w:t>eszli pop i pułkownik, a za nimi żołnierze z cz</w:t>
      </w:r>
      <w:r w:rsidR="00C55075" w:rsidRPr="00B8220D">
        <w:rPr>
          <w:rFonts w:ascii="Times New Roman" w:hAnsi="Times New Roman" w:cs="Times New Roman"/>
          <w:sz w:val="24"/>
          <w:szCs w:val="24"/>
        </w:rPr>
        <w:t>apka</w:t>
      </w:r>
      <w:r>
        <w:rPr>
          <w:rFonts w:ascii="Times New Roman" w:hAnsi="Times New Roman" w:cs="Times New Roman"/>
          <w:sz w:val="24"/>
          <w:szCs w:val="24"/>
        </w:rPr>
        <w:t>mi w ręku, znacząc kam</w:t>
      </w:r>
      <w:r w:rsidR="00C55075" w:rsidRPr="00B8220D">
        <w:rPr>
          <w:rFonts w:ascii="Times New Roman" w:hAnsi="Times New Roman" w:cs="Times New Roman"/>
          <w:sz w:val="24"/>
          <w:szCs w:val="24"/>
        </w:rPr>
        <w:t>ienną posadzkę dom</w:t>
      </w:r>
      <w:r>
        <w:rPr>
          <w:rFonts w:ascii="Times New Roman" w:hAnsi="Times New Roman" w:cs="Times New Roman"/>
          <w:sz w:val="24"/>
          <w:szCs w:val="24"/>
        </w:rPr>
        <w:t>u Bo</w:t>
      </w:r>
      <w:r w:rsidR="00C55075" w:rsidRPr="00B8220D">
        <w:rPr>
          <w:rFonts w:ascii="Times New Roman" w:hAnsi="Times New Roman" w:cs="Times New Roman"/>
          <w:sz w:val="24"/>
          <w:szCs w:val="24"/>
        </w:rPr>
        <w:t>żego krwa</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ą posoką swych stóp. </w:t>
      </w:r>
    </w:p>
    <w:p w:rsidR="00C55075" w:rsidRPr="00B8220D"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Już zapadł zmier</w:t>
      </w:r>
      <w:r w:rsidR="00900CFC">
        <w:rPr>
          <w:rFonts w:ascii="Times New Roman" w:hAnsi="Times New Roman" w:cs="Times New Roman"/>
          <w:sz w:val="24"/>
          <w:szCs w:val="24"/>
        </w:rPr>
        <w:t>zch zupełny, ciemność pokryła p</w:t>
      </w:r>
      <w:r w:rsidRPr="00B8220D">
        <w:rPr>
          <w:rFonts w:ascii="Times New Roman" w:hAnsi="Times New Roman" w:cs="Times New Roman"/>
          <w:sz w:val="24"/>
          <w:szCs w:val="24"/>
        </w:rPr>
        <w:t>ot</w:t>
      </w:r>
      <w:r w:rsidR="00B8220D">
        <w:rPr>
          <w:rFonts w:ascii="Times New Roman" w:hAnsi="Times New Roman" w:cs="Times New Roman"/>
          <w:sz w:val="24"/>
          <w:szCs w:val="24"/>
        </w:rPr>
        <w:t>w</w:t>
      </w:r>
      <w:r w:rsidRPr="00B8220D">
        <w:rPr>
          <w:rFonts w:ascii="Times New Roman" w:hAnsi="Times New Roman" w:cs="Times New Roman"/>
          <w:sz w:val="24"/>
          <w:szCs w:val="24"/>
        </w:rPr>
        <w:t>orne czyny ludzkie, a ciche łzawe g</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iazdy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ystąpiły nad sprofanowaną cerkwią na </w:t>
      </w:r>
      <w:r w:rsidR="00900CFC">
        <w:rPr>
          <w:rFonts w:ascii="Times New Roman" w:hAnsi="Times New Roman" w:cs="Times New Roman"/>
          <w:sz w:val="24"/>
          <w:szCs w:val="24"/>
        </w:rPr>
        <w:t>czystym niebios szafirze. Na za</w:t>
      </w:r>
      <w:r w:rsidRPr="00B8220D">
        <w:rPr>
          <w:rFonts w:ascii="Times New Roman" w:hAnsi="Times New Roman" w:cs="Times New Roman"/>
          <w:sz w:val="24"/>
          <w:szCs w:val="24"/>
        </w:rPr>
        <w:t>stygłym trup</w:t>
      </w:r>
      <w:r w:rsidR="00900CFC">
        <w:rPr>
          <w:rFonts w:ascii="Times New Roman" w:hAnsi="Times New Roman" w:cs="Times New Roman"/>
          <w:sz w:val="24"/>
          <w:szCs w:val="24"/>
        </w:rPr>
        <w:t xml:space="preserve">ie Rusia, </w:t>
      </w:r>
      <w:r w:rsidR="00B8220D">
        <w:rPr>
          <w:rFonts w:ascii="Times New Roman" w:hAnsi="Times New Roman" w:cs="Times New Roman"/>
          <w:sz w:val="24"/>
          <w:szCs w:val="24"/>
        </w:rPr>
        <w:t>w</w:t>
      </w:r>
      <w:r w:rsidR="00900CFC">
        <w:rPr>
          <w:rFonts w:ascii="Times New Roman" w:hAnsi="Times New Roman" w:cs="Times New Roman"/>
          <w:sz w:val="24"/>
          <w:szCs w:val="24"/>
        </w:rPr>
        <w:t>ysuni</w:t>
      </w:r>
      <w:r w:rsidRPr="00B8220D">
        <w:rPr>
          <w:rFonts w:ascii="Times New Roman" w:hAnsi="Times New Roman" w:cs="Times New Roman"/>
          <w:sz w:val="24"/>
          <w:szCs w:val="24"/>
        </w:rPr>
        <w:t>ęt</w:t>
      </w:r>
      <w:r w:rsidR="00900CFC">
        <w:rPr>
          <w:rFonts w:ascii="Times New Roman" w:hAnsi="Times New Roman" w:cs="Times New Roman"/>
          <w:sz w:val="24"/>
          <w:szCs w:val="24"/>
        </w:rPr>
        <w:t>ym</w:t>
      </w:r>
      <w:r w:rsidRPr="00B8220D">
        <w:rPr>
          <w:rFonts w:ascii="Times New Roman" w:hAnsi="Times New Roman" w:cs="Times New Roman"/>
          <w:sz w:val="24"/>
          <w:szCs w:val="24"/>
        </w:rPr>
        <w:t xml:space="preserve"> naprzód</w:t>
      </w:r>
      <w:r w:rsidR="00900CFC">
        <w:rPr>
          <w:rFonts w:ascii="Times New Roman" w:hAnsi="Times New Roman" w:cs="Times New Roman"/>
          <w:sz w:val="24"/>
          <w:szCs w:val="24"/>
        </w:rPr>
        <w:t xml:space="preserve"> od zbitego po mostu ciał, leżał</w:t>
      </w:r>
      <w:r w:rsidRPr="00B8220D">
        <w:rPr>
          <w:rFonts w:ascii="Times New Roman" w:hAnsi="Times New Roman" w:cs="Times New Roman"/>
          <w:sz w:val="24"/>
          <w:szCs w:val="24"/>
        </w:rPr>
        <w:t xml:space="preserve"> chłopiec żyjący, bosy, </w:t>
      </w:r>
      <w:r w:rsidR="00B8220D">
        <w:rPr>
          <w:rFonts w:ascii="Times New Roman" w:hAnsi="Times New Roman" w:cs="Times New Roman"/>
          <w:sz w:val="24"/>
          <w:szCs w:val="24"/>
        </w:rPr>
        <w:t>w</w:t>
      </w:r>
      <w:r w:rsidR="00900CFC">
        <w:rPr>
          <w:rFonts w:ascii="Times New Roman" w:hAnsi="Times New Roman" w:cs="Times New Roman"/>
          <w:sz w:val="24"/>
          <w:szCs w:val="24"/>
        </w:rPr>
        <w:t xml:space="preserve"> płótno odziany i namiętnie się tulił do zmarłego, ca</w:t>
      </w:r>
      <w:r w:rsidRPr="00B8220D">
        <w:rPr>
          <w:rFonts w:ascii="Times New Roman" w:hAnsi="Times New Roman" w:cs="Times New Roman"/>
          <w:sz w:val="24"/>
          <w:szCs w:val="24"/>
        </w:rPr>
        <w:t>ło</w:t>
      </w:r>
      <w:r w:rsidR="00900CFC">
        <w:rPr>
          <w:rFonts w:ascii="Times New Roman" w:hAnsi="Times New Roman" w:cs="Times New Roman"/>
          <w:sz w:val="24"/>
          <w:szCs w:val="24"/>
        </w:rPr>
        <w:t>w</w:t>
      </w:r>
      <w:r w:rsidRPr="00B8220D">
        <w:rPr>
          <w:rFonts w:ascii="Times New Roman" w:hAnsi="Times New Roman" w:cs="Times New Roman"/>
          <w:sz w:val="24"/>
          <w:szCs w:val="24"/>
        </w:rPr>
        <w:t xml:space="preserve">ał krzepnące rysy jego, a jasne </w:t>
      </w:r>
      <w:r w:rsidR="00B8220D">
        <w:rPr>
          <w:rFonts w:ascii="Times New Roman" w:hAnsi="Times New Roman" w:cs="Times New Roman"/>
          <w:sz w:val="24"/>
          <w:szCs w:val="24"/>
        </w:rPr>
        <w:t>w</w:t>
      </w:r>
      <w:r w:rsidR="00900CFC">
        <w:rPr>
          <w:rFonts w:ascii="Times New Roman" w:hAnsi="Times New Roman" w:cs="Times New Roman"/>
          <w:sz w:val="24"/>
          <w:szCs w:val="24"/>
        </w:rPr>
        <w:t>łosy dziecka m</w:t>
      </w:r>
      <w:r w:rsidRPr="00B8220D">
        <w:rPr>
          <w:rFonts w:ascii="Times New Roman" w:hAnsi="Times New Roman" w:cs="Times New Roman"/>
          <w:sz w:val="24"/>
          <w:szCs w:val="24"/>
        </w:rPr>
        <w:t xml:space="preserve">ięszały się z siwizną starca. </w:t>
      </w:r>
    </w:p>
    <w:p w:rsidR="00C55075" w:rsidRPr="00B8220D" w:rsidRDefault="00900CFC"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 Oj dziadku, m</w:t>
      </w:r>
      <w:r w:rsidR="00C55075" w:rsidRPr="00B8220D">
        <w:rPr>
          <w:rFonts w:ascii="Times New Roman" w:hAnsi="Times New Roman" w:cs="Times New Roman"/>
          <w:sz w:val="24"/>
          <w:szCs w:val="24"/>
        </w:rPr>
        <w:t>ój dziadku ty</w:t>
      </w:r>
      <w:r>
        <w:rPr>
          <w:rFonts w:ascii="Times New Roman" w:hAnsi="Times New Roman" w:cs="Times New Roman"/>
          <w:sz w:val="24"/>
          <w:szCs w:val="24"/>
        </w:rPr>
        <w:t xml:space="preserve"> najm</w:t>
      </w:r>
      <w:r w:rsidR="00C55075" w:rsidRPr="00B8220D">
        <w:rPr>
          <w:rFonts w:ascii="Times New Roman" w:hAnsi="Times New Roman" w:cs="Times New Roman"/>
          <w:sz w:val="24"/>
          <w:szCs w:val="24"/>
        </w:rPr>
        <w:t>ilszy, mój dobry, mój słodki, mój ś</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ięty - za</w:t>
      </w:r>
      <w:r w:rsidR="00B8220D">
        <w:rPr>
          <w:rFonts w:ascii="Times New Roman" w:hAnsi="Times New Roman" w:cs="Times New Roman"/>
          <w:sz w:val="24"/>
          <w:szCs w:val="24"/>
        </w:rPr>
        <w:t>w</w:t>
      </w:r>
      <w:r>
        <w:rPr>
          <w:rFonts w:ascii="Times New Roman" w:hAnsi="Times New Roman" w:cs="Times New Roman"/>
          <w:sz w:val="24"/>
          <w:szCs w:val="24"/>
        </w:rPr>
        <w:t>odził biedak - ob</w:t>
      </w:r>
      <w:r w:rsidR="00C55075" w:rsidRPr="00B8220D">
        <w:rPr>
          <w:rFonts w:ascii="Times New Roman" w:hAnsi="Times New Roman" w:cs="Times New Roman"/>
          <w:sz w:val="24"/>
          <w:szCs w:val="24"/>
        </w:rPr>
        <w:t>ie</w:t>
      </w:r>
      <w:r>
        <w:rPr>
          <w:rFonts w:ascii="Times New Roman" w:hAnsi="Times New Roman" w:cs="Times New Roman"/>
          <w:sz w:val="24"/>
          <w:szCs w:val="24"/>
        </w:rPr>
        <w:t>cuję Ci i przysięgam tu, tu przed tym Bogiem i tą Panienką Najświętsz</w:t>
      </w:r>
      <w:r w:rsidR="00C55075" w:rsidRPr="00B8220D">
        <w:rPr>
          <w:rFonts w:ascii="Times New Roman" w:hAnsi="Times New Roman" w:cs="Times New Roman"/>
          <w:sz w:val="24"/>
          <w:szCs w:val="24"/>
        </w:rPr>
        <w:t xml:space="preserve">ą </w:t>
      </w:r>
      <w:r w:rsidR="00B8220D">
        <w:rPr>
          <w:rFonts w:ascii="Times New Roman" w:hAnsi="Times New Roman" w:cs="Times New Roman"/>
          <w:sz w:val="24"/>
          <w:szCs w:val="24"/>
        </w:rPr>
        <w:t>w</w:t>
      </w:r>
      <w:r>
        <w:rPr>
          <w:rFonts w:ascii="Times New Roman" w:hAnsi="Times New Roman" w:cs="Times New Roman"/>
          <w:sz w:val="24"/>
          <w:szCs w:val="24"/>
        </w:rPr>
        <w:t xml:space="preserve"> kościele, i na te złote gwiazdki co nam na</w:t>
      </w:r>
      <w:r w:rsidR="00C55075" w:rsidRPr="00B8220D">
        <w:rPr>
          <w:rFonts w:ascii="Times New Roman" w:hAnsi="Times New Roman" w:cs="Times New Roman"/>
          <w:sz w:val="24"/>
          <w:szCs w:val="24"/>
        </w:rPr>
        <w:t xml:space="preserve"> nieba ś</w:t>
      </w:r>
      <w:r w:rsidR="00B8220D">
        <w:rPr>
          <w:rFonts w:ascii="Times New Roman" w:hAnsi="Times New Roman" w:cs="Times New Roman"/>
          <w:sz w:val="24"/>
          <w:szCs w:val="24"/>
        </w:rPr>
        <w:t>w</w:t>
      </w:r>
      <w:r>
        <w:rPr>
          <w:rFonts w:ascii="Times New Roman" w:hAnsi="Times New Roman" w:cs="Times New Roman"/>
          <w:sz w:val="24"/>
          <w:szCs w:val="24"/>
        </w:rPr>
        <w:t>iecą, i na pamięć i na tę krew n</w:t>
      </w:r>
      <w:r w:rsidR="00C55075" w:rsidRPr="00B8220D">
        <w:rPr>
          <w:rFonts w:ascii="Times New Roman" w:hAnsi="Times New Roman" w:cs="Times New Roman"/>
          <w:sz w:val="24"/>
          <w:szCs w:val="24"/>
        </w:rPr>
        <w:t xml:space="preserve">aszą tu niewinnie rozlaną, że </w:t>
      </w:r>
      <w:r>
        <w:rPr>
          <w:rFonts w:ascii="Times New Roman" w:hAnsi="Times New Roman" w:cs="Times New Roman"/>
          <w:sz w:val="24"/>
          <w:szCs w:val="24"/>
        </w:rPr>
        <w:t>nigdy, nigdy nie będę perekińcem</w:t>
      </w:r>
      <w:r w:rsidR="00C55075" w:rsidRPr="00B8220D">
        <w:rPr>
          <w:rFonts w:ascii="Times New Roman" w:hAnsi="Times New Roman" w:cs="Times New Roman"/>
          <w:sz w:val="24"/>
          <w:szCs w:val="24"/>
        </w:rPr>
        <w:t xml:space="preserve">, nigdy, nigdy </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iary nie zdradzę... nie! </w:t>
      </w:r>
    </w:p>
    <w:p w:rsidR="00287A11" w:rsidRDefault="00900CFC"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 xml:space="preserve">W tej chwili </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ychodził z kościoła </w:t>
      </w:r>
      <w:r>
        <w:rPr>
          <w:rFonts w:ascii="Times New Roman" w:hAnsi="Times New Roman" w:cs="Times New Roman"/>
          <w:sz w:val="24"/>
          <w:szCs w:val="24"/>
        </w:rPr>
        <w:t>baron w to</w:t>
      </w:r>
      <w:r w:rsidR="00B8220D">
        <w:rPr>
          <w:rFonts w:ascii="Times New Roman" w:hAnsi="Times New Roman" w:cs="Times New Roman"/>
          <w:sz w:val="24"/>
          <w:szCs w:val="24"/>
        </w:rPr>
        <w:t>w</w:t>
      </w:r>
      <w:r>
        <w:rPr>
          <w:rFonts w:ascii="Times New Roman" w:hAnsi="Times New Roman" w:cs="Times New Roman"/>
          <w:sz w:val="24"/>
          <w:szCs w:val="24"/>
        </w:rPr>
        <w:t>arzystwie popa, zostaw</w:t>
      </w:r>
      <w:r w:rsidR="00C55075" w:rsidRPr="00B8220D">
        <w:rPr>
          <w:rFonts w:ascii="Times New Roman" w:hAnsi="Times New Roman" w:cs="Times New Roman"/>
          <w:sz w:val="24"/>
          <w:szCs w:val="24"/>
        </w:rPr>
        <w:t>i</w:t>
      </w:r>
      <w:r w:rsidR="00B8220D">
        <w:rPr>
          <w:rFonts w:ascii="Times New Roman" w:hAnsi="Times New Roman" w:cs="Times New Roman"/>
          <w:sz w:val="24"/>
          <w:szCs w:val="24"/>
        </w:rPr>
        <w:t>w</w:t>
      </w:r>
      <w:r>
        <w:rPr>
          <w:rFonts w:ascii="Times New Roman" w:hAnsi="Times New Roman" w:cs="Times New Roman"/>
          <w:sz w:val="24"/>
          <w:szCs w:val="24"/>
        </w:rPr>
        <w:t>szy lic</w:t>
      </w:r>
      <w:r w:rsidR="00C55075" w:rsidRPr="00B8220D">
        <w:rPr>
          <w:rFonts w:ascii="Times New Roman" w:hAnsi="Times New Roman" w:cs="Times New Roman"/>
          <w:sz w:val="24"/>
          <w:szCs w:val="24"/>
        </w:rPr>
        <w:t xml:space="preserve">zną </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artę w cerkw</w:t>
      </w:r>
      <w:r>
        <w:rPr>
          <w:rFonts w:ascii="Times New Roman" w:hAnsi="Times New Roman" w:cs="Times New Roman"/>
          <w:sz w:val="24"/>
          <w:szCs w:val="24"/>
        </w:rPr>
        <w:t>i</w:t>
      </w:r>
      <w:r w:rsidR="00C55075" w:rsidRPr="00B8220D">
        <w:rPr>
          <w:rFonts w:ascii="Times New Roman" w:hAnsi="Times New Roman" w:cs="Times New Roman"/>
          <w:sz w:val="24"/>
          <w:szCs w:val="24"/>
        </w:rPr>
        <w:t>, a silny patrol dokoła. Kozacy ściągali z nieboszczykó</w:t>
      </w:r>
      <w:r>
        <w:rPr>
          <w:rFonts w:ascii="Times New Roman" w:hAnsi="Times New Roman" w:cs="Times New Roman"/>
          <w:sz w:val="24"/>
          <w:szCs w:val="24"/>
        </w:rPr>
        <w:t>w sukmany, bu</w:t>
      </w:r>
      <w:r w:rsidR="00C55075" w:rsidRPr="00B8220D">
        <w:rPr>
          <w:rFonts w:ascii="Times New Roman" w:hAnsi="Times New Roman" w:cs="Times New Roman"/>
          <w:sz w:val="24"/>
          <w:szCs w:val="24"/>
        </w:rPr>
        <w:t xml:space="preserve">ty </w:t>
      </w:r>
      <w:r w:rsidR="00B73935">
        <w:rPr>
          <w:rFonts w:ascii="Times New Roman" w:hAnsi="Times New Roman" w:cs="Times New Roman"/>
          <w:sz w:val="24"/>
          <w:szCs w:val="24"/>
        </w:rPr>
        <w:t>i srebrne obrączki ślubne. S</w:t>
      </w:r>
      <w:r w:rsidR="00C55075" w:rsidRPr="00B8220D">
        <w:rPr>
          <w:rFonts w:ascii="Times New Roman" w:hAnsi="Times New Roman" w:cs="Times New Roman"/>
          <w:sz w:val="24"/>
          <w:szCs w:val="24"/>
        </w:rPr>
        <w:t>lusarz zmierzał do kuźni z zamkiem kościeln</w:t>
      </w:r>
      <w:r w:rsidR="00B73935">
        <w:rPr>
          <w:rFonts w:ascii="Times New Roman" w:hAnsi="Times New Roman" w:cs="Times New Roman"/>
          <w:sz w:val="24"/>
          <w:szCs w:val="24"/>
        </w:rPr>
        <w:t>ym w ręku, baby z przeraźliwym piskiem i biadaniem odszukiwały swoich bliskich w stosach za</w:t>
      </w:r>
      <w:r w:rsidR="00C55075" w:rsidRPr="00B8220D">
        <w:rPr>
          <w:rFonts w:ascii="Times New Roman" w:hAnsi="Times New Roman" w:cs="Times New Roman"/>
          <w:sz w:val="24"/>
          <w:szCs w:val="24"/>
        </w:rPr>
        <w:t>bitych i rannych. Biły i drapały sołdatów, którzy dotąd nie dosta</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szy </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ódki ani jadła, nie bardzo chwacko </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yglądali, a raczej wstydzili się trochę swej roboty. Niektóre niewiasty, za pomocą młodszych chłopaków, </w:t>
      </w:r>
      <w:r w:rsidR="00B8220D">
        <w:rPr>
          <w:rFonts w:ascii="Times New Roman" w:hAnsi="Times New Roman" w:cs="Times New Roman"/>
          <w:sz w:val="24"/>
          <w:szCs w:val="24"/>
        </w:rPr>
        <w:t>w</w:t>
      </w:r>
      <w:r w:rsidR="00B73935">
        <w:rPr>
          <w:rFonts w:ascii="Times New Roman" w:hAnsi="Times New Roman" w:cs="Times New Roman"/>
          <w:sz w:val="24"/>
          <w:szCs w:val="24"/>
        </w:rPr>
        <w:t>ynosił</w:t>
      </w:r>
      <w:r w:rsidR="00C55075" w:rsidRPr="00B8220D">
        <w:rPr>
          <w:rFonts w:ascii="Times New Roman" w:hAnsi="Times New Roman" w:cs="Times New Roman"/>
          <w:sz w:val="24"/>
          <w:szCs w:val="24"/>
        </w:rPr>
        <w:t xml:space="preserve">y już na płachtach to trupy, to bezwładną zamierającą postać. </w:t>
      </w:r>
    </w:p>
    <w:p w:rsidR="00C55075" w:rsidRPr="00B8220D"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Z jakiejś wsi sąsiedniej, gdzie jeszcze nie wiedziano o niczem, p</w:t>
      </w:r>
      <w:r w:rsidR="00B73935">
        <w:rPr>
          <w:rFonts w:ascii="Times New Roman" w:hAnsi="Times New Roman" w:cs="Times New Roman"/>
          <w:sz w:val="24"/>
          <w:szCs w:val="24"/>
        </w:rPr>
        <w:t>rzypisując wojskowym manewrom ogień</w:t>
      </w:r>
      <w:r w:rsidRPr="00B8220D">
        <w:rPr>
          <w:rFonts w:ascii="Times New Roman" w:hAnsi="Times New Roman" w:cs="Times New Roman"/>
          <w:sz w:val="24"/>
          <w:szCs w:val="24"/>
        </w:rPr>
        <w:t xml:space="preserve"> roto</w:t>
      </w:r>
      <w:r w:rsidR="00B8220D">
        <w:rPr>
          <w:rFonts w:ascii="Times New Roman" w:hAnsi="Times New Roman" w:cs="Times New Roman"/>
          <w:sz w:val="24"/>
          <w:szCs w:val="24"/>
        </w:rPr>
        <w:t>w</w:t>
      </w:r>
      <w:r w:rsidR="00B73935">
        <w:rPr>
          <w:rFonts w:ascii="Times New Roman" w:hAnsi="Times New Roman" w:cs="Times New Roman"/>
          <w:sz w:val="24"/>
          <w:szCs w:val="24"/>
        </w:rPr>
        <w:t>y częst</w:t>
      </w:r>
      <w:r w:rsidRPr="00B8220D">
        <w:rPr>
          <w:rFonts w:ascii="Times New Roman" w:hAnsi="Times New Roman" w:cs="Times New Roman"/>
          <w:sz w:val="24"/>
          <w:szCs w:val="24"/>
        </w:rPr>
        <w:t>o na Podlasiu sły</w:t>
      </w:r>
      <w:r w:rsidR="00B73935">
        <w:rPr>
          <w:rFonts w:ascii="Times New Roman" w:hAnsi="Times New Roman" w:cs="Times New Roman"/>
          <w:sz w:val="24"/>
          <w:szCs w:val="24"/>
        </w:rPr>
        <w:t>szany, jesienna ligawka rozlegał</w:t>
      </w:r>
      <w:r w:rsidRPr="00B8220D">
        <w:rPr>
          <w:rFonts w:ascii="Times New Roman" w:hAnsi="Times New Roman" w:cs="Times New Roman"/>
          <w:sz w:val="24"/>
          <w:szCs w:val="24"/>
        </w:rPr>
        <w:t>a s</w:t>
      </w:r>
      <w:r w:rsidR="00B8220D">
        <w:rPr>
          <w:rFonts w:ascii="Times New Roman" w:hAnsi="Times New Roman" w:cs="Times New Roman"/>
          <w:sz w:val="24"/>
          <w:szCs w:val="24"/>
        </w:rPr>
        <w:t>w</w:t>
      </w:r>
      <w:r w:rsidR="00B73935">
        <w:rPr>
          <w:rFonts w:ascii="Times New Roman" w:hAnsi="Times New Roman" w:cs="Times New Roman"/>
          <w:sz w:val="24"/>
          <w:szCs w:val="24"/>
        </w:rPr>
        <w:t>e sm</w:t>
      </w:r>
      <w:r w:rsidRPr="00B8220D">
        <w:rPr>
          <w:rFonts w:ascii="Times New Roman" w:hAnsi="Times New Roman" w:cs="Times New Roman"/>
          <w:sz w:val="24"/>
          <w:szCs w:val="24"/>
        </w:rPr>
        <w:t>ętne tony, rozdzie</w:t>
      </w:r>
      <w:r w:rsidR="00B73935">
        <w:rPr>
          <w:rFonts w:ascii="Times New Roman" w:hAnsi="Times New Roman" w:cs="Times New Roman"/>
          <w:sz w:val="24"/>
          <w:szCs w:val="24"/>
        </w:rPr>
        <w:t>rając na kilka mil dokoła czy</w:t>
      </w:r>
      <w:r w:rsidRPr="00B8220D">
        <w:rPr>
          <w:rFonts w:ascii="Times New Roman" w:hAnsi="Times New Roman" w:cs="Times New Roman"/>
          <w:sz w:val="24"/>
          <w:szCs w:val="24"/>
        </w:rPr>
        <w:t>ste powietrze nocne. Nacze</w:t>
      </w:r>
      <w:r w:rsidR="00B73935">
        <w:rPr>
          <w:rFonts w:ascii="Times New Roman" w:hAnsi="Times New Roman" w:cs="Times New Roman"/>
          <w:sz w:val="24"/>
          <w:szCs w:val="24"/>
        </w:rPr>
        <w:t>lnik potknął się na trupie Sylwucha i na l</w:t>
      </w:r>
      <w:r w:rsidRPr="00B8220D">
        <w:rPr>
          <w:rFonts w:ascii="Times New Roman" w:hAnsi="Times New Roman" w:cs="Times New Roman"/>
          <w:sz w:val="24"/>
          <w:szCs w:val="24"/>
        </w:rPr>
        <w:t xml:space="preserve">eżącej postaci </w:t>
      </w:r>
      <w:r w:rsidR="00B8220D">
        <w:rPr>
          <w:rFonts w:ascii="Times New Roman" w:hAnsi="Times New Roman" w:cs="Times New Roman"/>
          <w:sz w:val="24"/>
          <w:szCs w:val="24"/>
        </w:rPr>
        <w:t>W</w:t>
      </w:r>
      <w:r w:rsidRPr="00B8220D">
        <w:rPr>
          <w:rFonts w:ascii="Times New Roman" w:hAnsi="Times New Roman" w:cs="Times New Roman"/>
          <w:sz w:val="24"/>
          <w:szCs w:val="24"/>
        </w:rPr>
        <w:t>iktora. Chłopak zerwał się jak wściekły, skoczył pułkownikowi do gardła jak kot, a s</w:t>
      </w:r>
      <w:r w:rsidR="00B73935">
        <w:rPr>
          <w:rFonts w:ascii="Times New Roman" w:hAnsi="Times New Roman" w:cs="Times New Roman"/>
          <w:sz w:val="24"/>
          <w:szCs w:val="24"/>
        </w:rPr>
        <w:t xml:space="preserve">ycząc z bólu i gniewu, pluł mu </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 oczy: </w:t>
      </w:r>
    </w:p>
    <w:p w:rsidR="00287A11" w:rsidRDefault="00B73935"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"Przeklęty!.</w:t>
      </w:r>
      <w:r w:rsidR="00C55075" w:rsidRPr="00B8220D">
        <w:rPr>
          <w:rFonts w:ascii="Times New Roman" w:hAnsi="Times New Roman" w:cs="Times New Roman"/>
          <w:sz w:val="24"/>
          <w:szCs w:val="24"/>
        </w:rPr>
        <w:t>.. Przeklęty!</w:t>
      </w:r>
      <w:r>
        <w:rPr>
          <w:rFonts w:ascii="Times New Roman" w:hAnsi="Times New Roman" w:cs="Times New Roman"/>
          <w:sz w:val="24"/>
          <w:szCs w:val="24"/>
        </w:rPr>
        <w:t>... Przeklęty!..." I drobną pięśc</w:t>
      </w:r>
      <w:r w:rsidR="00C55075" w:rsidRPr="00B8220D">
        <w:rPr>
          <w:rFonts w:ascii="Times New Roman" w:hAnsi="Times New Roman" w:cs="Times New Roman"/>
          <w:sz w:val="24"/>
          <w:szCs w:val="24"/>
        </w:rPr>
        <w:t>ią uderzył g</w:t>
      </w:r>
      <w:r>
        <w:rPr>
          <w:rFonts w:ascii="Times New Roman" w:hAnsi="Times New Roman" w:cs="Times New Roman"/>
          <w:sz w:val="24"/>
          <w:szCs w:val="24"/>
        </w:rPr>
        <w:t>o</w:t>
      </w:r>
      <w:r w:rsidR="00C55075" w:rsidRPr="00B8220D">
        <w:rPr>
          <w:rFonts w:ascii="Times New Roman" w:hAnsi="Times New Roman" w:cs="Times New Roman"/>
          <w:sz w:val="24"/>
          <w:szCs w:val="24"/>
        </w:rPr>
        <w:t xml:space="preserve"> z całej siły w twarz. Potem puścił, zwinął się w kłębek i przepadł. Baron strze</w:t>
      </w:r>
      <w:r>
        <w:rPr>
          <w:rFonts w:ascii="Times New Roman" w:hAnsi="Times New Roman" w:cs="Times New Roman"/>
          <w:sz w:val="24"/>
          <w:szCs w:val="24"/>
        </w:rPr>
        <w:t>l</w:t>
      </w:r>
      <w:r w:rsidR="00C55075" w:rsidRPr="00B8220D">
        <w:rPr>
          <w:rFonts w:ascii="Times New Roman" w:hAnsi="Times New Roman" w:cs="Times New Roman"/>
          <w:sz w:val="24"/>
          <w:szCs w:val="24"/>
        </w:rPr>
        <w:t>ił, ale noc zasłoniła zarówno i srom barona i osob</w:t>
      </w:r>
      <w:r>
        <w:rPr>
          <w:rFonts w:ascii="Times New Roman" w:hAnsi="Times New Roman" w:cs="Times New Roman"/>
          <w:sz w:val="24"/>
          <w:szCs w:val="24"/>
        </w:rPr>
        <w:t>ę</w:t>
      </w:r>
      <w:r w:rsidR="00C55075" w:rsidRPr="00B8220D">
        <w:rPr>
          <w:rFonts w:ascii="Times New Roman" w:hAnsi="Times New Roman" w:cs="Times New Roman"/>
          <w:sz w:val="24"/>
          <w:szCs w:val="24"/>
        </w:rPr>
        <w:t xml:space="preserve"> zmykającego chłopca. Jak w c</w:t>
      </w:r>
      <w:r w:rsidR="00B8220D">
        <w:rPr>
          <w:rFonts w:ascii="Times New Roman" w:hAnsi="Times New Roman" w:cs="Times New Roman"/>
          <w:sz w:val="24"/>
          <w:szCs w:val="24"/>
        </w:rPr>
        <w:t>w</w:t>
      </w:r>
      <w:r>
        <w:rPr>
          <w:rFonts w:ascii="Times New Roman" w:hAnsi="Times New Roman" w:cs="Times New Roman"/>
          <w:sz w:val="24"/>
          <w:szCs w:val="24"/>
        </w:rPr>
        <w:t>ał</w:t>
      </w:r>
      <w:r w:rsidR="00C55075" w:rsidRPr="00B8220D">
        <w:rPr>
          <w:rFonts w:ascii="Times New Roman" w:hAnsi="Times New Roman" w:cs="Times New Roman"/>
          <w:sz w:val="24"/>
          <w:szCs w:val="24"/>
        </w:rPr>
        <w:t xml:space="preserve"> przyleciał do Prato</w:t>
      </w:r>
      <w:r>
        <w:rPr>
          <w:rFonts w:ascii="Times New Roman" w:hAnsi="Times New Roman" w:cs="Times New Roman"/>
          <w:sz w:val="24"/>
          <w:szCs w:val="24"/>
        </w:rPr>
        <w:t>lina, tak w c</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ał powracał do Hunnej, biedny krwią zbryzgany wyrostek; wracał sam je</w:t>
      </w:r>
      <w:r>
        <w:rPr>
          <w:rFonts w:ascii="Times New Roman" w:hAnsi="Times New Roman" w:cs="Times New Roman"/>
          <w:sz w:val="24"/>
          <w:szCs w:val="24"/>
        </w:rPr>
        <w:t xml:space="preserve">den z </w:t>
      </w:r>
      <w:r w:rsidR="00B8220D">
        <w:rPr>
          <w:rFonts w:ascii="Times New Roman" w:hAnsi="Times New Roman" w:cs="Times New Roman"/>
          <w:sz w:val="24"/>
          <w:szCs w:val="24"/>
        </w:rPr>
        <w:t>w</w:t>
      </w:r>
      <w:r>
        <w:rPr>
          <w:rFonts w:ascii="Times New Roman" w:hAnsi="Times New Roman" w:cs="Times New Roman"/>
          <w:sz w:val="24"/>
          <w:szCs w:val="24"/>
        </w:rPr>
        <w:t>idmami w oczach i dresz</w:t>
      </w:r>
      <w:r w:rsidR="00C55075" w:rsidRPr="00B8220D">
        <w:rPr>
          <w:rFonts w:ascii="Times New Roman" w:hAnsi="Times New Roman" w:cs="Times New Roman"/>
          <w:sz w:val="24"/>
          <w:szCs w:val="24"/>
        </w:rPr>
        <w:t xml:space="preserve">czami </w:t>
      </w:r>
      <w:r w:rsidR="00B8220D">
        <w:rPr>
          <w:rFonts w:ascii="Times New Roman" w:hAnsi="Times New Roman" w:cs="Times New Roman"/>
          <w:sz w:val="24"/>
          <w:szCs w:val="24"/>
        </w:rPr>
        <w:t>w</w:t>
      </w:r>
      <w:r>
        <w:rPr>
          <w:rFonts w:ascii="Times New Roman" w:hAnsi="Times New Roman" w:cs="Times New Roman"/>
          <w:sz w:val="24"/>
          <w:szCs w:val="24"/>
        </w:rPr>
        <w:t xml:space="preserve"> kościach, do osieroconej wsi, rodziny, chałupy, na progu której nazaj</w:t>
      </w:r>
      <w:r w:rsidR="00C55075" w:rsidRPr="00B8220D">
        <w:rPr>
          <w:rFonts w:ascii="Times New Roman" w:hAnsi="Times New Roman" w:cs="Times New Roman"/>
          <w:sz w:val="24"/>
          <w:szCs w:val="24"/>
        </w:rPr>
        <w:t>utrz rano znalazła go zemdlo</w:t>
      </w:r>
      <w:r>
        <w:rPr>
          <w:rFonts w:ascii="Times New Roman" w:hAnsi="Times New Roman" w:cs="Times New Roman"/>
          <w:sz w:val="24"/>
          <w:szCs w:val="24"/>
        </w:rPr>
        <w:t xml:space="preserve">nego matka. </w:t>
      </w:r>
    </w:p>
    <w:p w:rsidR="00C55075" w:rsidRPr="00B8220D" w:rsidRDefault="00B73935"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 xml:space="preserve">Z parku dworskiego </w:t>
      </w:r>
      <w:r w:rsidR="00B8220D">
        <w:rPr>
          <w:rFonts w:ascii="Times New Roman" w:hAnsi="Times New Roman" w:cs="Times New Roman"/>
          <w:sz w:val="24"/>
          <w:szCs w:val="24"/>
        </w:rPr>
        <w:t>w</w:t>
      </w:r>
      <w:r>
        <w:rPr>
          <w:rFonts w:ascii="Times New Roman" w:hAnsi="Times New Roman" w:cs="Times New Roman"/>
          <w:sz w:val="24"/>
          <w:szCs w:val="24"/>
        </w:rPr>
        <w:t xml:space="preserve"> Pratolinie o jakie dwieście kro</w:t>
      </w:r>
      <w:r w:rsidR="00C55075" w:rsidRPr="00B8220D">
        <w:rPr>
          <w:rFonts w:ascii="Times New Roman" w:hAnsi="Times New Roman" w:cs="Times New Roman"/>
          <w:sz w:val="24"/>
          <w:szCs w:val="24"/>
        </w:rPr>
        <w:t xml:space="preserve">ków od pobojowiska wyszedł </w:t>
      </w:r>
      <w:r>
        <w:rPr>
          <w:rFonts w:ascii="Times New Roman" w:hAnsi="Times New Roman" w:cs="Times New Roman"/>
          <w:sz w:val="24"/>
          <w:szCs w:val="24"/>
        </w:rPr>
        <w:t>młody człowiek. Dziedzic. Sta</w:t>
      </w:r>
      <w:r w:rsidR="00C55075" w:rsidRPr="00B8220D">
        <w:rPr>
          <w:rFonts w:ascii="Times New Roman" w:hAnsi="Times New Roman" w:cs="Times New Roman"/>
          <w:sz w:val="24"/>
          <w:szCs w:val="24"/>
        </w:rPr>
        <w:t>nał pod lipą nie opodal cerkwi i patrzał długo n</w:t>
      </w:r>
      <w:r>
        <w:rPr>
          <w:rFonts w:ascii="Times New Roman" w:hAnsi="Times New Roman" w:cs="Times New Roman"/>
          <w:sz w:val="24"/>
          <w:szCs w:val="24"/>
        </w:rPr>
        <w:t>a plac do</w:t>
      </w:r>
      <w:r w:rsidR="00C55075" w:rsidRPr="00B8220D">
        <w:rPr>
          <w:rFonts w:ascii="Times New Roman" w:hAnsi="Times New Roman" w:cs="Times New Roman"/>
          <w:sz w:val="24"/>
          <w:szCs w:val="24"/>
        </w:rPr>
        <w:t xml:space="preserve">konanej zbrodni. "Mój </w:t>
      </w:r>
      <w:r>
        <w:rPr>
          <w:rFonts w:ascii="Times New Roman" w:hAnsi="Times New Roman" w:cs="Times New Roman"/>
          <w:sz w:val="24"/>
          <w:szCs w:val="24"/>
        </w:rPr>
        <w:t>Boże</w:t>
      </w:r>
      <w:r w:rsidR="00C55075" w:rsidRPr="00B8220D">
        <w:rPr>
          <w:rFonts w:ascii="Times New Roman" w:hAnsi="Times New Roman" w:cs="Times New Roman"/>
          <w:sz w:val="24"/>
          <w:szCs w:val="24"/>
        </w:rPr>
        <w:t xml:space="preserve">, mój Boże - biadał - jaki straszny świat twój!"... </w:t>
      </w:r>
    </w:p>
    <w:p w:rsidR="00B73935" w:rsidRDefault="00B8220D" w:rsidP="00B73935">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W</w:t>
      </w:r>
      <w:r w:rsidR="00C55075" w:rsidRPr="00B8220D">
        <w:rPr>
          <w:rFonts w:ascii="Times New Roman" w:hAnsi="Times New Roman" w:cs="Times New Roman"/>
          <w:sz w:val="24"/>
          <w:szCs w:val="24"/>
        </w:rPr>
        <w:t xml:space="preserve"> zdobytej plebanii pułkownik posępnie leżał ubrany na łóżku, nie mogąc usnąć i</w:t>
      </w:r>
      <w:r w:rsidR="00B73935">
        <w:rPr>
          <w:rFonts w:ascii="Times New Roman" w:hAnsi="Times New Roman" w:cs="Times New Roman"/>
          <w:sz w:val="24"/>
          <w:szCs w:val="24"/>
        </w:rPr>
        <w:t xml:space="preserve"> układając w myśli kłamliwy pro</w:t>
      </w:r>
      <w:r w:rsidR="00C55075" w:rsidRPr="00B8220D">
        <w:rPr>
          <w:rFonts w:ascii="Times New Roman" w:hAnsi="Times New Roman" w:cs="Times New Roman"/>
          <w:sz w:val="24"/>
          <w:szCs w:val="24"/>
        </w:rPr>
        <w:t>tokół do raportu. W izbie obok popi i oficerowie, nad w</w:t>
      </w:r>
      <w:r w:rsidR="00B73935">
        <w:rPr>
          <w:rFonts w:ascii="Times New Roman" w:hAnsi="Times New Roman" w:cs="Times New Roman"/>
          <w:sz w:val="24"/>
          <w:szCs w:val="24"/>
        </w:rPr>
        <w:t>ódką półgłosem ro</w:t>
      </w:r>
      <w:r w:rsidR="00C55075" w:rsidRPr="00B8220D">
        <w:rPr>
          <w:rFonts w:ascii="Times New Roman" w:hAnsi="Times New Roman" w:cs="Times New Roman"/>
          <w:sz w:val="24"/>
          <w:szCs w:val="24"/>
        </w:rPr>
        <w:t>zprawia</w:t>
      </w:r>
      <w:r w:rsidR="00B73935">
        <w:rPr>
          <w:rFonts w:ascii="Times New Roman" w:hAnsi="Times New Roman" w:cs="Times New Roman"/>
          <w:sz w:val="24"/>
          <w:szCs w:val="24"/>
        </w:rPr>
        <w:t>l</w:t>
      </w:r>
      <w:r w:rsidR="00C55075" w:rsidRPr="00B8220D">
        <w:rPr>
          <w:rFonts w:ascii="Times New Roman" w:hAnsi="Times New Roman" w:cs="Times New Roman"/>
          <w:sz w:val="24"/>
          <w:szCs w:val="24"/>
        </w:rPr>
        <w:t>i. W cerkwi dogasały latarnie, kozacy usypiali, kto pod</w:t>
      </w:r>
      <w:r w:rsidR="00B73935">
        <w:rPr>
          <w:rFonts w:ascii="Times New Roman" w:hAnsi="Times New Roman" w:cs="Times New Roman"/>
          <w:sz w:val="24"/>
          <w:szCs w:val="24"/>
        </w:rPr>
        <w:t xml:space="preserve"> ścianą, kto na progu, kto na d</w:t>
      </w:r>
      <w:r w:rsidR="00C55075" w:rsidRPr="00B8220D">
        <w:rPr>
          <w:rFonts w:ascii="Times New Roman" w:hAnsi="Times New Roman" w:cs="Times New Roman"/>
          <w:sz w:val="24"/>
          <w:szCs w:val="24"/>
        </w:rPr>
        <w:t>worze, nie daleko trupów. Sprytniejsi trafili do karcz</w:t>
      </w:r>
      <w:r w:rsidR="00B73935">
        <w:rPr>
          <w:rFonts w:ascii="Times New Roman" w:hAnsi="Times New Roman" w:cs="Times New Roman"/>
          <w:sz w:val="24"/>
          <w:szCs w:val="24"/>
        </w:rPr>
        <w:t>my; regularne woj</w:t>
      </w:r>
      <w:r w:rsidR="00C55075" w:rsidRPr="00B8220D">
        <w:rPr>
          <w:rFonts w:ascii="Times New Roman" w:hAnsi="Times New Roman" w:cs="Times New Roman"/>
          <w:sz w:val="24"/>
          <w:szCs w:val="24"/>
        </w:rPr>
        <w:t>sko koczowało na łące. A wiatraki i krzyże podlaskie sterczały po zastygłych błotac</w:t>
      </w:r>
      <w:r w:rsidR="00B73935">
        <w:rPr>
          <w:rFonts w:ascii="Times New Roman" w:hAnsi="Times New Roman" w:cs="Times New Roman"/>
          <w:sz w:val="24"/>
          <w:szCs w:val="24"/>
        </w:rPr>
        <w:t xml:space="preserve">h i bagnach, po łanach i rozdrożach. </w:t>
      </w:r>
      <w:r>
        <w:rPr>
          <w:rFonts w:ascii="Times New Roman" w:hAnsi="Times New Roman" w:cs="Times New Roman"/>
          <w:sz w:val="24"/>
          <w:szCs w:val="24"/>
        </w:rPr>
        <w:t>W</w:t>
      </w:r>
      <w:r w:rsidR="00C55075" w:rsidRPr="00B8220D">
        <w:rPr>
          <w:rFonts w:ascii="Times New Roman" w:hAnsi="Times New Roman" w:cs="Times New Roman"/>
          <w:sz w:val="24"/>
          <w:szCs w:val="24"/>
        </w:rPr>
        <w:t>e w</w:t>
      </w:r>
      <w:r w:rsidR="00B73935">
        <w:rPr>
          <w:rFonts w:ascii="Times New Roman" w:hAnsi="Times New Roman" w:cs="Times New Roman"/>
          <w:sz w:val="24"/>
          <w:szCs w:val="24"/>
        </w:rPr>
        <w:t>s</w:t>
      </w:r>
      <w:r w:rsidR="00C55075" w:rsidRPr="00B8220D">
        <w:rPr>
          <w:rFonts w:ascii="Times New Roman" w:hAnsi="Times New Roman" w:cs="Times New Roman"/>
          <w:sz w:val="24"/>
          <w:szCs w:val="24"/>
        </w:rPr>
        <w:t>i pies wył przeciąg</w:t>
      </w:r>
      <w:r w:rsidR="00B73935">
        <w:rPr>
          <w:rFonts w:ascii="Times New Roman" w:hAnsi="Times New Roman" w:cs="Times New Roman"/>
          <w:sz w:val="24"/>
          <w:szCs w:val="24"/>
        </w:rPr>
        <w:t>le, bity odchodził dalej i z pyskiem</w:t>
      </w:r>
      <w:r w:rsidR="00C55075" w:rsidRPr="00B8220D">
        <w:rPr>
          <w:rFonts w:ascii="Times New Roman" w:hAnsi="Times New Roman" w:cs="Times New Roman"/>
          <w:sz w:val="24"/>
          <w:szCs w:val="24"/>
        </w:rPr>
        <w:t xml:space="preserve"> wzniesionym do góry</w:t>
      </w:r>
      <w:r w:rsidR="00B73935">
        <w:rPr>
          <w:rFonts w:ascii="Times New Roman" w:hAnsi="Times New Roman" w:cs="Times New Roman"/>
          <w:sz w:val="24"/>
          <w:szCs w:val="24"/>
        </w:rPr>
        <w:t>, zdawał się wołać i wołać o po</w:t>
      </w:r>
      <w:r w:rsidR="00C55075" w:rsidRPr="00B8220D">
        <w:rPr>
          <w:rFonts w:ascii="Times New Roman" w:hAnsi="Times New Roman" w:cs="Times New Roman"/>
          <w:sz w:val="24"/>
          <w:szCs w:val="24"/>
        </w:rPr>
        <w:t xml:space="preserve">moc nie do ludzi, ale do Stwórcy tych ludzi... </w:t>
      </w:r>
    </w:p>
    <w:p w:rsidR="00C55075" w:rsidRPr="00B8220D" w:rsidRDefault="00C55075" w:rsidP="00B73935">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Kobieta, która pod strzałami ostatnia śpiewała pieśń Bogarodzicy, przy boku nieżywego męża, tknięta nagłem pomięszaniem zmysłów, wcale też śpie</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ać nie przestała, ani się z miejsca </w:t>
      </w:r>
      <w:r w:rsidRPr="00B8220D">
        <w:rPr>
          <w:rFonts w:ascii="Times New Roman" w:hAnsi="Times New Roman" w:cs="Times New Roman"/>
          <w:sz w:val="24"/>
          <w:szCs w:val="24"/>
        </w:rPr>
        <w:lastRenderedPageBreak/>
        <w:t xml:space="preserve">nie ruszyła, lecz huśtając się łagodnie nad sztywnemi członkanli małżonka, wtórowała ligawce dalekiej i psu </w:t>
      </w:r>
      <w:r w:rsidR="00B8220D">
        <w:rPr>
          <w:rFonts w:ascii="Times New Roman" w:hAnsi="Times New Roman" w:cs="Times New Roman"/>
          <w:sz w:val="24"/>
          <w:szCs w:val="24"/>
        </w:rPr>
        <w:t>w</w:t>
      </w:r>
      <w:r w:rsidRPr="00B8220D">
        <w:rPr>
          <w:rFonts w:ascii="Times New Roman" w:hAnsi="Times New Roman" w:cs="Times New Roman"/>
          <w:sz w:val="24"/>
          <w:szCs w:val="24"/>
        </w:rPr>
        <w:t>e wsi za</w:t>
      </w:r>
      <w:r w:rsidR="00B8220D">
        <w:rPr>
          <w:rFonts w:ascii="Times New Roman" w:hAnsi="Times New Roman" w:cs="Times New Roman"/>
          <w:sz w:val="24"/>
          <w:szCs w:val="24"/>
        </w:rPr>
        <w:t>w</w:t>
      </w:r>
      <w:r w:rsidR="00B73935">
        <w:rPr>
          <w:rFonts w:ascii="Times New Roman" w:hAnsi="Times New Roman" w:cs="Times New Roman"/>
          <w:sz w:val="24"/>
          <w:szCs w:val="24"/>
        </w:rPr>
        <w:t>odzącemu</w:t>
      </w:r>
      <w:r w:rsidRPr="00B8220D">
        <w:rPr>
          <w:rFonts w:ascii="Times New Roman" w:hAnsi="Times New Roman" w:cs="Times New Roman"/>
          <w:sz w:val="24"/>
          <w:szCs w:val="24"/>
        </w:rPr>
        <w:t xml:space="preserve">. </w:t>
      </w:r>
    </w:p>
    <w:p w:rsidR="00C55075" w:rsidRPr="00B8220D" w:rsidRDefault="00C55075" w:rsidP="00C55075">
      <w:pPr>
        <w:pStyle w:val="Zwykytekst"/>
        <w:jc w:val="both"/>
        <w:rPr>
          <w:rFonts w:ascii="Times New Roman" w:hAnsi="Times New Roman" w:cs="Times New Roman"/>
          <w:sz w:val="24"/>
          <w:szCs w:val="24"/>
        </w:rPr>
      </w:pPr>
    </w:p>
    <w:p w:rsidR="00C55075" w:rsidRPr="00B8220D" w:rsidRDefault="00B8220D" w:rsidP="00C55075">
      <w:pPr>
        <w:pStyle w:val="Zwykytekst"/>
        <w:jc w:val="both"/>
        <w:rPr>
          <w:rFonts w:ascii="Times New Roman" w:hAnsi="Times New Roman" w:cs="Times New Roman"/>
          <w:sz w:val="24"/>
          <w:szCs w:val="24"/>
        </w:rPr>
      </w:pPr>
      <w:r>
        <w:rPr>
          <w:rFonts w:ascii="Times New Roman" w:hAnsi="Times New Roman" w:cs="Times New Roman"/>
          <w:sz w:val="24"/>
          <w:szCs w:val="24"/>
        </w:rPr>
        <w:t>W</w:t>
      </w:r>
      <w:r w:rsidR="00C55075" w:rsidRPr="00B8220D">
        <w:rPr>
          <w:rFonts w:ascii="Times New Roman" w:hAnsi="Times New Roman" w:cs="Times New Roman"/>
          <w:sz w:val="24"/>
          <w:szCs w:val="24"/>
        </w:rPr>
        <w:t xml:space="preserve">ierzże </w:t>
      </w:r>
      <w:r>
        <w:rPr>
          <w:rFonts w:ascii="Times New Roman" w:hAnsi="Times New Roman" w:cs="Times New Roman"/>
          <w:sz w:val="24"/>
          <w:szCs w:val="24"/>
        </w:rPr>
        <w:t>w</w:t>
      </w:r>
      <w:r w:rsidR="00C55075" w:rsidRPr="00B8220D">
        <w:rPr>
          <w:rFonts w:ascii="Times New Roman" w:hAnsi="Times New Roman" w:cs="Times New Roman"/>
          <w:sz w:val="24"/>
          <w:szCs w:val="24"/>
        </w:rPr>
        <w:t xml:space="preserve"> to </w:t>
      </w:r>
      <w:r w:rsidR="00B73935">
        <w:rPr>
          <w:rFonts w:ascii="Times New Roman" w:hAnsi="Times New Roman" w:cs="Times New Roman"/>
          <w:sz w:val="24"/>
          <w:szCs w:val="24"/>
        </w:rPr>
        <w:t xml:space="preserve">człowiecze iż </w:t>
      </w:r>
      <w:r w:rsidR="00C55075" w:rsidRPr="00B8220D">
        <w:rPr>
          <w:rFonts w:ascii="Times New Roman" w:hAnsi="Times New Roman" w:cs="Times New Roman"/>
          <w:sz w:val="24"/>
          <w:szCs w:val="24"/>
        </w:rPr>
        <w:t>Jezus Chryst pra</w:t>
      </w:r>
      <w:r>
        <w:rPr>
          <w:rFonts w:ascii="Times New Roman" w:hAnsi="Times New Roman" w:cs="Times New Roman"/>
          <w:sz w:val="24"/>
          <w:szCs w:val="24"/>
        </w:rPr>
        <w:t>w</w:t>
      </w:r>
      <w:r w:rsidR="00C55075" w:rsidRPr="00B8220D">
        <w:rPr>
          <w:rFonts w:ascii="Times New Roman" w:hAnsi="Times New Roman" w:cs="Times New Roman"/>
          <w:sz w:val="24"/>
          <w:szCs w:val="24"/>
        </w:rPr>
        <w:t xml:space="preserve">y, </w:t>
      </w:r>
    </w:p>
    <w:p w:rsidR="00C55075" w:rsidRPr="00B8220D" w:rsidRDefault="00B73935" w:rsidP="00C55075">
      <w:pPr>
        <w:pStyle w:val="Zwykytekst"/>
        <w:jc w:val="both"/>
        <w:rPr>
          <w:rFonts w:ascii="Times New Roman" w:hAnsi="Times New Roman" w:cs="Times New Roman"/>
          <w:sz w:val="24"/>
          <w:szCs w:val="24"/>
        </w:rPr>
      </w:pPr>
      <w:r>
        <w:rPr>
          <w:rFonts w:ascii="Times New Roman" w:hAnsi="Times New Roman" w:cs="Times New Roman"/>
          <w:sz w:val="24"/>
          <w:szCs w:val="24"/>
        </w:rPr>
        <w:t>Cierpiał za nas rany</w:t>
      </w:r>
      <w:r w:rsidR="00C55075" w:rsidRPr="00B8220D">
        <w:rPr>
          <w:rFonts w:ascii="Times New Roman" w:hAnsi="Times New Roman" w:cs="Times New Roman"/>
          <w:sz w:val="24"/>
          <w:szCs w:val="24"/>
        </w:rPr>
        <w:t xml:space="preserve">, </w:t>
      </w:r>
    </w:p>
    <w:p w:rsidR="00C55075" w:rsidRPr="00B8220D" w:rsidRDefault="00B73935" w:rsidP="00C55075">
      <w:pPr>
        <w:pStyle w:val="Zwykytekst"/>
        <w:jc w:val="both"/>
        <w:rPr>
          <w:rFonts w:ascii="Times New Roman" w:hAnsi="Times New Roman" w:cs="Times New Roman"/>
          <w:sz w:val="24"/>
          <w:szCs w:val="24"/>
        </w:rPr>
      </w:pPr>
      <w:r>
        <w:rPr>
          <w:rFonts w:ascii="Times New Roman" w:hAnsi="Times New Roman" w:cs="Times New Roman"/>
          <w:sz w:val="24"/>
          <w:szCs w:val="24"/>
        </w:rPr>
        <w:t>Sw</w:t>
      </w:r>
      <w:r w:rsidR="00C55075" w:rsidRPr="00B8220D">
        <w:rPr>
          <w:rFonts w:ascii="Times New Roman" w:hAnsi="Times New Roman" w:cs="Times New Roman"/>
          <w:sz w:val="24"/>
          <w:szCs w:val="24"/>
        </w:rPr>
        <w:t>ą ś</w:t>
      </w:r>
      <w:r w:rsidR="00B8220D">
        <w:rPr>
          <w:rFonts w:ascii="Times New Roman" w:hAnsi="Times New Roman" w:cs="Times New Roman"/>
          <w:sz w:val="24"/>
          <w:szCs w:val="24"/>
        </w:rPr>
        <w:t>w</w:t>
      </w:r>
      <w:r>
        <w:rPr>
          <w:rFonts w:ascii="Times New Roman" w:hAnsi="Times New Roman" w:cs="Times New Roman"/>
          <w:sz w:val="24"/>
          <w:szCs w:val="24"/>
        </w:rPr>
        <w:t>iętą kre</w:t>
      </w:r>
      <w:r w:rsidR="00B8220D">
        <w:rPr>
          <w:rFonts w:ascii="Times New Roman" w:hAnsi="Times New Roman" w:cs="Times New Roman"/>
          <w:sz w:val="24"/>
          <w:szCs w:val="24"/>
        </w:rPr>
        <w:t>w</w:t>
      </w:r>
      <w:r>
        <w:rPr>
          <w:rFonts w:ascii="Times New Roman" w:hAnsi="Times New Roman" w:cs="Times New Roman"/>
          <w:sz w:val="24"/>
          <w:szCs w:val="24"/>
        </w:rPr>
        <w:t xml:space="preserve"> przelał</w:t>
      </w:r>
      <w:r w:rsidR="00C55075" w:rsidRPr="00B8220D">
        <w:rPr>
          <w:rFonts w:ascii="Times New Roman" w:hAnsi="Times New Roman" w:cs="Times New Roman"/>
          <w:sz w:val="24"/>
          <w:szCs w:val="24"/>
        </w:rPr>
        <w:t xml:space="preserve"> za nas </w:t>
      </w:r>
      <w:r>
        <w:rPr>
          <w:rFonts w:ascii="Times New Roman" w:hAnsi="Times New Roman" w:cs="Times New Roman"/>
          <w:sz w:val="24"/>
          <w:szCs w:val="24"/>
        </w:rPr>
        <w:t>chrze</w:t>
      </w:r>
      <w:r w:rsidR="00C55075" w:rsidRPr="00B8220D">
        <w:rPr>
          <w:rFonts w:ascii="Times New Roman" w:hAnsi="Times New Roman" w:cs="Times New Roman"/>
          <w:sz w:val="24"/>
          <w:szCs w:val="24"/>
        </w:rPr>
        <w:t xml:space="preserve">ściany, </w:t>
      </w:r>
    </w:p>
    <w:p w:rsidR="00C55075" w:rsidRPr="00B8220D" w:rsidRDefault="00C55075" w:rsidP="00C55075">
      <w:pPr>
        <w:pStyle w:val="Zwykytekst"/>
        <w:jc w:val="both"/>
        <w:rPr>
          <w:rFonts w:ascii="Times New Roman" w:hAnsi="Times New Roman" w:cs="Times New Roman"/>
          <w:sz w:val="24"/>
          <w:szCs w:val="24"/>
        </w:rPr>
      </w:pPr>
    </w:p>
    <w:p w:rsidR="00C55075" w:rsidRPr="00B8220D" w:rsidRDefault="00DD23E1" w:rsidP="00C55075">
      <w:pPr>
        <w:pStyle w:val="Zwykytekst"/>
        <w:jc w:val="both"/>
        <w:rPr>
          <w:rFonts w:ascii="Times New Roman" w:hAnsi="Times New Roman" w:cs="Times New Roman"/>
          <w:sz w:val="24"/>
          <w:szCs w:val="24"/>
        </w:rPr>
      </w:pPr>
      <w:r>
        <w:rPr>
          <w:rFonts w:ascii="Times New Roman" w:hAnsi="Times New Roman" w:cs="Times New Roman"/>
          <w:sz w:val="24"/>
          <w:szCs w:val="24"/>
        </w:rPr>
        <w:t>M</w:t>
      </w:r>
      <w:r w:rsidR="00C55075" w:rsidRPr="00B8220D">
        <w:rPr>
          <w:rFonts w:ascii="Times New Roman" w:hAnsi="Times New Roman" w:cs="Times New Roman"/>
          <w:sz w:val="24"/>
          <w:szCs w:val="24"/>
        </w:rPr>
        <w:t>aryja Dzie</w:t>
      </w:r>
      <w:r>
        <w:rPr>
          <w:rFonts w:ascii="Times New Roman" w:hAnsi="Times New Roman" w:cs="Times New Roman"/>
          <w:sz w:val="24"/>
          <w:szCs w:val="24"/>
        </w:rPr>
        <w:t>wica</w:t>
      </w:r>
      <w:r w:rsidR="00C55075" w:rsidRPr="00B8220D">
        <w:rPr>
          <w:rFonts w:ascii="Times New Roman" w:hAnsi="Times New Roman" w:cs="Times New Roman"/>
          <w:sz w:val="24"/>
          <w:szCs w:val="24"/>
        </w:rPr>
        <w:t>, proś Syna S</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ego, </w:t>
      </w:r>
    </w:p>
    <w:p w:rsidR="00C55075" w:rsidRPr="00B8220D" w:rsidRDefault="00DD23E1" w:rsidP="00C55075">
      <w:pPr>
        <w:pStyle w:val="Zwykytekst"/>
        <w:jc w:val="both"/>
        <w:rPr>
          <w:rFonts w:ascii="Times New Roman" w:hAnsi="Times New Roman" w:cs="Times New Roman"/>
          <w:sz w:val="24"/>
          <w:szCs w:val="24"/>
        </w:rPr>
      </w:pPr>
      <w:r>
        <w:rPr>
          <w:rFonts w:ascii="Times New Roman" w:hAnsi="Times New Roman" w:cs="Times New Roman"/>
          <w:sz w:val="24"/>
          <w:szCs w:val="24"/>
        </w:rPr>
        <w:t>Króla N</w:t>
      </w:r>
      <w:r w:rsidR="00C55075" w:rsidRPr="00B8220D">
        <w:rPr>
          <w:rFonts w:ascii="Times New Roman" w:hAnsi="Times New Roman" w:cs="Times New Roman"/>
          <w:sz w:val="24"/>
          <w:szCs w:val="24"/>
        </w:rPr>
        <w:t xml:space="preserve">iebieskiego, </w:t>
      </w:r>
    </w:p>
    <w:p w:rsidR="00C55075" w:rsidRPr="00B8220D" w:rsidRDefault="00C55075" w:rsidP="00C55075">
      <w:pPr>
        <w:pStyle w:val="Zwykytekst"/>
        <w:jc w:val="both"/>
        <w:rPr>
          <w:rFonts w:ascii="Times New Roman" w:hAnsi="Times New Roman" w:cs="Times New Roman"/>
          <w:sz w:val="24"/>
          <w:szCs w:val="24"/>
        </w:rPr>
      </w:pPr>
      <w:r w:rsidRPr="00B8220D">
        <w:rPr>
          <w:rFonts w:ascii="Times New Roman" w:hAnsi="Times New Roman" w:cs="Times New Roman"/>
          <w:sz w:val="24"/>
          <w:szCs w:val="24"/>
        </w:rPr>
        <w:t>A by nas u</w:t>
      </w:r>
      <w:r w:rsidR="00DD23E1">
        <w:rPr>
          <w:rFonts w:ascii="Times New Roman" w:hAnsi="Times New Roman" w:cs="Times New Roman"/>
          <w:sz w:val="24"/>
          <w:szCs w:val="24"/>
        </w:rPr>
        <w:t>cho</w:t>
      </w:r>
      <w:r w:rsidR="00B8220D">
        <w:rPr>
          <w:rFonts w:ascii="Times New Roman" w:hAnsi="Times New Roman" w:cs="Times New Roman"/>
          <w:sz w:val="24"/>
          <w:szCs w:val="24"/>
        </w:rPr>
        <w:t>w</w:t>
      </w:r>
      <w:r w:rsidR="00DD23E1">
        <w:rPr>
          <w:rFonts w:ascii="Times New Roman" w:hAnsi="Times New Roman" w:cs="Times New Roman"/>
          <w:sz w:val="24"/>
          <w:szCs w:val="24"/>
        </w:rPr>
        <w:t>ał od wszego złego. Am</w:t>
      </w:r>
      <w:r w:rsidRPr="00B8220D">
        <w:rPr>
          <w:rFonts w:ascii="Times New Roman" w:hAnsi="Times New Roman" w:cs="Times New Roman"/>
          <w:sz w:val="24"/>
          <w:szCs w:val="24"/>
        </w:rPr>
        <w:t xml:space="preserve">en ! </w:t>
      </w:r>
    </w:p>
    <w:p w:rsidR="00C55075" w:rsidRPr="00B8220D" w:rsidRDefault="00C55075" w:rsidP="00C55075">
      <w:pPr>
        <w:pStyle w:val="Zwykytekst"/>
        <w:jc w:val="both"/>
        <w:rPr>
          <w:rFonts w:ascii="Times New Roman" w:hAnsi="Times New Roman" w:cs="Times New Roman"/>
          <w:sz w:val="24"/>
          <w:szCs w:val="24"/>
        </w:rPr>
      </w:pPr>
    </w:p>
    <w:p w:rsidR="00287A11" w:rsidRDefault="00C55075" w:rsidP="00287A11">
      <w:pPr>
        <w:pStyle w:val="Zwykytekst"/>
        <w:ind w:firstLine="708"/>
        <w:jc w:val="both"/>
        <w:rPr>
          <w:rFonts w:ascii="Times New Roman" w:hAnsi="Times New Roman" w:cs="Times New Roman"/>
          <w:sz w:val="24"/>
          <w:szCs w:val="24"/>
        </w:rPr>
      </w:pPr>
      <w:r w:rsidRPr="00B8220D">
        <w:rPr>
          <w:rFonts w:ascii="Times New Roman" w:hAnsi="Times New Roman" w:cs="Times New Roman"/>
          <w:sz w:val="24"/>
          <w:szCs w:val="24"/>
        </w:rPr>
        <w:t xml:space="preserve">Dwadzieścia lat </w:t>
      </w:r>
      <w:r w:rsidR="00DD23E1">
        <w:rPr>
          <w:rFonts w:ascii="Times New Roman" w:hAnsi="Times New Roman" w:cs="Times New Roman"/>
          <w:sz w:val="24"/>
          <w:szCs w:val="24"/>
        </w:rPr>
        <w:t xml:space="preserve">minęło - nic się nie zmieniło. </w:t>
      </w:r>
    </w:p>
    <w:p w:rsidR="00C55075" w:rsidRPr="00B8220D" w:rsidRDefault="00DD23E1" w:rsidP="00287A11">
      <w:pPr>
        <w:pStyle w:val="Zwykytekst"/>
        <w:ind w:firstLine="708"/>
        <w:jc w:val="both"/>
        <w:rPr>
          <w:rFonts w:ascii="Times New Roman" w:hAnsi="Times New Roman" w:cs="Times New Roman"/>
          <w:sz w:val="24"/>
          <w:szCs w:val="24"/>
        </w:rPr>
      </w:pPr>
      <w:r>
        <w:rPr>
          <w:rFonts w:ascii="Times New Roman" w:hAnsi="Times New Roman" w:cs="Times New Roman"/>
          <w:sz w:val="24"/>
          <w:szCs w:val="24"/>
        </w:rPr>
        <w:t>K</w:t>
      </w:r>
      <w:r w:rsidR="00C55075" w:rsidRPr="00B8220D">
        <w:rPr>
          <w:rFonts w:ascii="Times New Roman" w:hAnsi="Times New Roman" w:cs="Times New Roman"/>
          <w:sz w:val="24"/>
          <w:szCs w:val="24"/>
        </w:rPr>
        <w:t>obieta była młoda i piękna, dziś stara i przerażenie budząca. Jak duch pokutujący czy błagalny nieszczęśliwej Unii, chodzi ona po mrozie</w:t>
      </w:r>
      <w:r>
        <w:rPr>
          <w:rFonts w:ascii="Times New Roman" w:hAnsi="Times New Roman" w:cs="Times New Roman"/>
          <w:sz w:val="24"/>
          <w:szCs w:val="24"/>
        </w:rPr>
        <w:t xml:space="preserve"> i skwarze, po drogach i mie</w:t>
      </w:r>
      <w:r w:rsidR="00C55075" w:rsidRPr="00B8220D">
        <w:rPr>
          <w:rFonts w:ascii="Times New Roman" w:hAnsi="Times New Roman" w:cs="Times New Roman"/>
          <w:sz w:val="24"/>
          <w:szCs w:val="24"/>
        </w:rPr>
        <w:t>dzach Podlasia, po wsiach i miasteczkach, po chałupach, po</w:t>
      </w:r>
      <w:r>
        <w:rPr>
          <w:rFonts w:ascii="Times New Roman" w:hAnsi="Times New Roman" w:cs="Times New Roman"/>
          <w:sz w:val="24"/>
          <w:szCs w:val="24"/>
        </w:rPr>
        <w:t xml:space="preserve"> dworach i po urzędach, o żebra</w:t>
      </w:r>
      <w:r w:rsidR="00C55075" w:rsidRPr="00B8220D">
        <w:rPr>
          <w:rFonts w:ascii="Times New Roman" w:hAnsi="Times New Roman" w:cs="Times New Roman"/>
          <w:sz w:val="24"/>
          <w:szCs w:val="24"/>
        </w:rPr>
        <w:t xml:space="preserve">nym chlebie, w obdartych łachmanach; oczy jej szklane, nie widzą nic przed sobą ani w sobie, prócz jednego obrazu... Pratolińskiej krzywdy!... </w:t>
      </w:r>
      <w:r>
        <w:rPr>
          <w:rFonts w:ascii="Times New Roman" w:hAnsi="Times New Roman" w:cs="Times New Roman"/>
          <w:sz w:val="24"/>
          <w:szCs w:val="24"/>
        </w:rPr>
        <w:t>I śpiewa bezka</w:t>
      </w:r>
      <w:r w:rsidR="00C55075" w:rsidRPr="00B8220D">
        <w:rPr>
          <w:rFonts w:ascii="Times New Roman" w:hAnsi="Times New Roman" w:cs="Times New Roman"/>
          <w:sz w:val="24"/>
          <w:szCs w:val="24"/>
        </w:rPr>
        <w:t>rnie wobec</w:t>
      </w:r>
      <w:r>
        <w:rPr>
          <w:rFonts w:ascii="Times New Roman" w:hAnsi="Times New Roman" w:cs="Times New Roman"/>
          <w:sz w:val="24"/>
          <w:szCs w:val="24"/>
        </w:rPr>
        <w:t xml:space="preserve"> rosyjskich władców, śpiewa roz</w:t>
      </w:r>
      <w:r w:rsidR="00C55075" w:rsidRPr="00B8220D">
        <w:rPr>
          <w:rFonts w:ascii="Times New Roman" w:hAnsi="Times New Roman" w:cs="Times New Roman"/>
          <w:sz w:val="24"/>
          <w:szCs w:val="24"/>
        </w:rPr>
        <w:t>dzierająco wobec bezbronn</w:t>
      </w:r>
      <w:r>
        <w:rPr>
          <w:rFonts w:ascii="Times New Roman" w:hAnsi="Times New Roman" w:cs="Times New Roman"/>
          <w:sz w:val="24"/>
          <w:szCs w:val="24"/>
        </w:rPr>
        <w:t>ej braci, ach! śpiewa, może nie bezowocnie, choć my o</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ocu tego nie widzimy wobec Boga uwięzionego w schizmatyzowanej cerkwi: </w:t>
      </w:r>
    </w:p>
    <w:p w:rsidR="00C55075" w:rsidRPr="00B8220D" w:rsidRDefault="00C55075" w:rsidP="00C55075">
      <w:pPr>
        <w:pStyle w:val="Zwykytekst"/>
        <w:jc w:val="both"/>
        <w:rPr>
          <w:rFonts w:ascii="Times New Roman" w:hAnsi="Times New Roman" w:cs="Times New Roman"/>
          <w:sz w:val="24"/>
          <w:szCs w:val="24"/>
        </w:rPr>
      </w:pPr>
    </w:p>
    <w:p w:rsidR="00C55075" w:rsidRPr="00B8220D" w:rsidRDefault="00DD23E1" w:rsidP="00C55075">
      <w:pPr>
        <w:pStyle w:val="Zwykytekst"/>
        <w:jc w:val="both"/>
        <w:rPr>
          <w:rFonts w:ascii="Times New Roman" w:hAnsi="Times New Roman" w:cs="Times New Roman"/>
          <w:sz w:val="24"/>
          <w:szCs w:val="24"/>
        </w:rPr>
      </w:pPr>
      <w:r>
        <w:rPr>
          <w:rFonts w:ascii="Times New Roman" w:hAnsi="Times New Roman" w:cs="Times New Roman"/>
          <w:sz w:val="24"/>
          <w:szCs w:val="24"/>
        </w:rPr>
        <w:t>Boga Rod</w:t>
      </w:r>
      <w:r w:rsidR="00C55075" w:rsidRPr="00B8220D">
        <w:rPr>
          <w:rFonts w:ascii="Times New Roman" w:hAnsi="Times New Roman" w:cs="Times New Roman"/>
          <w:sz w:val="24"/>
          <w:szCs w:val="24"/>
        </w:rPr>
        <w:t>zico Dzie</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ico </w:t>
      </w:r>
    </w:p>
    <w:p w:rsidR="00C55075" w:rsidRPr="00B8220D" w:rsidRDefault="00DD23E1" w:rsidP="00C55075">
      <w:pPr>
        <w:pStyle w:val="Zwykytekst"/>
        <w:jc w:val="both"/>
        <w:rPr>
          <w:rFonts w:ascii="Times New Roman" w:hAnsi="Times New Roman" w:cs="Times New Roman"/>
          <w:sz w:val="24"/>
          <w:szCs w:val="24"/>
        </w:rPr>
      </w:pPr>
      <w:r>
        <w:rPr>
          <w:rFonts w:ascii="Times New Roman" w:hAnsi="Times New Roman" w:cs="Times New Roman"/>
          <w:sz w:val="24"/>
          <w:szCs w:val="24"/>
        </w:rPr>
        <w:t>Bogiem sła</w:t>
      </w:r>
      <w:r w:rsidR="00B8220D">
        <w:rPr>
          <w:rFonts w:ascii="Times New Roman" w:hAnsi="Times New Roman" w:cs="Times New Roman"/>
          <w:sz w:val="24"/>
          <w:szCs w:val="24"/>
        </w:rPr>
        <w:t>w</w:t>
      </w:r>
      <w:r w:rsidR="00C55075" w:rsidRPr="00B8220D">
        <w:rPr>
          <w:rFonts w:ascii="Times New Roman" w:hAnsi="Times New Roman" w:cs="Times New Roman"/>
          <w:sz w:val="24"/>
          <w:szCs w:val="24"/>
        </w:rPr>
        <w:t xml:space="preserve">iona </w:t>
      </w:r>
      <w:r>
        <w:rPr>
          <w:rFonts w:ascii="Times New Roman" w:hAnsi="Times New Roman" w:cs="Times New Roman"/>
          <w:sz w:val="24"/>
          <w:szCs w:val="24"/>
        </w:rPr>
        <w:t>M</w:t>
      </w:r>
      <w:r w:rsidR="00C55075" w:rsidRPr="00B8220D">
        <w:rPr>
          <w:rFonts w:ascii="Times New Roman" w:hAnsi="Times New Roman" w:cs="Times New Roman"/>
          <w:sz w:val="24"/>
          <w:szCs w:val="24"/>
        </w:rPr>
        <w:t xml:space="preserve">aryjo! </w:t>
      </w:r>
    </w:p>
    <w:p w:rsidR="00C55075" w:rsidRPr="00B8220D" w:rsidRDefault="00C55075" w:rsidP="00C55075">
      <w:pPr>
        <w:pStyle w:val="Zwykytekst"/>
        <w:jc w:val="both"/>
        <w:rPr>
          <w:rFonts w:ascii="Times New Roman" w:hAnsi="Times New Roman" w:cs="Times New Roman"/>
          <w:sz w:val="24"/>
          <w:szCs w:val="24"/>
        </w:rPr>
      </w:pPr>
      <w:r w:rsidRPr="00B8220D">
        <w:rPr>
          <w:rFonts w:ascii="Times New Roman" w:hAnsi="Times New Roman" w:cs="Times New Roman"/>
          <w:sz w:val="24"/>
          <w:szCs w:val="24"/>
        </w:rPr>
        <w:t>Proś Syna S</w:t>
      </w:r>
      <w:r w:rsidR="00B8220D">
        <w:rPr>
          <w:rFonts w:ascii="Times New Roman" w:hAnsi="Times New Roman" w:cs="Times New Roman"/>
          <w:sz w:val="24"/>
          <w:szCs w:val="24"/>
        </w:rPr>
        <w:t>w</w:t>
      </w:r>
      <w:r w:rsidRPr="00B8220D">
        <w:rPr>
          <w:rFonts w:ascii="Times New Roman" w:hAnsi="Times New Roman" w:cs="Times New Roman"/>
          <w:sz w:val="24"/>
          <w:szCs w:val="24"/>
        </w:rPr>
        <w:t xml:space="preserve">ego! </w:t>
      </w:r>
    </w:p>
    <w:p w:rsidR="00C55075" w:rsidRPr="00B8220D" w:rsidRDefault="00C55075" w:rsidP="00C55075">
      <w:pPr>
        <w:pStyle w:val="Zwykytekst"/>
        <w:jc w:val="both"/>
        <w:rPr>
          <w:rFonts w:ascii="Times New Roman" w:hAnsi="Times New Roman" w:cs="Times New Roman"/>
          <w:sz w:val="24"/>
          <w:szCs w:val="24"/>
        </w:rPr>
      </w:pPr>
      <w:r w:rsidRPr="00B8220D">
        <w:rPr>
          <w:rFonts w:ascii="Times New Roman" w:hAnsi="Times New Roman" w:cs="Times New Roman"/>
          <w:sz w:val="24"/>
          <w:szCs w:val="24"/>
        </w:rPr>
        <w:t xml:space="preserve">Króla </w:t>
      </w:r>
      <w:r w:rsidR="00DD23E1">
        <w:rPr>
          <w:rFonts w:ascii="Times New Roman" w:hAnsi="Times New Roman" w:cs="Times New Roman"/>
          <w:sz w:val="24"/>
          <w:szCs w:val="24"/>
        </w:rPr>
        <w:t>N</w:t>
      </w:r>
      <w:r w:rsidRPr="00B8220D">
        <w:rPr>
          <w:rFonts w:ascii="Times New Roman" w:hAnsi="Times New Roman" w:cs="Times New Roman"/>
          <w:sz w:val="24"/>
          <w:szCs w:val="24"/>
        </w:rPr>
        <w:t xml:space="preserve">iebieskiego! </w:t>
      </w:r>
    </w:p>
    <w:p w:rsidR="00BA4832" w:rsidRPr="00B8220D" w:rsidRDefault="00B6496C" w:rsidP="00C55075">
      <w:pPr>
        <w:pStyle w:val="Zwykytekst"/>
        <w:jc w:val="both"/>
        <w:rPr>
          <w:rFonts w:ascii="Times New Roman" w:hAnsi="Times New Roman" w:cs="Times New Roman"/>
          <w:sz w:val="24"/>
          <w:szCs w:val="24"/>
        </w:rPr>
      </w:pPr>
      <w:r>
        <w:rPr>
          <w:rFonts w:ascii="Times New Roman" w:hAnsi="Times New Roman" w:cs="Times New Roman"/>
          <w:sz w:val="24"/>
          <w:szCs w:val="24"/>
        </w:rPr>
        <w:t>Ab</w:t>
      </w:r>
      <w:r w:rsidR="00DD23E1">
        <w:rPr>
          <w:rFonts w:ascii="Times New Roman" w:hAnsi="Times New Roman" w:cs="Times New Roman"/>
          <w:sz w:val="24"/>
          <w:szCs w:val="24"/>
        </w:rPr>
        <w:t>y nas uchowal od zł</w:t>
      </w:r>
      <w:r w:rsidR="00B8220D">
        <w:rPr>
          <w:rFonts w:ascii="Times New Roman" w:hAnsi="Times New Roman" w:cs="Times New Roman"/>
          <w:sz w:val="24"/>
          <w:szCs w:val="24"/>
        </w:rPr>
        <w:t>ego! Am</w:t>
      </w:r>
      <w:r w:rsidR="00C55075" w:rsidRPr="00B8220D">
        <w:rPr>
          <w:rFonts w:ascii="Times New Roman" w:hAnsi="Times New Roman" w:cs="Times New Roman"/>
          <w:sz w:val="24"/>
          <w:szCs w:val="24"/>
        </w:rPr>
        <w:t xml:space="preserve">en. </w:t>
      </w:r>
    </w:p>
    <w:p w:rsidR="00553DF6" w:rsidRPr="00553DF6" w:rsidRDefault="00BA4832" w:rsidP="00BA4832">
      <w:pPr>
        <w:pStyle w:val="Zwykytekst"/>
        <w:numPr>
          <w:ilvl w:val="0"/>
          <w:numId w:val="12"/>
        </w:numPr>
        <w:jc w:val="both"/>
        <w:outlineLvl w:val="0"/>
        <w:rPr>
          <w:rFonts w:ascii="Times New Roman" w:hAnsi="Times New Roman" w:cs="Times New Roman"/>
          <w:b/>
          <w:sz w:val="24"/>
          <w:szCs w:val="24"/>
        </w:rPr>
      </w:pPr>
      <w:r>
        <w:rPr>
          <w:rFonts w:ascii="Times New Roman" w:hAnsi="Times New Roman" w:cs="Times New Roman"/>
          <w:b/>
          <w:sz w:val="24"/>
          <w:szCs w:val="24"/>
        </w:rPr>
        <w:br w:type="page"/>
      </w:r>
      <w:bookmarkStart w:id="50" w:name="_Toc341472240"/>
      <w:r w:rsidR="00586D08">
        <w:rPr>
          <w:rFonts w:ascii="Times New Roman" w:hAnsi="Times New Roman" w:cs="Times New Roman"/>
          <w:b/>
          <w:sz w:val="24"/>
          <w:szCs w:val="24"/>
        </w:rPr>
        <w:lastRenderedPageBreak/>
        <w:t>Margert</w:t>
      </w:r>
      <w:r w:rsidR="00586D08" w:rsidRPr="00553DF6">
        <w:rPr>
          <w:rFonts w:ascii="Times New Roman" w:hAnsi="Times New Roman" w:cs="Times New Roman"/>
          <w:b/>
          <w:sz w:val="24"/>
          <w:szCs w:val="24"/>
        </w:rPr>
        <w:t xml:space="preserve"> </w:t>
      </w:r>
      <w:r w:rsidR="00586D08">
        <w:rPr>
          <w:rFonts w:ascii="Times New Roman" w:hAnsi="Times New Roman" w:cs="Times New Roman"/>
          <w:b/>
          <w:sz w:val="24"/>
          <w:szCs w:val="24"/>
        </w:rPr>
        <w:t>(</w:t>
      </w:r>
      <w:r w:rsidR="00553DF6" w:rsidRPr="00553DF6">
        <w:rPr>
          <w:rFonts w:ascii="Times New Roman" w:hAnsi="Times New Roman" w:cs="Times New Roman"/>
          <w:b/>
          <w:sz w:val="24"/>
          <w:szCs w:val="24"/>
        </w:rPr>
        <w:t>Skórzewska Maria Gertruda</w:t>
      </w:r>
      <w:r w:rsidR="00586D08">
        <w:rPr>
          <w:rFonts w:ascii="Times New Roman" w:hAnsi="Times New Roman" w:cs="Times New Roman"/>
          <w:b/>
          <w:sz w:val="24"/>
          <w:szCs w:val="24"/>
        </w:rPr>
        <w:t>)</w:t>
      </w:r>
      <w:r w:rsidR="00437F40">
        <w:rPr>
          <w:rFonts w:ascii="Times New Roman" w:hAnsi="Times New Roman" w:cs="Times New Roman"/>
          <w:b/>
          <w:sz w:val="24"/>
          <w:szCs w:val="24"/>
        </w:rPr>
        <w:t>,</w:t>
      </w:r>
      <w:r w:rsidR="00586D08">
        <w:rPr>
          <w:rFonts w:ascii="Times New Roman" w:hAnsi="Times New Roman" w:cs="Times New Roman"/>
          <w:b/>
          <w:sz w:val="24"/>
          <w:szCs w:val="24"/>
        </w:rPr>
        <w:t xml:space="preserve"> Trzy doby dziejów naszych: Jadwiga. Królowa Korony Polskiej, Unici. Obrazy sceniczne, </w:t>
      </w:r>
      <w:r w:rsidR="00437F40">
        <w:rPr>
          <w:rFonts w:ascii="Times New Roman" w:hAnsi="Times New Roman" w:cs="Times New Roman"/>
          <w:b/>
          <w:sz w:val="24"/>
          <w:szCs w:val="24"/>
        </w:rPr>
        <w:t>Kraków 1894.</w:t>
      </w:r>
      <w:bookmarkEnd w:id="50"/>
    </w:p>
    <w:p w:rsidR="00553DF6" w:rsidRPr="00586D08" w:rsidRDefault="00553DF6" w:rsidP="00553DF6">
      <w:pPr>
        <w:pStyle w:val="Zwykytekst"/>
        <w:jc w:val="both"/>
        <w:rPr>
          <w:rFonts w:ascii="Times New Roman" w:hAnsi="Times New Roman" w:cs="Times New Roman"/>
          <w:b/>
          <w:sz w:val="24"/>
          <w:szCs w:val="24"/>
        </w:rPr>
      </w:pPr>
      <w:r w:rsidRPr="00586D08">
        <w:rPr>
          <w:rFonts w:ascii="Times New Roman" w:hAnsi="Times New Roman" w:cs="Times New Roman"/>
          <w:b/>
          <w:sz w:val="24"/>
          <w:szCs w:val="24"/>
        </w:rPr>
        <w:t xml:space="preserve">Cytat za: </w:t>
      </w:r>
      <w:r w:rsidR="00586D08" w:rsidRPr="00586D08">
        <w:rPr>
          <w:rFonts w:ascii="Times New Roman" w:hAnsi="Times New Roman" w:cs="Times New Roman"/>
          <w:b/>
          <w:sz w:val="24"/>
          <w:szCs w:val="24"/>
        </w:rPr>
        <w:t xml:space="preserve">Stykowa Maria Barbara, Męczennicy podlascy w dramacie polskim, [w:] Martyrologia unitów podlaskich w świetle najnowszych badań naukowych, (red.) Jerzy Skowronek, Urszula Maksymiuk, wyd. I, Siedlce 1996, </w:t>
      </w:r>
      <w:r w:rsidRPr="00586D08">
        <w:rPr>
          <w:rFonts w:ascii="Times New Roman" w:hAnsi="Times New Roman" w:cs="Times New Roman"/>
          <w:b/>
          <w:sz w:val="24"/>
          <w:szCs w:val="24"/>
        </w:rPr>
        <w:t>s. 309.</w:t>
      </w:r>
    </w:p>
    <w:p w:rsidR="00553DF6" w:rsidRDefault="00553DF6" w:rsidP="00553DF6">
      <w:pPr>
        <w:pStyle w:val="Zwykytekst"/>
        <w:rPr>
          <w:rFonts w:ascii="Times New Roman" w:hAnsi="Times New Roman" w:cs="Times New Roman"/>
          <w:sz w:val="24"/>
          <w:szCs w:val="24"/>
        </w:rPr>
      </w:pPr>
    </w:p>
    <w:p w:rsidR="00553DF6" w:rsidRDefault="00553DF6" w:rsidP="00553DF6">
      <w:pPr>
        <w:pStyle w:val="Zwykytekst"/>
        <w:rPr>
          <w:rFonts w:ascii="Times New Roman" w:hAnsi="Times New Roman" w:cs="Times New Roman"/>
          <w:sz w:val="24"/>
          <w:szCs w:val="24"/>
        </w:rPr>
      </w:pPr>
    </w:p>
    <w:p w:rsidR="00553DF6" w:rsidRPr="00553DF6" w:rsidRDefault="00553DF6" w:rsidP="00553DF6">
      <w:pPr>
        <w:pStyle w:val="Zwykytekst"/>
        <w:rPr>
          <w:rFonts w:ascii="Times New Roman" w:hAnsi="Times New Roman" w:cs="Times New Roman"/>
          <w:sz w:val="24"/>
          <w:szCs w:val="24"/>
        </w:rPr>
      </w:pPr>
      <w:r w:rsidRPr="00553DF6">
        <w:rPr>
          <w:rFonts w:ascii="Times New Roman" w:hAnsi="Times New Roman" w:cs="Times New Roman"/>
          <w:sz w:val="24"/>
          <w:szCs w:val="24"/>
        </w:rPr>
        <w:t>Unitów podtrzymuje na duchu Paweł Pikuła:</w:t>
      </w:r>
    </w:p>
    <w:p w:rsidR="00553DF6" w:rsidRPr="00553DF6" w:rsidRDefault="00553DF6" w:rsidP="00553DF6">
      <w:pPr>
        <w:pStyle w:val="Zwykytekst"/>
        <w:rPr>
          <w:rFonts w:ascii="Times New Roman" w:hAnsi="Times New Roman" w:cs="Times New Roman"/>
          <w:sz w:val="24"/>
          <w:szCs w:val="24"/>
        </w:rPr>
      </w:pPr>
    </w:p>
    <w:p w:rsidR="00553DF6" w:rsidRPr="00553DF6" w:rsidRDefault="00553DF6" w:rsidP="00553DF6">
      <w:pPr>
        <w:pStyle w:val="Zwykytekst"/>
        <w:rPr>
          <w:rFonts w:ascii="Times New Roman" w:hAnsi="Times New Roman" w:cs="Times New Roman"/>
          <w:sz w:val="24"/>
          <w:szCs w:val="24"/>
        </w:rPr>
      </w:pPr>
      <w:r w:rsidRPr="00553DF6">
        <w:rPr>
          <w:rFonts w:ascii="Times New Roman" w:hAnsi="Times New Roman" w:cs="Times New Roman"/>
          <w:sz w:val="24"/>
          <w:szCs w:val="24"/>
        </w:rPr>
        <w:t>[...]</w:t>
      </w:r>
    </w:p>
    <w:p w:rsidR="00553DF6" w:rsidRPr="00553DF6" w:rsidRDefault="00553DF6" w:rsidP="00553DF6">
      <w:pPr>
        <w:pStyle w:val="Zwykytekst"/>
        <w:rPr>
          <w:rFonts w:ascii="Times New Roman" w:hAnsi="Times New Roman" w:cs="Times New Roman"/>
          <w:sz w:val="24"/>
          <w:szCs w:val="24"/>
        </w:rPr>
      </w:pPr>
      <w:r w:rsidRPr="00553DF6">
        <w:rPr>
          <w:rFonts w:ascii="Times New Roman" w:hAnsi="Times New Roman" w:cs="Times New Roman"/>
          <w:sz w:val="24"/>
          <w:szCs w:val="24"/>
        </w:rPr>
        <w:t>Co niegdyś przed wiekami męczenniki stare,</w:t>
      </w:r>
    </w:p>
    <w:p w:rsidR="00553DF6" w:rsidRPr="00553DF6" w:rsidRDefault="00553DF6" w:rsidP="00553DF6">
      <w:pPr>
        <w:pStyle w:val="Zwykytekst"/>
        <w:rPr>
          <w:rFonts w:ascii="Times New Roman" w:hAnsi="Times New Roman" w:cs="Times New Roman"/>
          <w:sz w:val="24"/>
          <w:szCs w:val="24"/>
        </w:rPr>
      </w:pPr>
      <w:r w:rsidRPr="00553DF6">
        <w:rPr>
          <w:rFonts w:ascii="Times New Roman" w:hAnsi="Times New Roman" w:cs="Times New Roman"/>
          <w:sz w:val="24"/>
          <w:szCs w:val="24"/>
        </w:rPr>
        <w:t>To i my dziś zrobimy: damy krew za wirę!!"</w:t>
      </w:r>
    </w:p>
    <w:p w:rsidR="00553DF6" w:rsidRDefault="00553DF6" w:rsidP="00503009">
      <w:pPr>
        <w:pStyle w:val="Zwykytekst"/>
        <w:jc w:val="both"/>
        <w:rPr>
          <w:rFonts w:ascii="Times New Roman" w:hAnsi="Times New Roman" w:cs="Times New Roman"/>
          <w:sz w:val="24"/>
          <w:szCs w:val="24"/>
        </w:rPr>
      </w:pPr>
    </w:p>
    <w:p w:rsidR="00D25BAD" w:rsidRPr="00D25BAD" w:rsidRDefault="009B7085" w:rsidP="00D25BAD">
      <w:pPr>
        <w:pStyle w:val="Zwykytekst"/>
        <w:jc w:val="center"/>
        <w:outlineLvl w:val="0"/>
        <w:rPr>
          <w:rFonts w:ascii="Times New Roman" w:hAnsi="Times New Roman" w:cs="Times New Roman"/>
          <w:b/>
          <w:smallCaps/>
          <w:sz w:val="24"/>
          <w:szCs w:val="24"/>
        </w:rPr>
      </w:pPr>
      <w:r>
        <w:rPr>
          <w:rFonts w:ascii="Times New Roman" w:hAnsi="Times New Roman" w:cs="Times New Roman"/>
          <w:sz w:val="24"/>
          <w:szCs w:val="24"/>
        </w:rPr>
        <w:br w:type="page"/>
      </w:r>
      <w:bookmarkStart w:id="51" w:name="_Toc341472241"/>
      <w:r w:rsidR="00D25BAD" w:rsidRPr="00D25BAD">
        <w:rPr>
          <w:rFonts w:ascii="Times New Roman" w:hAnsi="Times New Roman" w:cs="Times New Roman"/>
          <w:b/>
          <w:smallCaps/>
          <w:sz w:val="24"/>
          <w:szCs w:val="24"/>
        </w:rPr>
        <w:lastRenderedPageBreak/>
        <w:t>Archiwum rodzinne Pikułów</w:t>
      </w:r>
    </w:p>
    <w:p w:rsidR="00D25BAD" w:rsidRDefault="00D25BAD" w:rsidP="00D25BAD">
      <w:pPr>
        <w:pStyle w:val="Zwykytekst"/>
        <w:outlineLvl w:val="0"/>
        <w:rPr>
          <w:rFonts w:ascii="Times New Roman" w:hAnsi="Times New Roman" w:cs="Times New Roman"/>
          <w:b/>
          <w:sz w:val="24"/>
          <w:szCs w:val="24"/>
        </w:rPr>
      </w:pPr>
    </w:p>
    <w:p w:rsidR="006937C5" w:rsidRDefault="00092B4B" w:rsidP="0005617C">
      <w:pPr>
        <w:pStyle w:val="Zwykytekst"/>
        <w:numPr>
          <w:ilvl w:val="0"/>
          <w:numId w:val="12"/>
        </w:numPr>
        <w:jc w:val="both"/>
        <w:outlineLvl w:val="0"/>
        <w:rPr>
          <w:rFonts w:ascii="Times New Roman" w:hAnsi="Times New Roman" w:cs="Times New Roman"/>
          <w:b/>
          <w:sz w:val="24"/>
          <w:szCs w:val="24"/>
        </w:rPr>
      </w:pPr>
      <w:r>
        <w:rPr>
          <w:rFonts w:ascii="Times New Roman" w:hAnsi="Times New Roman" w:cs="Times New Roman"/>
          <w:b/>
          <w:sz w:val="24"/>
          <w:szCs w:val="24"/>
        </w:rPr>
        <w:t>Fotografia z dedykacją</w:t>
      </w:r>
      <w:r w:rsidR="006937C5">
        <w:rPr>
          <w:rFonts w:ascii="Times New Roman" w:hAnsi="Times New Roman" w:cs="Times New Roman"/>
          <w:b/>
          <w:sz w:val="24"/>
          <w:szCs w:val="24"/>
        </w:rPr>
        <w:t xml:space="preserve"> od grafa i grafini Niro</w:t>
      </w:r>
      <w:r w:rsidR="003461EF">
        <w:rPr>
          <w:rFonts w:ascii="Times New Roman" w:hAnsi="Times New Roman" w:cs="Times New Roman"/>
          <w:b/>
          <w:sz w:val="24"/>
          <w:szCs w:val="24"/>
        </w:rPr>
        <w:t>d</w:t>
      </w:r>
      <w:bookmarkEnd w:id="51"/>
    </w:p>
    <w:p w:rsidR="006937C5" w:rsidRDefault="006937C5" w:rsidP="006937C5">
      <w:pPr>
        <w:pStyle w:val="Zwykytekst"/>
        <w:jc w:val="both"/>
        <w:rPr>
          <w:rFonts w:ascii="Times New Roman" w:hAnsi="Times New Roman" w:cs="Times New Roman"/>
          <w:sz w:val="24"/>
          <w:szCs w:val="24"/>
        </w:rPr>
      </w:pP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 xml:space="preserve">Napis na fotografii głosi: </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Szanownemu P. M. (Pawłowi Michałowiczowi) Pikule</w:t>
      </w:r>
    </w:p>
    <w:p w:rsidR="006937C5" w:rsidRDefault="003461EF" w:rsidP="006937C5">
      <w:pPr>
        <w:pStyle w:val="Zwykytekst"/>
        <w:jc w:val="both"/>
        <w:rPr>
          <w:rFonts w:ascii="Times New Roman" w:hAnsi="Times New Roman" w:cs="Times New Roman"/>
          <w:sz w:val="24"/>
          <w:szCs w:val="24"/>
        </w:rPr>
      </w:pPr>
      <w:r>
        <w:rPr>
          <w:rFonts w:ascii="Times New Roman" w:hAnsi="Times New Roman" w:cs="Times New Roman"/>
          <w:sz w:val="24"/>
          <w:szCs w:val="24"/>
        </w:rPr>
        <w:t>Od grafa i grafini Nirod</w:t>
      </w:r>
      <w:r>
        <w:rPr>
          <w:rStyle w:val="Odwoanieprzypisudolnego"/>
          <w:rFonts w:ascii="Times New Roman" w:hAnsi="Times New Roman" w:cs="Times New Roman"/>
          <w:sz w:val="24"/>
          <w:szCs w:val="24"/>
        </w:rPr>
        <w:footnoteReference w:id="19"/>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Listopad 1894 r.</w:t>
      </w:r>
    </w:p>
    <w:p w:rsidR="006937C5" w:rsidRDefault="006937C5" w:rsidP="006937C5">
      <w:pPr>
        <w:pStyle w:val="Zwykytekst"/>
        <w:jc w:val="both"/>
        <w:rPr>
          <w:rFonts w:ascii="Times New Roman" w:hAnsi="Times New Roman" w:cs="Times New Roman"/>
          <w:sz w:val="24"/>
          <w:szCs w:val="24"/>
        </w:rPr>
      </w:pPr>
    </w:p>
    <w:p w:rsidR="006937C5" w:rsidRDefault="00BE4F22" w:rsidP="006937C5">
      <w:pPr>
        <w:pStyle w:val="Zwykytekst"/>
        <w:jc w:val="center"/>
      </w:pPr>
      <w:r>
        <w:rPr>
          <w:noProof/>
        </w:rPr>
        <w:drawing>
          <wp:inline distT="0" distB="0" distL="0" distR="0">
            <wp:extent cx="4434840" cy="6423660"/>
            <wp:effectExtent l="19050" t="0" r="3810" b="0"/>
            <wp:docPr id="2" name="Obraz 2" descr="Graf 1894 -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 1894 - Kopia"/>
                    <pic:cNvPicPr>
                      <a:picLocks noChangeAspect="1" noChangeArrowheads="1"/>
                    </pic:cNvPicPr>
                  </pic:nvPicPr>
                  <pic:blipFill>
                    <a:blip r:embed="rId7" cstate="print"/>
                    <a:srcRect/>
                    <a:stretch>
                      <a:fillRect/>
                    </a:stretch>
                  </pic:blipFill>
                  <pic:spPr bwMode="auto">
                    <a:xfrm>
                      <a:off x="0" y="0"/>
                      <a:ext cx="4434840" cy="6423660"/>
                    </a:xfrm>
                    <a:prstGeom prst="rect">
                      <a:avLst/>
                    </a:prstGeom>
                    <a:noFill/>
                    <a:ln w="9525">
                      <a:noFill/>
                      <a:miter lim="800000"/>
                      <a:headEnd/>
                      <a:tailEnd/>
                    </a:ln>
                  </pic:spPr>
                </pic:pic>
              </a:graphicData>
            </a:graphic>
          </wp:inline>
        </w:drawing>
      </w:r>
    </w:p>
    <w:p w:rsidR="006937C5" w:rsidRDefault="006937C5" w:rsidP="00D25BAD">
      <w:pPr>
        <w:pStyle w:val="Zwykytekst"/>
        <w:numPr>
          <w:ilvl w:val="0"/>
          <w:numId w:val="12"/>
        </w:numPr>
        <w:outlineLvl w:val="0"/>
        <w:rPr>
          <w:rFonts w:ascii="Times New Roman" w:hAnsi="Times New Roman" w:cs="Times New Roman"/>
          <w:b/>
          <w:sz w:val="24"/>
          <w:szCs w:val="24"/>
        </w:rPr>
      </w:pPr>
      <w:r>
        <w:rPr>
          <w:rFonts w:ascii="Times New Roman" w:hAnsi="Times New Roman" w:cs="Times New Roman"/>
          <w:b/>
          <w:sz w:val="24"/>
          <w:szCs w:val="24"/>
        </w:rPr>
        <w:br w:type="page"/>
      </w:r>
      <w:bookmarkStart w:id="52" w:name="_Toc341472242"/>
      <w:r w:rsidRPr="006321C2">
        <w:rPr>
          <w:rFonts w:ascii="Times New Roman" w:hAnsi="Times New Roman" w:cs="Times New Roman"/>
          <w:b/>
          <w:sz w:val="24"/>
          <w:szCs w:val="24"/>
        </w:rPr>
        <w:lastRenderedPageBreak/>
        <w:t>Kartka pocztowa z okazji Wielkanocy 1</w:t>
      </w:r>
      <w:r>
        <w:rPr>
          <w:rFonts w:ascii="Times New Roman" w:hAnsi="Times New Roman" w:cs="Times New Roman"/>
          <w:b/>
          <w:sz w:val="24"/>
          <w:szCs w:val="24"/>
        </w:rPr>
        <w:t>913 od S. P. Stasiuk</w:t>
      </w:r>
      <w:bookmarkEnd w:id="52"/>
    </w:p>
    <w:p w:rsidR="006937C5" w:rsidRDefault="006937C5" w:rsidP="006937C5">
      <w:pPr>
        <w:pStyle w:val="Zwykytekst"/>
        <w:rPr>
          <w:rFonts w:ascii="Times New Roman" w:hAnsi="Times New Roman" w:cs="Times New Roman"/>
          <w:sz w:val="24"/>
          <w:szCs w:val="24"/>
        </w:rPr>
      </w:pPr>
    </w:p>
    <w:p w:rsidR="006937C5" w:rsidRDefault="006937C5" w:rsidP="006937C5">
      <w:pPr>
        <w:pStyle w:val="Zwykytekst"/>
        <w:rPr>
          <w:rFonts w:ascii="Times New Roman" w:hAnsi="Times New Roman" w:cs="Times New Roman"/>
          <w:sz w:val="24"/>
          <w:szCs w:val="24"/>
        </w:rPr>
      </w:pPr>
      <w:r>
        <w:rPr>
          <w:rFonts w:ascii="Times New Roman" w:hAnsi="Times New Roman" w:cs="Times New Roman"/>
          <w:sz w:val="24"/>
          <w:szCs w:val="24"/>
        </w:rPr>
        <w:t xml:space="preserve">Zachowała się kartka pocztowa ostemplowana 20 III 13 w Glinia… Na kartce widnieje również stempel poczty rosyjskiej </w:t>
      </w:r>
      <w:r w:rsidRPr="00620853">
        <w:rPr>
          <w:rFonts w:ascii="Times New Roman" w:hAnsi="Times New Roman" w:cs="Times New Roman"/>
          <w:sz w:val="24"/>
          <w:szCs w:val="24"/>
        </w:rPr>
        <w:t>ЯНОВЪ СЕДЛЦ</w:t>
      </w:r>
      <w:r>
        <w:rPr>
          <w:rFonts w:ascii="Times New Roman" w:hAnsi="Times New Roman" w:cs="Times New Roman"/>
          <w:sz w:val="24"/>
          <w:szCs w:val="24"/>
        </w:rPr>
        <w:t xml:space="preserve">… (Janów Siedlecki) z datą 10.03.13. </w:t>
      </w:r>
    </w:p>
    <w:p w:rsidR="006937C5" w:rsidRDefault="006937C5" w:rsidP="006937C5">
      <w:pPr>
        <w:pStyle w:val="Zwykytekst"/>
        <w:rPr>
          <w:rFonts w:ascii="Times New Roman" w:hAnsi="Times New Roman" w:cs="Times New Roman"/>
          <w:sz w:val="24"/>
          <w:szCs w:val="24"/>
        </w:rPr>
      </w:pPr>
    </w:p>
    <w:p w:rsidR="006937C5" w:rsidRDefault="006937C5" w:rsidP="006937C5">
      <w:pPr>
        <w:pStyle w:val="Zwykytekst"/>
        <w:rPr>
          <w:rFonts w:ascii="Times New Roman" w:hAnsi="Times New Roman" w:cs="Times New Roman"/>
          <w:sz w:val="24"/>
          <w:szCs w:val="24"/>
        </w:rPr>
      </w:pPr>
      <w:r>
        <w:rPr>
          <w:rFonts w:ascii="Times New Roman" w:hAnsi="Times New Roman" w:cs="Times New Roman"/>
          <w:sz w:val="24"/>
          <w:szCs w:val="24"/>
        </w:rPr>
        <w:t xml:space="preserve">Adresat: Kr. Polskie p. Janów Siedlecki Wielmożny Pan Paweł Pikuła w Derle </w:t>
      </w:r>
    </w:p>
    <w:p w:rsidR="006937C5" w:rsidRDefault="006937C5" w:rsidP="006937C5">
      <w:pPr>
        <w:pStyle w:val="Zwykytekst"/>
        <w:rPr>
          <w:rFonts w:ascii="Times New Roman" w:hAnsi="Times New Roman" w:cs="Times New Roman"/>
          <w:sz w:val="24"/>
          <w:szCs w:val="24"/>
        </w:rPr>
      </w:pPr>
      <w:r>
        <w:rPr>
          <w:rFonts w:ascii="Times New Roman" w:hAnsi="Times New Roman" w:cs="Times New Roman"/>
          <w:sz w:val="24"/>
          <w:szCs w:val="24"/>
        </w:rPr>
        <w:t>Treść: Kochany i Drogi Ojcze!</w:t>
      </w:r>
    </w:p>
    <w:p w:rsidR="006937C5" w:rsidRDefault="006937C5" w:rsidP="006937C5">
      <w:pPr>
        <w:pStyle w:val="Zwykytekst"/>
        <w:rPr>
          <w:rFonts w:ascii="Times New Roman" w:hAnsi="Times New Roman" w:cs="Times New Roman"/>
          <w:sz w:val="24"/>
          <w:szCs w:val="24"/>
        </w:rPr>
      </w:pPr>
      <w:r>
        <w:rPr>
          <w:rFonts w:ascii="Times New Roman" w:hAnsi="Times New Roman" w:cs="Times New Roman"/>
          <w:sz w:val="24"/>
          <w:szCs w:val="24"/>
        </w:rPr>
        <w:t>Czujemy się w tem miłym obowiązku przesłać Wam Kochany Ojcze najserdeczniejsze życzenia szczęśliwych i wesołych Świąt zmartwychwstania Pańskiego!</w:t>
      </w:r>
    </w:p>
    <w:p w:rsidR="006937C5" w:rsidRDefault="006937C5" w:rsidP="006937C5">
      <w:pPr>
        <w:pStyle w:val="Zwykytekst"/>
        <w:rPr>
          <w:rFonts w:ascii="Times New Roman" w:hAnsi="Times New Roman" w:cs="Times New Roman"/>
          <w:sz w:val="24"/>
          <w:szCs w:val="24"/>
        </w:rPr>
      </w:pPr>
      <w:r>
        <w:rPr>
          <w:rFonts w:ascii="Times New Roman" w:hAnsi="Times New Roman" w:cs="Times New Roman"/>
          <w:sz w:val="24"/>
          <w:szCs w:val="24"/>
        </w:rPr>
        <w:t>Przy sposobności nadmienie że cieszymy się tą błogą nadziejo że zobaczymy się z Wami około świąt Ruskich, oczem osobno doniosę.</w:t>
      </w:r>
    </w:p>
    <w:p w:rsidR="006937C5" w:rsidRDefault="006937C5" w:rsidP="006937C5">
      <w:pPr>
        <w:pStyle w:val="Zwykytekst"/>
        <w:rPr>
          <w:rFonts w:ascii="Times New Roman" w:hAnsi="Times New Roman" w:cs="Times New Roman"/>
          <w:sz w:val="24"/>
          <w:szCs w:val="24"/>
        </w:rPr>
      </w:pPr>
      <w:r>
        <w:rPr>
          <w:rFonts w:ascii="Times New Roman" w:hAnsi="Times New Roman" w:cs="Times New Roman"/>
          <w:sz w:val="24"/>
          <w:szCs w:val="24"/>
        </w:rPr>
        <w:t>Ściskam i całujem Kochanego Ojca, a Rodzeństwu przesyłam najniższe ukłony.</w:t>
      </w:r>
    </w:p>
    <w:p w:rsidR="006937C5" w:rsidRDefault="006937C5" w:rsidP="006937C5">
      <w:pPr>
        <w:pStyle w:val="Zwykytekst"/>
        <w:rPr>
          <w:rFonts w:ascii="Times New Roman" w:hAnsi="Times New Roman" w:cs="Times New Roman"/>
          <w:sz w:val="24"/>
          <w:szCs w:val="24"/>
        </w:rPr>
      </w:pPr>
      <w:r>
        <w:rPr>
          <w:rFonts w:ascii="Times New Roman" w:hAnsi="Times New Roman" w:cs="Times New Roman"/>
          <w:sz w:val="24"/>
          <w:szCs w:val="24"/>
        </w:rPr>
        <w:t>Wasi S. P. Stasiuk</w:t>
      </w:r>
    </w:p>
    <w:p w:rsidR="006937C5" w:rsidRDefault="006937C5" w:rsidP="006937C5">
      <w:pPr>
        <w:pStyle w:val="Zwykytekst"/>
        <w:rPr>
          <w:rFonts w:ascii="Times New Roman" w:hAnsi="Times New Roman" w:cs="Times New Roman"/>
          <w:sz w:val="24"/>
          <w:szCs w:val="24"/>
        </w:rPr>
      </w:pPr>
    </w:p>
    <w:p w:rsidR="006937C5" w:rsidRDefault="006937C5" w:rsidP="006937C5">
      <w:pPr>
        <w:pStyle w:val="Zwykytekst"/>
        <w:rPr>
          <w:rFonts w:ascii="Times New Roman" w:hAnsi="Times New Roman" w:cs="Times New Roman"/>
          <w:sz w:val="24"/>
          <w:szCs w:val="24"/>
        </w:rPr>
      </w:pPr>
    </w:p>
    <w:p w:rsidR="006937C5" w:rsidRDefault="00BE4F22" w:rsidP="006937C5">
      <w:pPr>
        <w:pStyle w:val="Zwykytekst"/>
      </w:pPr>
      <w:r>
        <w:rPr>
          <w:noProof/>
        </w:rPr>
        <w:drawing>
          <wp:inline distT="0" distB="0" distL="0" distR="0">
            <wp:extent cx="5943600" cy="3870960"/>
            <wp:effectExtent l="19050" t="0" r="0" b="0"/>
            <wp:docPr id="3" name="Obraz 3" descr="Pocztówka 191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cztówka 1913 r"/>
                    <pic:cNvPicPr>
                      <a:picLocks noChangeAspect="1" noChangeArrowheads="1"/>
                    </pic:cNvPicPr>
                  </pic:nvPicPr>
                  <pic:blipFill>
                    <a:blip r:embed="rId8" cstate="print"/>
                    <a:srcRect/>
                    <a:stretch>
                      <a:fillRect/>
                    </a:stretch>
                  </pic:blipFill>
                  <pic:spPr bwMode="auto">
                    <a:xfrm>
                      <a:off x="0" y="0"/>
                      <a:ext cx="5943600" cy="3870960"/>
                    </a:xfrm>
                    <a:prstGeom prst="rect">
                      <a:avLst/>
                    </a:prstGeom>
                    <a:noFill/>
                    <a:ln w="9525">
                      <a:noFill/>
                      <a:miter lim="800000"/>
                      <a:headEnd/>
                      <a:tailEnd/>
                    </a:ln>
                  </pic:spPr>
                </pic:pic>
              </a:graphicData>
            </a:graphic>
          </wp:inline>
        </w:drawing>
      </w:r>
    </w:p>
    <w:p w:rsidR="006937C5" w:rsidRPr="00B851DE" w:rsidRDefault="006937C5" w:rsidP="006937C5">
      <w:pPr>
        <w:pStyle w:val="Zwykytekst"/>
        <w:rPr>
          <w:rFonts w:ascii="Times New Roman" w:hAnsi="Times New Roman" w:cs="Times New Roman"/>
          <w:sz w:val="24"/>
          <w:szCs w:val="24"/>
        </w:rPr>
      </w:pPr>
    </w:p>
    <w:p w:rsidR="00F52CFB" w:rsidRPr="00F52CFB" w:rsidRDefault="006937C5" w:rsidP="00F3108B">
      <w:pPr>
        <w:numPr>
          <w:ilvl w:val="0"/>
          <w:numId w:val="12"/>
        </w:numPr>
        <w:outlineLvl w:val="0"/>
        <w:rPr>
          <w:rFonts w:ascii="Times New Roman" w:hAnsi="Times New Roman" w:cs="Times New Roman"/>
          <w:b/>
          <w:sz w:val="24"/>
          <w:szCs w:val="24"/>
        </w:rPr>
      </w:pPr>
      <w:r>
        <w:rPr>
          <w:rFonts w:ascii="Times New Roman" w:hAnsi="Times New Roman" w:cs="Times New Roman"/>
          <w:b/>
          <w:sz w:val="24"/>
          <w:szCs w:val="24"/>
        </w:rPr>
        <w:br w:type="page"/>
      </w:r>
      <w:bookmarkStart w:id="53" w:name="_Toc341472243"/>
      <w:r w:rsidR="00092B4B">
        <w:rPr>
          <w:rFonts w:ascii="Times New Roman" w:hAnsi="Times New Roman" w:cs="Times New Roman"/>
          <w:b/>
          <w:sz w:val="24"/>
          <w:szCs w:val="24"/>
        </w:rPr>
        <w:lastRenderedPageBreak/>
        <w:t xml:space="preserve">Fotografia Pawła Pikuły z </w:t>
      </w:r>
      <w:r w:rsidR="00F52CFB" w:rsidRPr="00F52CFB">
        <w:rPr>
          <w:rFonts w:ascii="Times New Roman" w:hAnsi="Times New Roman" w:cs="Times New Roman"/>
          <w:b/>
          <w:sz w:val="24"/>
          <w:szCs w:val="24"/>
        </w:rPr>
        <w:t>1918 r.</w:t>
      </w:r>
      <w:bookmarkEnd w:id="53"/>
    </w:p>
    <w:p w:rsidR="00F52CFB" w:rsidRPr="00313CA8" w:rsidRDefault="00F52CFB" w:rsidP="00F52CFB">
      <w:pPr>
        <w:jc w:val="center"/>
        <w:rPr>
          <w:rFonts w:ascii="Times New Roman" w:hAnsi="Times New Roman" w:cs="Times New Roman"/>
          <w:sz w:val="24"/>
          <w:szCs w:val="24"/>
        </w:rPr>
      </w:pPr>
    </w:p>
    <w:p w:rsidR="00092B4B" w:rsidRDefault="00092B4B" w:rsidP="00092B4B">
      <w:pPr>
        <w:rPr>
          <w:rFonts w:ascii="Times New Roman" w:hAnsi="Times New Roman" w:cs="Times New Roman"/>
          <w:sz w:val="24"/>
          <w:szCs w:val="24"/>
        </w:rPr>
      </w:pPr>
      <w:r>
        <w:rPr>
          <w:rFonts w:ascii="Times New Roman" w:hAnsi="Times New Roman" w:cs="Times New Roman"/>
          <w:sz w:val="24"/>
          <w:szCs w:val="24"/>
        </w:rPr>
        <w:t>Na odwrocie fotografi notatka: 1918 roku dnia 26 czerwca starej daty Stawropol</w:t>
      </w:r>
    </w:p>
    <w:p w:rsidR="00092B4B" w:rsidRPr="00313CA8" w:rsidRDefault="00092B4B" w:rsidP="00092B4B">
      <w:pPr>
        <w:rPr>
          <w:rFonts w:ascii="Times New Roman" w:hAnsi="Times New Roman" w:cs="Times New Roman"/>
          <w:sz w:val="24"/>
          <w:szCs w:val="24"/>
        </w:rPr>
      </w:pPr>
    </w:p>
    <w:p w:rsidR="00F52CFB" w:rsidRPr="00313CA8" w:rsidRDefault="00BE4F22" w:rsidP="00F52CFB">
      <w:pPr>
        <w:jc w:val="center"/>
        <w:rPr>
          <w:rFonts w:ascii="Times New Roman" w:hAnsi="Times New Roman" w:cs="Times New Roman"/>
          <w:sz w:val="24"/>
          <w:szCs w:val="24"/>
        </w:rPr>
      </w:pPr>
      <w:r>
        <w:rPr>
          <w:noProof/>
        </w:rPr>
        <w:drawing>
          <wp:inline distT="0" distB="0" distL="0" distR="0">
            <wp:extent cx="4625340" cy="7208520"/>
            <wp:effectExtent l="19050" t="0" r="3810" b="0"/>
            <wp:docPr id="4" name="Obraz 4" descr="Pikuła Paweł - 26 czerwca 1918 starej daty w Stawropolu -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kuła Paweł - 26 czerwca 1918 starej daty w Stawropolu - Kopia"/>
                    <pic:cNvPicPr>
                      <a:picLocks noChangeAspect="1" noChangeArrowheads="1"/>
                    </pic:cNvPicPr>
                  </pic:nvPicPr>
                  <pic:blipFill>
                    <a:blip r:embed="rId9" cstate="print"/>
                    <a:srcRect/>
                    <a:stretch>
                      <a:fillRect/>
                    </a:stretch>
                  </pic:blipFill>
                  <pic:spPr bwMode="auto">
                    <a:xfrm>
                      <a:off x="0" y="0"/>
                      <a:ext cx="4625340" cy="7208520"/>
                    </a:xfrm>
                    <a:prstGeom prst="rect">
                      <a:avLst/>
                    </a:prstGeom>
                    <a:noFill/>
                    <a:ln w="9525">
                      <a:noFill/>
                      <a:miter lim="800000"/>
                      <a:headEnd/>
                      <a:tailEnd/>
                    </a:ln>
                  </pic:spPr>
                </pic:pic>
              </a:graphicData>
            </a:graphic>
          </wp:inline>
        </w:drawing>
      </w:r>
    </w:p>
    <w:p w:rsidR="00F52CFB" w:rsidRPr="00313CA8" w:rsidRDefault="00F52CFB" w:rsidP="00F3108B">
      <w:pPr>
        <w:rPr>
          <w:rFonts w:ascii="Times New Roman" w:hAnsi="Times New Roman" w:cs="Times New Roman"/>
          <w:sz w:val="24"/>
          <w:szCs w:val="24"/>
        </w:rPr>
      </w:pPr>
    </w:p>
    <w:p w:rsidR="00F52CFB" w:rsidRPr="00313CA8" w:rsidRDefault="00F52CFB" w:rsidP="00F52CFB">
      <w:pPr>
        <w:jc w:val="center"/>
        <w:rPr>
          <w:rFonts w:ascii="Times New Roman" w:hAnsi="Times New Roman" w:cs="Times New Roman"/>
          <w:sz w:val="24"/>
          <w:szCs w:val="24"/>
        </w:rPr>
      </w:pPr>
      <w:r w:rsidRPr="00313CA8">
        <w:rPr>
          <w:rFonts w:ascii="Times New Roman" w:hAnsi="Times New Roman" w:cs="Times New Roman"/>
          <w:sz w:val="24"/>
          <w:szCs w:val="24"/>
        </w:rPr>
        <w:t xml:space="preserve"> </w:t>
      </w:r>
      <w:r>
        <w:rPr>
          <w:rFonts w:ascii="Times New Roman" w:hAnsi="Times New Roman" w:cs="Times New Roman"/>
          <w:sz w:val="24"/>
          <w:szCs w:val="24"/>
        </w:rPr>
        <w:t>(prywatne</w:t>
      </w:r>
      <w:r w:rsidRPr="00313CA8">
        <w:rPr>
          <w:rFonts w:ascii="Times New Roman" w:hAnsi="Times New Roman" w:cs="Times New Roman"/>
          <w:sz w:val="24"/>
          <w:szCs w:val="24"/>
        </w:rPr>
        <w:t xml:space="preserve"> a</w:t>
      </w:r>
      <w:r>
        <w:rPr>
          <w:rFonts w:ascii="Times New Roman" w:hAnsi="Times New Roman" w:cs="Times New Roman"/>
          <w:sz w:val="24"/>
          <w:szCs w:val="24"/>
        </w:rPr>
        <w:t>rchiwum rodziny Pikułów</w:t>
      </w:r>
      <w:r w:rsidRPr="00313CA8">
        <w:rPr>
          <w:rFonts w:ascii="Times New Roman" w:hAnsi="Times New Roman" w:cs="Times New Roman"/>
          <w:sz w:val="24"/>
          <w:szCs w:val="24"/>
        </w:rPr>
        <w:t>)</w:t>
      </w:r>
    </w:p>
    <w:p w:rsidR="00681E18" w:rsidRPr="00681E18" w:rsidRDefault="00F52CFB" w:rsidP="00F52CFB">
      <w:pPr>
        <w:pStyle w:val="Zwykytekst"/>
        <w:numPr>
          <w:ilvl w:val="0"/>
          <w:numId w:val="12"/>
        </w:numPr>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54" w:name="_Toc341472244"/>
      <w:r w:rsidR="00681E18" w:rsidRPr="00681E18">
        <w:rPr>
          <w:rFonts w:ascii="Times New Roman" w:hAnsi="Times New Roman" w:cs="Times New Roman"/>
          <w:b/>
          <w:sz w:val="24"/>
          <w:szCs w:val="24"/>
        </w:rPr>
        <w:lastRenderedPageBreak/>
        <w:t xml:space="preserve">Wpis </w:t>
      </w:r>
      <w:r w:rsidR="00681E18">
        <w:rPr>
          <w:rFonts w:ascii="Times New Roman" w:hAnsi="Times New Roman" w:cs="Times New Roman"/>
          <w:b/>
          <w:sz w:val="24"/>
          <w:szCs w:val="24"/>
        </w:rPr>
        <w:t xml:space="preserve">Pawła Pikuły z 1921 r. </w:t>
      </w:r>
      <w:r w:rsidR="00681E18" w:rsidRPr="00681E18">
        <w:rPr>
          <w:rFonts w:ascii="Times New Roman" w:hAnsi="Times New Roman" w:cs="Times New Roman"/>
          <w:b/>
          <w:sz w:val="24"/>
          <w:szCs w:val="24"/>
        </w:rPr>
        <w:t xml:space="preserve">w książce </w:t>
      </w:r>
      <w:r w:rsidR="00681E18">
        <w:rPr>
          <w:rFonts w:ascii="Times New Roman" w:hAnsi="Times New Roman" w:cs="Times New Roman"/>
          <w:b/>
          <w:sz w:val="24"/>
          <w:szCs w:val="24"/>
        </w:rPr>
        <w:t>Dobra spowiedź misyjna, Kraków 1919.</w:t>
      </w:r>
      <w:bookmarkEnd w:id="54"/>
    </w:p>
    <w:p w:rsidR="00F3108B" w:rsidRDefault="00F3108B" w:rsidP="00681E18">
      <w:pPr>
        <w:pStyle w:val="Zwykytekst"/>
        <w:rPr>
          <w:rFonts w:ascii="Times New Roman" w:hAnsi="Times New Roman" w:cs="Times New Roman"/>
          <w:sz w:val="24"/>
          <w:szCs w:val="24"/>
        </w:rPr>
      </w:pPr>
    </w:p>
    <w:p w:rsidR="00F3108B" w:rsidRDefault="00BE4F22" w:rsidP="00F3108B">
      <w:pPr>
        <w:pStyle w:val="Zwykytekst"/>
        <w:jc w:val="center"/>
      </w:pPr>
      <w:r>
        <w:rPr>
          <w:noProof/>
        </w:rPr>
        <w:drawing>
          <wp:inline distT="0" distB="0" distL="0" distR="0">
            <wp:extent cx="4686300" cy="3931920"/>
            <wp:effectExtent l="19050" t="0" r="0" b="0"/>
            <wp:docPr id="5" name="Obraz 5" descr="Wpis Pawła Pikuły na ostatniej stronie -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is Pawła Pikuły na ostatniej stronie - Kopia"/>
                    <pic:cNvPicPr>
                      <a:picLocks noChangeAspect="1" noChangeArrowheads="1"/>
                    </pic:cNvPicPr>
                  </pic:nvPicPr>
                  <pic:blipFill>
                    <a:blip r:embed="rId10" cstate="print"/>
                    <a:srcRect/>
                    <a:stretch>
                      <a:fillRect/>
                    </a:stretch>
                  </pic:blipFill>
                  <pic:spPr bwMode="auto">
                    <a:xfrm>
                      <a:off x="0" y="0"/>
                      <a:ext cx="4686300" cy="3931920"/>
                    </a:xfrm>
                    <a:prstGeom prst="rect">
                      <a:avLst/>
                    </a:prstGeom>
                    <a:noFill/>
                    <a:ln w="9525">
                      <a:noFill/>
                      <a:miter lim="800000"/>
                      <a:headEnd/>
                      <a:tailEnd/>
                    </a:ln>
                  </pic:spPr>
                </pic:pic>
              </a:graphicData>
            </a:graphic>
          </wp:inline>
        </w:drawing>
      </w:r>
    </w:p>
    <w:p w:rsidR="00F3108B" w:rsidRDefault="00F3108B" w:rsidP="00F3108B">
      <w:pPr>
        <w:pStyle w:val="Zwykytekst"/>
        <w:jc w:val="center"/>
      </w:pPr>
    </w:p>
    <w:p w:rsidR="00F3108B" w:rsidRDefault="00BE4F22" w:rsidP="00F3108B">
      <w:pPr>
        <w:pStyle w:val="Zwykytekst"/>
        <w:jc w:val="center"/>
      </w:pPr>
      <w:r>
        <w:rPr>
          <w:noProof/>
        </w:rPr>
        <w:drawing>
          <wp:inline distT="0" distB="0" distL="0" distR="0">
            <wp:extent cx="4693920" cy="3863340"/>
            <wp:effectExtent l="19050" t="0" r="0" b="0"/>
            <wp:docPr id="6" name="Obraz 6" descr="Podpis Pawła Pikuły na 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dpis Pawła Pikuły na str"/>
                    <pic:cNvPicPr>
                      <a:picLocks noChangeAspect="1" noChangeArrowheads="1"/>
                    </pic:cNvPicPr>
                  </pic:nvPicPr>
                  <pic:blipFill>
                    <a:blip r:embed="rId11" cstate="print"/>
                    <a:srcRect/>
                    <a:stretch>
                      <a:fillRect/>
                    </a:stretch>
                  </pic:blipFill>
                  <pic:spPr bwMode="auto">
                    <a:xfrm>
                      <a:off x="0" y="0"/>
                      <a:ext cx="4693920" cy="3863340"/>
                    </a:xfrm>
                    <a:prstGeom prst="rect">
                      <a:avLst/>
                    </a:prstGeom>
                    <a:noFill/>
                    <a:ln w="9525">
                      <a:noFill/>
                      <a:miter lim="800000"/>
                      <a:headEnd/>
                      <a:tailEnd/>
                    </a:ln>
                  </pic:spPr>
                </pic:pic>
              </a:graphicData>
            </a:graphic>
          </wp:inline>
        </w:drawing>
      </w:r>
    </w:p>
    <w:p w:rsidR="00F3108B" w:rsidRDefault="00F3108B" w:rsidP="00F3108B">
      <w:pPr>
        <w:jc w:val="center"/>
      </w:pPr>
    </w:p>
    <w:p w:rsidR="00F3108B" w:rsidRPr="00F3108B" w:rsidRDefault="00F3108B" w:rsidP="00F3108B">
      <w:pPr>
        <w:jc w:val="center"/>
        <w:rPr>
          <w:rFonts w:ascii="Times New Roman" w:hAnsi="Times New Roman" w:cs="Times New Roman"/>
          <w:sz w:val="24"/>
          <w:szCs w:val="24"/>
        </w:rPr>
      </w:pPr>
      <w:r w:rsidRPr="00F3108B">
        <w:rPr>
          <w:rFonts w:ascii="Times New Roman" w:hAnsi="Times New Roman" w:cs="Times New Roman"/>
          <w:sz w:val="24"/>
          <w:szCs w:val="24"/>
        </w:rPr>
        <w:t>(prywatne archiwum rodziny Pikułów)</w:t>
      </w:r>
    </w:p>
    <w:p w:rsidR="005D27E6" w:rsidRPr="006321C2" w:rsidRDefault="00681E18" w:rsidP="00681E18">
      <w:pPr>
        <w:pStyle w:val="Zwykytekst"/>
        <w:rPr>
          <w:rFonts w:ascii="Times New Roman" w:hAnsi="Times New Roman" w:cs="Times New Roman"/>
          <w:b/>
          <w:sz w:val="24"/>
          <w:szCs w:val="24"/>
        </w:rPr>
      </w:pPr>
      <w:r>
        <w:rPr>
          <w:rFonts w:ascii="Times New Roman" w:hAnsi="Times New Roman" w:cs="Times New Roman"/>
          <w:sz w:val="24"/>
          <w:szCs w:val="24"/>
        </w:rPr>
        <w:br w:type="page"/>
      </w:r>
      <w:r w:rsidR="006321C2" w:rsidRPr="006321C2">
        <w:rPr>
          <w:rFonts w:ascii="Times New Roman" w:hAnsi="Times New Roman" w:cs="Times New Roman"/>
          <w:b/>
          <w:sz w:val="24"/>
          <w:szCs w:val="24"/>
        </w:rPr>
        <w:lastRenderedPageBreak/>
        <w:t>Kartka pocztowa z okazji Wielkanocy 1921 r. od Tadeusza</w:t>
      </w:r>
    </w:p>
    <w:p w:rsidR="006321C2" w:rsidRDefault="006321C2" w:rsidP="00C41593">
      <w:pPr>
        <w:pStyle w:val="Zwykytekst"/>
        <w:rPr>
          <w:rFonts w:ascii="Times New Roman" w:hAnsi="Times New Roman" w:cs="Times New Roman"/>
          <w:sz w:val="24"/>
          <w:szCs w:val="24"/>
        </w:rPr>
      </w:pPr>
    </w:p>
    <w:p w:rsidR="006321C2" w:rsidRDefault="006321C2" w:rsidP="00C41593">
      <w:pPr>
        <w:pStyle w:val="Zwykytekst"/>
        <w:rPr>
          <w:rFonts w:ascii="Times New Roman" w:hAnsi="Times New Roman" w:cs="Times New Roman"/>
          <w:sz w:val="24"/>
          <w:szCs w:val="24"/>
        </w:rPr>
      </w:pPr>
      <w:r>
        <w:rPr>
          <w:rFonts w:ascii="Times New Roman" w:hAnsi="Times New Roman" w:cs="Times New Roman"/>
          <w:sz w:val="24"/>
          <w:szCs w:val="24"/>
        </w:rPr>
        <w:t xml:space="preserve">Zachowała się kartka pocztowa wysłana przez Tadeusza (Sucharskiego?) z Poznania dnia 21 marca 1921 (stempel pocztowy 21.03.21 11-12). </w:t>
      </w:r>
    </w:p>
    <w:p w:rsidR="00B851DE" w:rsidRDefault="006321C2" w:rsidP="00C41593">
      <w:pPr>
        <w:pStyle w:val="Zwykytekst"/>
        <w:rPr>
          <w:rFonts w:ascii="Times New Roman" w:hAnsi="Times New Roman" w:cs="Times New Roman"/>
          <w:sz w:val="24"/>
          <w:szCs w:val="24"/>
        </w:rPr>
      </w:pPr>
      <w:r>
        <w:rPr>
          <w:rFonts w:ascii="Times New Roman" w:hAnsi="Times New Roman" w:cs="Times New Roman"/>
          <w:sz w:val="24"/>
          <w:szCs w:val="24"/>
        </w:rPr>
        <w:t xml:space="preserve">Adresat: </w:t>
      </w:r>
    </w:p>
    <w:p w:rsidR="006321C2" w:rsidRDefault="006321C2" w:rsidP="00C41593">
      <w:pPr>
        <w:pStyle w:val="Zwykytekst"/>
        <w:rPr>
          <w:rFonts w:ascii="Times New Roman" w:hAnsi="Times New Roman" w:cs="Times New Roman"/>
          <w:sz w:val="24"/>
          <w:szCs w:val="24"/>
        </w:rPr>
      </w:pPr>
      <w:r>
        <w:rPr>
          <w:rFonts w:ascii="Times New Roman" w:hAnsi="Times New Roman" w:cs="Times New Roman"/>
          <w:sz w:val="24"/>
          <w:szCs w:val="24"/>
        </w:rPr>
        <w:t>Szanowny Pan Paweł Pikuła w Derle folwark, p. Janów Podlaski, ziemia Siedlecka.</w:t>
      </w:r>
    </w:p>
    <w:p w:rsidR="00B851DE" w:rsidRDefault="006321C2" w:rsidP="00C41593">
      <w:pPr>
        <w:pStyle w:val="Zwykytekst"/>
        <w:rPr>
          <w:rFonts w:ascii="Times New Roman" w:hAnsi="Times New Roman" w:cs="Times New Roman"/>
          <w:sz w:val="24"/>
          <w:szCs w:val="24"/>
        </w:rPr>
      </w:pPr>
      <w:r>
        <w:rPr>
          <w:rFonts w:ascii="Times New Roman" w:hAnsi="Times New Roman" w:cs="Times New Roman"/>
          <w:sz w:val="24"/>
          <w:szCs w:val="24"/>
        </w:rPr>
        <w:t xml:space="preserve">Treść: </w:t>
      </w:r>
    </w:p>
    <w:p w:rsidR="006321C2" w:rsidRDefault="006321C2" w:rsidP="00C41593">
      <w:pPr>
        <w:pStyle w:val="Zwykytekst"/>
        <w:rPr>
          <w:rFonts w:ascii="Times New Roman" w:hAnsi="Times New Roman" w:cs="Times New Roman"/>
          <w:sz w:val="24"/>
          <w:szCs w:val="24"/>
        </w:rPr>
      </w:pPr>
      <w:r>
        <w:rPr>
          <w:rFonts w:ascii="Times New Roman" w:hAnsi="Times New Roman" w:cs="Times New Roman"/>
          <w:sz w:val="24"/>
          <w:szCs w:val="24"/>
        </w:rPr>
        <w:t>Kochany Dziadziu i Babciu.</w:t>
      </w:r>
    </w:p>
    <w:p w:rsidR="006321C2" w:rsidRDefault="006321C2" w:rsidP="00C41593">
      <w:pPr>
        <w:pStyle w:val="Zwykytekst"/>
        <w:rPr>
          <w:rFonts w:ascii="Times New Roman" w:hAnsi="Times New Roman" w:cs="Times New Roman"/>
          <w:sz w:val="24"/>
          <w:szCs w:val="24"/>
        </w:rPr>
      </w:pPr>
      <w:r>
        <w:rPr>
          <w:rFonts w:ascii="Times New Roman" w:hAnsi="Times New Roman" w:cs="Times New Roman"/>
          <w:sz w:val="24"/>
          <w:szCs w:val="24"/>
        </w:rPr>
        <w:t>Przy nadchodzących świętach Wielkanocnych składam dziadziowi i babci najserdeczniejsze życzenie, i aby przepędził dziadziu z babcią lepiej drugie święta. Anzelek pisał że przyjedzie na święta do domu, i mu się dobrze powodzi bo jest przy rekwizycji. Proszę nich Babcia lub Maniu odpiszą zatem dowidzenia.</w:t>
      </w:r>
    </w:p>
    <w:p w:rsidR="006321C2" w:rsidRDefault="006321C2" w:rsidP="00C41593">
      <w:pPr>
        <w:pStyle w:val="Zwykytekst"/>
        <w:rPr>
          <w:rFonts w:ascii="Times New Roman" w:hAnsi="Times New Roman" w:cs="Times New Roman"/>
          <w:sz w:val="24"/>
          <w:szCs w:val="24"/>
        </w:rPr>
      </w:pPr>
      <w:r>
        <w:rPr>
          <w:rFonts w:ascii="Times New Roman" w:hAnsi="Times New Roman" w:cs="Times New Roman"/>
          <w:sz w:val="24"/>
          <w:szCs w:val="24"/>
        </w:rPr>
        <w:t xml:space="preserve">Całuję Dziadzia i Babcię i </w:t>
      </w:r>
      <w:r w:rsidR="00B851DE">
        <w:rPr>
          <w:rFonts w:ascii="Times New Roman" w:hAnsi="Times New Roman" w:cs="Times New Roman"/>
          <w:sz w:val="24"/>
          <w:szCs w:val="24"/>
        </w:rPr>
        <w:t>Mańka</w:t>
      </w:r>
    </w:p>
    <w:p w:rsidR="00B851DE" w:rsidRDefault="00B851DE" w:rsidP="00C41593">
      <w:pPr>
        <w:pStyle w:val="Zwykytekst"/>
        <w:rPr>
          <w:rFonts w:ascii="Times New Roman" w:hAnsi="Times New Roman" w:cs="Times New Roman"/>
          <w:sz w:val="24"/>
          <w:szCs w:val="24"/>
        </w:rPr>
      </w:pPr>
      <w:r>
        <w:rPr>
          <w:rFonts w:ascii="Times New Roman" w:hAnsi="Times New Roman" w:cs="Times New Roman"/>
          <w:sz w:val="24"/>
          <w:szCs w:val="24"/>
        </w:rPr>
        <w:t>Tadeusz.</w:t>
      </w:r>
    </w:p>
    <w:p w:rsidR="00B851DE" w:rsidRDefault="00B851DE" w:rsidP="00C41593">
      <w:pPr>
        <w:pStyle w:val="Zwykytekst"/>
        <w:rPr>
          <w:rFonts w:ascii="Times New Roman" w:hAnsi="Times New Roman" w:cs="Times New Roman"/>
          <w:sz w:val="24"/>
          <w:szCs w:val="24"/>
        </w:rPr>
      </w:pPr>
    </w:p>
    <w:p w:rsidR="00B851DE" w:rsidRDefault="00BE4F22" w:rsidP="00C41593">
      <w:pPr>
        <w:pStyle w:val="Zwykytekst"/>
      </w:pPr>
      <w:r>
        <w:rPr>
          <w:noProof/>
        </w:rPr>
        <w:drawing>
          <wp:inline distT="0" distB="0" distL="0" distR="0">
            <wp:extent cx="5829300" cy="3726180"/>
            <wp:effectExtent l="19050" t="0" r="0" b="0"/>
            <wp:docPr id="7" name="Obraz 7" descr="Pocztówka od Tadeusza -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cztówka od Tadeusza - Kopia"/>
                    <pic:cNvPicPr>
                      <a:picLocks noChangeAspect="1" noChangeArrowheads="1"/>
                    </pic:cNvPicPr>
                  </pic:nvPicPr>
                  <pic:blipFill>
                    <a:blip r:embed="rId12" cstate="print"/>
                    <a:srcRect/>
                    <a:stretch>
                      <a:fillRect/>
                    </a:stretch>
                  </pic:blipFill>
                  <pic:spPr bwMode="auto">
                    <a:xfrm>
                      <a:off x="0" y="0"/>
                      <a:ext cx="5829300" cy="3726180"/>
                    </a:xfrm>
                    <a:prstGeom prst="rect">
                      <a:avLst/>
                    </a:prstGeom>
                    <a:noFill/>
                    <a:ln w="9525">
                      <a:noFill/>
                      <a:miter lim="800000"/>
                      <a:headEnd/>
                      <a:tailEnd/>
                    </a:ln>
                  </pic:spPr>
                </pic:pic>
              </a:graphicData>
            </a:graphic>
          </wp:inline>
        </w:drawing>
      </w:r>
    </w:p>
    <w:p w:rsidR="00B851DE" w:rsidRDefault="00B851DE" w:rsidP="00C41593">
      <w:pPr>
        <w:pStyle w:val="Zwykytekst"/>
      </w:pPr>
    </w:p>
    <w:p w:rsidR="00F52CFB" w:rsidRPr="00313CA8" w:rsidRDefault="00F52CFB" w:rsidP="00F52CFB">
      <w:pPr>
        <w:jc w:val="center"/>
        <w:rPr>
          <w:rFonts w:ascii="Times New Roman" w:hAnsi="Times New Roman" w:cs="Times New Roman"/>
          <w:sz w:val="24"/>
          <w:szCs w:val="24"/>
        </w:rPr>
      </w:pPr>
      <w:r>
        <w:rPr>
          <w:rFonts w:ascii="Times New Roman" w:hAnsi="Times New Roman" w:cs="Times New Roman"/>
          <w:sz w:val="24"/>
          <w:szCs w:val="24"/>
        </w:rPr>
        <w:t>(prywatne</w:t>
      </w:r>
      <w:r w:rsidRPr="00313CA8">
        <w:rPr>
          <w:rFonts w:ascii="Times New Roman" w:hAnsi="Times New Roman" w:cs="Times New Roman"/>
          <w:sz w:val="24"/>
          <w:szCs w:val="24"/>
        </w:rPr>
        <w:t xml:space="preserve"> a</w:t>
      </w:r>
      <w:r>
        <w:rPr>
          <w:rFonts w:ascii="Times New Roman" w:hAnsi="Times New Roman" w:cs="Times New Roman"/>
          <w:sz w:val="24"/>
          <w:szCs w:val="24"/>
        </w:rPr>
        <w:t>rchiwum rodziny Pikułów</w:t>
      </w:r>
      <w:r w:rsidRPr="00313CA8">
        <w:rPr>
          <w:rFonts w:ascii="Times New Roman" w:hAnsi="Times New Roman" w:cs="Times New Roman"/>
          <w:sz w:val="24"/>
          <w:szCs w:val="24"/>
        </w:rPr>
        <w:t>)</w:t>
      </w:r>
    </w:p>
    <w:p w:rsidR="00F52CFB" w:rsidRDefault="00F52CFB" w:rsidP="00C41593">
      <w:pPr>
        <w:pStyle w:val="Zwykytekst"/>
      </w:pPr>
    </w:p>
    <w:p w:rsidR="00DD0B50" w:rsidRDefault="00B851DE" w:rsidP="00DD0B50">
      <w:pPr>
        <w:pStyle w:val="Zwykytekst"/>
        <w:numPr>
          <w:ilvl w:val="0"/>
          <w:numId w:val="12"/>
        </w:numPr>
        <w:jc w:val="both"/>
        <w:outlineLvl w:val="0"/>
        <w:rPr>
          <w:rFonts w:ascii="Times New Roman" w:hAnsi="Times New Roman" w:cs="Times New Roman"/>
          <w:b/>
          <w:sz w:val="24"/>
          <w:szCs w:val="24"/>
        </w:rPr>
      </w:pPr>
      <w:r>
        <w:br w:type="page"/>
      </w:r>
      <w:bookmarkStart w:id="55" w:name="_Toc341472245"/>
      <w:r w:rsidR="00DD0B50">
        <w:rPr>
          <w:rFonts w:ascii="Times New Roman" w:hAnsi="Times New Roman" w:cs="Times New Roman"/>
          <w:b/>
          <w:sz w:val="24"/>
          <w:szCs w:val="24"/>
        </w:rPr>
        <w:lastRenderedPageBreak/>
        <w:t>Podział majątku z 1926 r.</w:t>
      </w:r>
      <w:bookmarkEnd w:id="55"/>
    </w:p>
    <w:p w:rsidR="00DD0B50" w:rsidRDefault="00DD0B50" w:rsidP="00C41593">
      <w:pPr>
        <w:pStyle w:val="Zwykytekst"/>
        <w:jc w:val="both"/>
        <w:rPr>
          <w:rFonts w:ascii="Times New Roman" w:hAnsi="Times New Roman" w:cs="Times New Roman"/>
          <w:sz w:val="24"/>
          <w:szCs w:val="24"/>
        </w:rPr>
      </w:pPr>
    </w:p>
    <w:p w:rsidR="00F00641" w:rsidRDefault="00FB3052" w:rsidP="00C41593">
      <w:pPr>
        <w:pStyle w:val="Zwykytekst"/>
        <w:ind w:firstLine="360"/>
        <w:jc w:val="both"/>
        <w:rPr>
          <w:rFonts w:ascii="Times New Roman" w:hAnsi="Times New Roman" w:cs="Times New Roman"/>
          <w:sz w:val="24"/>
          <w:szCs w:val="24"/>
        </w:rPr>
      </w:pPr>
      <w:r>
        <w:rPr>
          <w:rFonts w:ascii="Times New Roman" w:hAnsi="Times New Roman" w:cs="Times New Roman"/>
          <w:sz w:val="24"/>
          <w:szCs w:val="24"/>
        </w:rPr>
        <w:t>wypis aktu zeznanego przed Mieczysławem Piotrowskim Notariuszem w Słoninie i zapisanego do repertorium na rok 1926 pod Nr 3II.-</w:t>
      </w:r>
    </w:p>
    <w:p w:rsidR="00FB3052" w:rsidRDefault="00FB3052" w:rsidP="00C41593">
      <w:pPr>
        <w:pStyle w:val="Zwykytekst"/>
        <w:ind w:firstLine="360"/>
        <w:jc w:val="both"/>
        <w:rPr>
          <w:rFonts w:ascii="Times New Roman" w:hAnsi="Times New Roman" w:cs="Times New Roman"/>
          <w:sz w:val="24"/>
          <w:szCs w:val="24"/>
        </w:rPr>
      </w:pPr>
    </w:p>
    <w:p w:rsidR="00FA38CC" w:rsidRDefault="00FB3052" w:rsidP="00C41593">
      <w:pPr>
        <w:pStyle w:val="Zwykytekst"/>
        <w:ind w:firstLine="360"/>
        <w:jc w:val="both"/>
        <w:rPr>
          <w:rFonts w:ascii="Times New Roman" w:hAnsi="Times New Roman" w:cs="Times New Roman"/>
          <w:sz w:val="24"/>
          <w:szCs w:val="24"/>
        </w:rPr>
      </w:pPr>
      <w:r>
        <w:rPr>
          <w:rFonts w:ascii="Times New Roman" w:hAnsi="Times New Roman" w:cs="Times New Roman"/>
          <w:sz w:val="24"/>
          <w:szCs w:val="24"/>
        </w:rPr>
        <w:t xml:space="preserve">Dnia dwudziestego siódmego stycznia tysiąc dziewięćset dwudziestego szóstego roku. Przedemną, Mieczysławem Piotrowskim, Notariuszem w Słoninie, w kancelarji mojej przy ulicy Kościuszki pod Nr. 7, w obecności znanych mi z osób i prawem wymagane przymioty posiadających świadków Juljana Żywickiego, Chaima Makaszowskiego i Chaima-Berela Sulkowicza, zamieszkałych w Słonimie: </w:t>
      </w:r>
      <w:r w:rsidR="00065523">
        <w:rPr>
          <w:rFonts w:ascii="Times New Roman" w:hAnsi="Times New Roman" w:cs="Times New Roman"/>
          <w:sz w:val="24"/>
          <w:szCs w:val="24"/>
        </w:rPr>
        <w:t xml:space="preserve">pierwszy przy ul. Bernardyńskiej pod Nr. 34, drugi przy ul. Szeptyckiego pod Nr. 5 i trzeci przy ulicy Kościuszki pod Nr. 7, stawili się z osoby mi znana i do działań prawoważnych zdolna obywatelka polska I/ Helena z Pikułów SUCHORSKA, działająca w imieniu i na rzecz ojca swego Pawła Pikuły, na mocy okazanego mi w pierwszym wypisie, a w odpisie załączonego do aktu tego, pełnomocnictwa jego, zeznanego przed Tytusem Stołowskim, Notarjuszem w Słonimie dnia 20 października 1923 roku pod Nr. repertorjum 4545 oraz z osób mi nieznani lecz do działań prawoważnych zdolni obywatele polscy: 2/ Anzelm Pikuła syn Pawła, 3/ Helena Pakułowa córka Józefa i 4/ Marjan vel Marjan-Józef Pikuła syn Pawła, wylegitymowani ze swojej tożsamości przez okazanie mi przez Anzelma Pikułę książeczki wojskowej, wydanej mu przez Powiatową Komendę Uzupełnień w Baranowiczach dnia 15/VI-1924 roku pod liczbą porz. 983, przez Helenę Pakułową – zaświadczenia, wydanego przez Urząd Gminy Nowo-Myskiej dnia 26/I-1926 r. i przez Marjana vel Marjana-Józefa Pikułę – dowodu osobistego /z fotografią/, wydanego mu przez Starostwo Konstantynowskie dnia 20 lutego 1924 r. pod Nr. </w:t>
      </w:r>
      <w:r w:rsidR="00907259">
        <w:rPr>
          <w:rFonts w:ascii="Times New Roman" w:hAnsi="Times New Roman" w:cs="Times New Roman"/>
          <w:sz w:val="24"/>
          <w:szCs w:val="24"/>
        </w:rPr>
        <w:t>32/</w:t>
      </w:r>
      <w:r w:rsidR="00065523">
        <w:rPr>
          <w:rFonts w:ascii="Times New Roman" w:hAnsi="Times New Roman" w:cs="Times New Roman"/>
          <w:sz w:val="24"/>
          <w:szCs w:val="24"/>
        </w:rPr>
        <w:t xml:space="preserve">2062/24, - wszyscy </w:t>
      </w:r>
      <w:r w:rsidR="00907259">
        <w:rPr>
          <w:rFonts w:ascii="Times New Roman" w:hAnsi="Times New Roman" w:cs="Times New Roman"/>
          <w:sz w:val="24"/>
          <w:szCs w:val="24"/>
        </w:rPr>
        <w:t xml:space="preserve">zamieszkali i zamieszkanie prawne obierający w majątku „Pacjany”, gminy Nowo-Myskiej, powiatu Baranowickiego, - i zeznali akt kupna sprzedaży treści następującej: Helena Suchorska oświadczyła, że mocodawca jej Paweł Pikuła, właściciel majątku „Pacjany”, gminy Nowo-Myskiej, powiatu Baranowickiego w roku tysiąc dziewięćset osiemnastym na mocy prawnej umowy ustnej przyrzekł sprzedać i oddał w posiadanie, ze składu wspomnianego wyżej majątku, współstawającym: a/ Anzelmowi Pikule – działkę gruntu, o przestrzeni około piętnastu hektarów, mniej lub więcej ile się okaże w naturze, oznaczoną na planie, sporządzonym w roku 1913 przez Geometrę Oskara Łappę rosyjską literą B i graniczącą: z jednej strony – gruntami sprzedawcy Pawła Pikuły, z drugiej – linją łamaną z niżej wymienioną działką, nabywaną mocą aktu niniejszego przez Marjana vel Marjana-Józefa Pikułę i gruntami wsi „Niebyty”, z trzeciej – linją łamaną z gruntami </w:t>
      </w:r>
      <w:r w:rsidR="00BA1B10">
        <w:rPr>
          <w:rFonts w:ascii="Times New Roman" w:hAnsi="Times New Roman" w:cs="Times New Roman"/>
          <w:sz w:val="24"/>
          <w:szCs w:val="24"/>
        </w:rPr>
        <w:t>sprzedawcy Pawła Pikuły i gruntami wsi „Zacisze” i z czwartej z niżej wymienioną działką, nabywaną mocą aktu niniejszego przez Helenę Pakułową; b/ Helenie Pakułowej – działkę gruntu, o przestrzeni około dwunastu hektarów trzystu dwudziestu pięciu metrów kwadratowych, mniej lub więcej ile się w naturze okaże, oznaczoną na wymienionym wyżej planie rosyjską literą B1 i graniczącą: z jednej strony – z ziemią sprzedawcy Pawła Pikuły, z drugiej – z nabywaną mocą aktu niniejszego działką Anzelma Pikuły, z trzeciej – z ziemią wsi „Zacisze” i z czwartej – linją łamaną z ziemią wsi „Ważginty” i c/ Marjanowi vel Marjanowi-Józefowi Pikule – działkę gruntu</w:t>
      </w:r>
      <w:r w:rsidR="00A65576">
        <w:rPr>
          <w:rFonts w:ascii="Times New Roman" w:hAnsi="Times New Roman" w:cs="Times New Roman"/>
          <w:sz w:val="24"/>
          <w:szCs w:val="24"/>
        </w:rPr>
        <w:t>,</w:t>
      </w:r>
      <w:r w:rsidR="00BA1B10">
        <w:rPr>
          <w:rFonts w:ascii="Times New Roman" w:hAnsi="Times New Roman" w:cs="Times New Roman"/>
          <w:sz w:val="24"/>
          <w:szCs w:val="24"/>
        </w:rPr>
        <w:t xml:space="preserve"> o przestrzeni </w:t>
      </w:r>
      <w:r w:rsidR="00A65576">
        <w:rPr>
          <w:rFonts w:ascii="Times New Roman" w:hAnsi="Times New Roman" w:cs="Times New Roman"/>
          <w:sz w:val="24"/>
          <w:szCs w:val="24"/>
        </w:rPr>
        <w:t>około dwudziestu siedmiu hektarów trzystu dwudziestu pięciu metrów kwadratowych, oznaczoną na wymienionym wyżej planie rosyjską literą T i graniczącą: z jednej strony – z ziemią sprzedawcy Pawła Pikuły linją łamaną, z drugiej – linją łamaną z ziemią wsi „Niebyty”, z trzeciej – z ziemią tejże wsi „Niebyty” i działką, nabywaną mocą aktu niniejszego przez Anzelma Pikułę i z czwartej – z tą samą działką Anzelma Pikuły; jak widać z załączonych do tego aktu zaświadczeń Urzędu Gminy Nowo-Myskiej z dnia 21 grudnia 1925 roku pod Nr. Nr. 5455, 5455 i 5456, nabywcy Anzelm, Helena i Marjan vel Marjan Józef Pikułowie, mają w posiadaniu powyższe działki gruntu od roku tysiąc dziewięćset osiemnastego. Po takiem oświadczeniu Helena Suchorska, w imieniu mocodawcy swego Pawła Pikuły, w wykonaniu powyższych umów przyrzeczenia sprzedaży i zgodnie z ustawą z dnia 2 lipca 1924 roku</w:t>
      </w:r>
      <w:r w:rsidR="00451C30">
        <w:rPr>
          <w:rFonts w:ascii="Times New Roman" w:hAnsi="Times New Roman" w:cs="Times New Roman"/>
          <w:sz w:val="24"/>
          <w:szCs w:val="24"/>
        </w:rPr>
        <w:t xml:space="preserve"> </w:t>
      </w:r>
      <w:r w:rsidR="00451C30">
        <w:rPr>
          <w:rFonts w:ascii="Times New Roman" w:hAnsi="Times New Roman" w:cs="Times New Roman"/>
          <w:sz w:val="24"/>
          <w:szCs w:val="24"/>
        </w:rPr>
        <w:lastRenderedPageBreak/>
        <w:t xml:space="preserve">/Dz.Ust.Rz.P.Nr.69 poz.669/ aktem niniejszym wyżej wymienione działki gruntu sprzedaje i na zupełną własność oddaje: 1/ Anzelmowi Pikule – działkę oznaczoną rosyjską literą B, za dobrowolnie umówioną jeszcze w 1918 roku cenę </w:t>
      </w:r>
      <w:r w:rsidR="00023AD5">
        <w:rPr>
          <w:rFonts w:ascii="Times New Roman" w:hAnsi="Times New Roman" w:cs="Times New Roman"/>
          <w:sz w:val="24"/>
          <w:szCs w:val="24"/>
        </w:rPr>
        <w:t xml:space="preserve">sprzedażną, wynoszącą po przerachowaniu na złote jeden tysiąc pięćset /1500/ złotych; 2/ Helenie Pakułowej – działkę, oznaczoną rosyjską literą B1, za dobrowolnie umówioną jeszcze w 1918 roku ceną sprzedażną, wynoszącą po przerachowaniu na złote tysiąc dwieście /1200/ złotych i 3/ Marjanowi vel Marjanowi-Józefowi Pikule – działkę oznaczoną rosyjską literą T za dobrowolnie umówioną jeszcze w 1918 roku cenę sprzedażną, wynoszącą po przerachowaniu na złote dwa tysiące siedemset /2700/ złotych; </w:t>
      </w:r>
      <w:r w:rsidR="00FD05DC">
        <w:rPr>
          <w:rFonts w:ascii="Times New Roman" w:hAnsi="Times New Roman" w:cs="Times New Roman"/>
          <w:sz w:val="24"/>
          <w:szCs w:val="24"/>
        </w:rPr>
        <w:t xml:space="preserve">ponadto Marjan vel Marjan-Józef ma prawo korzystania z domu i stajni, będących na działce Anzelma Pikuły, do czasu pobudowania się na swojej działce. Wymienione wyżej sumy sprzedażne, w łącznej kwocie </w:t>
      </w:r>
      <w:r w:rsidR="0043188D">
        <w:rPr>
          <w:rFonts w:ascii="Times New Roman" w:hAnsi="Times New Roman" w:cs="Times New Roman"/>
          <w:sz w:val="24"/>
          <w:szCs w:val="24"/>
        </w:rPr>
        <w:t>pięciu tysięcy czterystu /5400/ złotych, sprzedawca od nabywców przed podpisaniem tego aktu całkowicie pobrał, co Helena Suchorska w jego imieniu przyznaje, z odbioru kwituje, nie zachowując od nabywców z tego tytułu żadnych pretensji. Nieruchomość powyższa została nabyta przez Pawła Pikułę, na mocy aktu kupna, zeznanego przed Notarjuszem Boryszewskim w Mińsku dnia 18 września 1912 roku, zatwierdzonego przez Starszego Notarjusza przy Sądzie Okręgowym w Mińsku Dubiskiego dnia 12 grudnia 1912 roku i zapisanego w księdze wieczystej Nr. 12 na powiat Nowogródzki za 1912 rok pod Nr. 412. Na majątku powyższym ciąży pożyczka Moskiewskiego Banku Ziemskiego, która na 1 stycznia 1913 roku wynosiła siedem tysięcy osiemset osiemdziesiąt rubli dwie kopiejki, wobec czego nabywcy, Anzelm, Helena i Marjan vel Marjan-Józef Pikułowie zobowiązują się odpowiadać przed Moskiewskim Bankiem Ziemskim lub prawonastępcami za zapłatę proporcjonalnej do nabytego gruntu części długu wraz z procentami, zabezpieczają ją na nabytych mocą tego aktu działkach gruntu i zgadzają się na ujawnienie tego długu na hipotece swoich działek. Suchorska zaś, w imieniu swego</w:t>
      </w:r>
      <w:r w:rsidR="0043188D" w:rsidRPr="0043188D">
        <w:rPr>
          <w:rFonts w:ascii="Times New Roman" w:hAnsi="Times New Roman" w:cs="Times New Roman"/>
          <w:sz w:val="24"/>
          <w:szCs w:val="24"/>
        </w:rPr>
        <w:t xml:space="preserve"> </w:t>
      </w:r>
      <w:r w:rsidR="0043188D">
        <w:rPr>
          <w:rFonts w:ascii="Times New Roman" w:hAnsi="Times New Roman" w:cs="Times New Roman"/>
          <w:sz w:val="24"/>
          <w:szCs w:val="24"/>
        </w:rPr>
        <w:t xml:space="preserve">mocodawcy, </w:t>
      </w:r>
      <w:r w:rsidR="00B737CE">
        <w:rPr>
          <w:rFonts w:ascii="Times New Roman" w:hAnsi="Times New Roman" w:cs="Times New Roman"/>
          <w:sz w:val="24"/>
          <w:szCs w:val="24"/>
        </w:rPr>
        <w:t>zobowiązuje się uregulować całkowicie powyższą</w:t>
      </w:r>
      <w:r w:rsidR="00443C29">
        <w:rPr>
          <w:rFonts w:ascii="Times New Roman" w:hAnsi="Times New Roman" w:cs="Times New Roman"/>
          <w:sz w:val="24"/>
          <w:szCs w:val="24"/>
        </w:rPr>
        <w:t xml:space="preserve"> </w:t>
      </w:r>
      <w:r w:rsidR="00B737CE">
        <w:rPr>
          <w:rFonts w:ascii="Times New Roman" w:hAnsi="Times New Roman" w:cs="Times New Roman"/>
          <w:sz w:val="24"/>
          <w:szCs w:val="24"/>
        </w:rPr>
        <w:t xml:space="preserve">pożyczkę oraz należne od niej procenty z reszty majątku, nie narażając nabywców na żadne z tego tytułu szkody i straty. Razem z powyższą nieruchomością na nabywców przechodzą wszystkie przywiązane do niej prawa i obowiązki sprzedawcy, oraz to wszystko, co w jej granicach stanowi nieruchomość z prawa natury i przeznaczenia i co sprzedawca obecnie tam posiada i posiadać ma prawo, w takim stanie, jak to wszystko obecnie się znajduje, bez żadnego na czyjąkolwiek korzyść wyłączenia. Obowiązek regulowania wszelkich podatków oraz powinności w naturze od sprzedawanej nieruchomości przechodzi na nabywców od dnia 1 stycznia 1918 roku. Sprzedawca zezwala na przepisanie gdzie należy na imię nabywców tytułu własności do sprzedawanej nieruchomości na jednostronny wniosek ich, nabywców, oraz poręcza pod odpowiedzialnością karną i materialną w razie zakomunikowania fałszywych danych, że powyższa nieruchomość nikomu innemu nie sprzedana, nie </w:t>
      </w:r>
      <w:r w:rsidR="009E6BBB">
        <w:rPr>
          <w:rFonts w:ascii="Times New Roman" w:hAnsi="Times New Roman" w:cs="Times New Roman"/>
          <w:sz w:val="24"/>
          <w:szCs w:val="24"/>
        </w:rPr>
        <w:t xml:space="preserve">jest w sporze i zakazami nie obciążona oprócz wzmiankowanego długu Banku Moskiewskiego; w razie zaś roszczenia przez osoby trzecie pretensji do tejże nieruchomości, obowiązuje się bronić nabywców </w:t>
      </w:r>
      <w:r w:rsidR="00153A6D">
        <w:rPr>
          <w:rFonts w:ascii="Times New Roman" w:hAnsi="Times New Roman" w:cs="Times New Roman"/>
          <w:sz w:val="24"/>
          <w:szCs w:val="24"/>
        </w:rPr>
        <w:t xml:space="preserve">od tych pretensji i od szkód i strat, mogących z tego wyniknąć. Nabywcy oświadczają, że oni znają dobrze pod każdym względem nabytą za tym aktem nieruchomość, prawa do niej sprzedawcy, wobec czego sprzedaż niniejszą akceptują, przyjmując jednocześnie na siebie solidarną ze sprzedawcą odpowiedzialność materjalną </w:t>
      </w:r>
      <w:r w:rsidR="009A6C53">
        <w:rPr>
          <w:rFonts w:ascii="Times New Roman" w:hAnsi="Times New Roman" w:cs="Times New Roman"/>
          <w:sz w:val="24"/>
          <w:szCs w:val="24"/>
        </w:rPr>
        <w:t xml:space="preserve">wobec osób trzecich z tytułu mogących istnieć, a przez sprzedawcę zatajonych praw, do sprzedawanej nieruchomości. Strony oświadczają, że urzędujący Notarjusz objaśnił je o treści z skutkach artykułów 1392 i 1406 cz.I t.X Zb.Praw.Ros. </w:t>
      </w:r>
      <w:r w:rsidR="00FA38CC">
        <w:rPr>
          <w:rFonts w:ascii="Times New Roman" w:hAnsi="Times New Roman" w:cs="Times New Roman"/>
          <w:sz w:val="24"/>
          <w:szCs w:val="24"/>
        </w:rPr>
        <w:t>artykułów II,140 i 141</w:t>
      </w:r>
      <w:r w:rsidR="00FA38CC" w:rsidRPr="00FA38CC">
        <w:rPr>
          <w:rFonts w:ascii="Times New Roman" w:hAnsi="Times New Roman" w:cs="Times New Roman"/>
          <w:sz w:val="24"/>
          <w:szCs w:val="24"/>
          <w:vertAlign w:val="superscript"/>
        </w:rPr>
        <w:t>1</w:t>
      </w:r>
      <w:r w:rsidR="00FA38CC">
        <w:rPr>
          <w:rFonts w:ascii="Times New Roman" w:hAnsi="Times New Roman" w:cs="Times New Roman"/>
          <w:sz w:val="24"/>
          <w:szCs w:val="24"/>
        </w:rPr>
        <w:t xml:space="preserve"> Ustawy Hipotecznej dla Ziem Wschodnich, oraz ustawy z dn. 26 września 1922 r. w przedmiocie skutków prawnych zatajenia części ceny w umowach o sprzedaż lub zamianę /Dz.Ust.R.P.Nr. 90/1922 poz. 827/. Koszty sporządzenia tego aktu i wszelkie opłaty skarbowe, wynikające z niego ponoszą nabywcy. Akt ten w obecności wyżej wymienionych świadków stronom odczytany, przez nie co do treści i co do skutków zrozumiany i, jako zgodny z ich wolą, przyjęty i podpisany został. Pierwszy wypis tego aktu należy wydać nabywcom na ręce p. Anzelma Pikuły, a następne każdemu ze stawających. Pobrano opłat: alienacyjnej złotych </w:t>
      </w:r>
      <w:r w:rsidR="00FA38CC">
        <w:rPr>
          <w:rFonts w:ascii="Times New Roman" w:hAnsi="Times New Roman" w:cs="Times New Roman"/>
          <w:sz w:val="24"/>
          <w:szCs w:val="24"/>
        </w:rPr>
        <w:lastRenderedPageBreak/>
        <w:t xml:space="preserve">dwieście szesnaście i stemplowej od poręczenia 20 groszy, ogółem zaś dwieście szesnaście złotych 20 groszy. Pełnomocniczka </w:t>
      </w:r>
      <w:r w:rsidR="001F432D">
        <w:rPr>
          <w:rFonts w:ascii="Times New Roman" w:hAnsi="Times New Roman" w:cs="Times New Roman"/>
          <w:sz w:val="24"/>
          <w:szCs w:val="24"/>
        </w:rPr>
        <w:t xml:space="preserve">Pawła Pikuły /-/ Helena Suchorska. /-/ Anzelm Pikuła. /-/ Helena Pakułowa. /-/ Marjan vel Marjan-Józef Pikuła. Swiadkowie. /-/ Juljan Żywicki. /-/ Chaim Makaszowski. /-/ Chaim-Berel Sulkowicz. /-/ M. Piotrowski Notarjusz.- </w:t>
      </w:r>
    </w:p>
    <w:p w:rsidR="001F432D" w:rsidRDefault="001F432D" w:rsidP="00C41593">
      <w:pPr>
        <w:pStyle w:val="Zwykytekst"/>
        <w:ind w:firstLine="360"/>
        <w:jc w:val="both"/>
        <w:rPr>
          <w:rFonts w:ascii="Times New Roman" w:hAnsi="Times New Roman" w:cs="Times New Roman"/>
          <w:sz w:val="24"/>
          <w:szCs w:val="24"/>
        </w:rPr>
      </w:pPr>
    </w:p>
    <w:p w:rsidR="001F432D" w:rsidRDefault="001F432D" w:rsidP="00C41593">
      <w:pPr>
        <w:pStyle w:val="Zwykytekst"/>
        <w:ind w:firstLine="360"/>
        <w:jc w:val="both"/>
        <w:rPr>
          <w:rFonts w:ascii="Times New Roman" w:hAnsi="Times New Roman" w:cs="Times New Roman"/>
          <w:sz w:val="24"/>
          <w:szCs w:val="24"/>
        </w:rPr>
      </w:pPr>
      <w:r>
        <w:rPr>
          <w:rFonts w:ascii="Times New Roman" w:hAnsi="Times New Roman" w:cs="Times New Roman"/>
          <w:sz w:val="24"/>
          <w:szCs w:val="24"/>
        </w:rPr>
        <w:t>Wypis ten, dosłownie zgodny z oryginałem, zapisanym do reperto</w:t>
      </w:r>
      <w:r w:rsidR="001C68C8">
        <w:rPr>
          <w:rFonts w:ascii="Times New Roman" w:hAnsi="Times New Roman" w:cs="Times New Roman"/>
          <w:sz w:val="24"/>
          <w:szCs w:val="24"/>
        </w:rPr>
        <w:t xml:space="preserve">rjum pod Nr 311 wydany został Marjanowi vel Marjanowi-Józefowi Pikule dnia dwudziestego dziewiątego stycznia 1926 roku. Rep. N 355 opłaty stemplowej w gotowiźnie pobrano 20 groszy. Omówienia: na </w:t>
      </w:r>
      <w:r w:rsidR="0059304C">
        <w:rPr>
          <w:rFonts w:ascii="Times New Roman" w:hAnsi="Times New Roman" w:cs="Times New Roman"/>
          <w:sz w:val="24"/>
          <w:szCs w:val="24"/>
        </w:rPr>
        <w:t>stronie drugiej poprawiono „gruntami”, na stronie trzeciej poprawiono „Anzelm” „procentami” i na tej stronicy poprawiono „Juljan”.-</w:t>
      </w:r>
    </w:p>
    <w:p w:rsidR="0059304C" w:rsidRDefault="0059304C" w:rsidP="00C41593">
      <w:pPr>
        <w:pStyle w:val="Zwykytekst"/>
        <w:ind w:firstLine="360"/>
        <w:jc w:val="both"/>
        <w:rPr>
          <w:rFonts w:ascii="Times New Roman" w:hAnsi="Times New Roman" w:cs="Times New Roman"/>
          <w:sz w:val="24"/>
          <w:szCs w:val="24"/>
        </w:rPr>
      </w:pPr>
      <w:r>
        <w:rPr>
          <w:rFonts w:ascii="Times New Roman" w:hAnsi="Times New Roman" w:cs="Times New Roman"/>
          <w:sz w:val="24"/>
          <w:szCs w:val="24"/>
        </w:rPr>
        <w:t>(pieczęć i podpis)</w:t>
      </w:r>
    </w:p>
    <w:p w:rsidR="006937C5" w:rsidRDefault="00DD0B50" w:rsidP="00092B4B">
      <w:pPr>
        <w:pStyle w:val="Zwykytekst"/>
        <w:numPr>
          <w:ilvl w:val="0"/>
          <w:numId w:val="12"/>
        </w:numPr>
        <w:jc w:val="both"/>
        <w:outlineLvl w:val="0"/>
        <w:rPr>
          <w:rFonts w:ascii="Times New Roman" w:hAnsi="Times New Roman" w:cs="Times New Roman"/>
          <w:b/>
          <w:sz w:val="24"/>
          <w:szCs w:val="24"/>
        </w:rPr>
      </w:pPr>
      <w:r>
        <w:rPr>
          <w:rFonts w:ascii="Times New Roman" w:hAnsi="Times New Roman" w:cs="Times New Roman"/>
          <w:b/>
          <w:sz w:val="24"/>
          <w:szCs w:val="24"/>
        </w:rPr>
        <w:br w:type="page"/>
      </w:r>
      <w:bookmarkStart w:id="56" w:name="_Toc341472246"/>
      <w:r w:rsidR="006937C5">
        <w:rPr>
          <w:rFonts w:ascii="Times New Roman" w:hAnsi="Times New Roman" w:cs="Times New Roman"/>
          <w:b/>
          <w:sz w:val="24"/>
          <w:szCs w:val="24"/>
        </w:rPr>
        <w:lastRenderedPageBreak/>
        <w:t>Wyciąg z księgi metryk pogrzebowych rz.-katolickiego kościoła parafialnego w Płonce z 1928 r.</w:t>
      </w:r>
      <w:bookmarkEnd w:id="56"/>
    </w:p>
    <w:p w:rsidR="006937C5" w:rsidRPr="00E86B16" w:rsidRDefault="006937C5" w:rsidP="006937C5">
      <w:pPr>
        <w:pStyle w:val="Zwykytekst"/>
        <w:jc w:val="both"/>
        <w:rPr>
          <w:rFonts w:ascii="Times New Roman" w:hAnsi="Times New Roman" w:cs="Times New Roman"/>
          <w:sz w:val="24"/>
          <w:szCs w:val="24"/>
        </w:rPr>
      </w:pPr>
    </w:p>
    <w:p w:rsidR="006937C5" w:rsidRDefault="006937C5" w:rsidP="006937C5">
      <w:pPr>
        <w:pStyle w:val="Zwykytekst"/>
        <w:ind w:firstLine="360"/>
        <w:jc w:val="both"/>
        <w:rPr>
          <w:rFonts w:ascii="Times New Roman" w:hAnsi="Times New Roman" w:cs="Times New Roman"/>
          <w:sz w:val="24"/>
          <w:szCs w:val="24"/>
        </w:rPr>
      </w:pPr>
      <w:r w:rsidRPr="00E86B16">
        <w:rPr>
          <w:rFonts w:ascii="Times New Roman" w:hAnsi="Times New Roman" w:cs="Times New Roman"/>
          <w:sz w:val="24"/>
          <w:szCs w:val="24"/>
        </w:rPr>
        <w:t xml:space="preserve">31 października 1935 ks. W. Wierzbicki złożył swój podpis na </w:t>
      </w:r>
      <w:r>
        <w:rPr>
          <w:rFonts w:ascii="Times New Roman" w:hAnsi="Times New Roman" w:cs="Times New Roman"/>
          <w:sz w:val="24"/>
          <w:szCs w:val="24"/>
        </w:rPr>
        <w:t xml:space="preserve">sporządzonym w Płonce </w:t>
      </w:r>
      <w:r w:rsidRPr="00E86B16">
        <w:rPr>
          <w:rFonts w:ascii="Times New Roman" w:hAnsi="Times New Roman" w:cs="Times New Roman"/>
          <w:sz w:val="24"/>
          <w:szCs w:val="24"/>
        </w:rPr>
        <w:t>wyciągu z</w:t>
      </w:r>
      <w:r>
        <w:rPr>
          <w:rFonts w:ascii="Times New Roman" w:hAnsi="Times New Roman" w:cs="Times New Roman"/>
          <w:sz w:val="24"/>
          <w:szCs w:val="24"/>
        </w:rPr>
        <w:t xml:space="preserve"> księgi metryk pogrzebowych rzymsko-</w:t>
      </w:r>
      <w:r w:rsidRPr="00E86B16">
        <w:rPr>
          <w:rFonts w:ascii="Times New Roman" w:hAnsi="Times New Roman" w:cs="Times New Roman"/>
          <w:sz w:val="24"/>
          <w:szCs w:val="24"/>
        </w:rPr>
        <w:t>katolickiego kościoła parafialnego w Płonce</w:t>
      </w:r>
      <w:r>
        <w:rPr>
          <w:rFonts w:ascii="Times New Roman" w:hAnsi="Times New Roman" w:cs="Times New Roman"/>
          <w:sz w:val="24"/>
          <w:szCs w:val="24"/>
        </w:rPr>
        <w:t xml:space="preserve"> powiat baranowicki, województwo nowogródzkie</w:t>
      </w:r>
      <w:r w:rsidRPr="00E86B16">
        <w:rPr>
          <w:rFonts w:ascii="Times New Roman" w:hAnsi="Times New Roman" w:cs="Times New Roman"/>
          <w:sz w:val="24"/>
          <w:szCs w:val="24"/>
        </w:rPr>
        <w:t xml:space="preserve"> z 1928 r</w:t>
      </w:r>
      <w:r>
        <w:rPr>
          <w:rFonts w:ascii="Times New Roman" w:hAnsi="Times New Roman" w:cs="Times New Roman"/>
          <w:sz w:val="24"/>
          <w:szCs w:val="24"/>
        </w:rPr>
        <w:t>oku</w:t>
      </w:r>
      <w:r w:rsidRPr="00E86B16">
        <w:rPr>
          <w:rFonts w:ascii="Times New Roman" w:hAnsi="Times New Roman" w:cs="Times New Roman"/>
          <w:sz w:val="24"/>
          <w:szCs w:val="24"/>
        </w:rPr>
        <w:t>.</w:t>
      </w:r>
      <w:r>
        <w:rPr>
          <w:rFonts w:ascii="Times New Roman" w:hAnsi="Times New Roman" w:cs="Times New Roman"/>
          <w:sz w:val="24"/>
          <w:szCs w:val="24"/>
        </w:rPr>
        <w:t xml:space="preserve"> </w:t>
      </w:r>
    </w:p>
    <w:p w:rsidR="006937C5" w:rsidRDefault="006937C5" w:rsidP="006937C5">
      <w:pPr>
        <w:pStyle w:val="Zwykytekst"/>
        <w:ind w:firstLine="360"/>
        <w:jc w:val="both"/>
        <w:rPr>
          <w:rFonts w:ascii="Times New Roman" w:hAnsi="Times New Roman" w:cs="Times New Roman"/>
          <w:sz w:val="24"/>
          <w:szCs w:val="24"/>
        </w:rPr>
      </w:pPr>
      <w:r>
        <w:rPr>
          <w:rFonts w:ascii="Times New Roman" w:hAnsi="Times New Roman" w:cs="Times New Roman"/>
          <w:sz w:val="24"/>
          <w:szCs w:val="24"/>
        </w:rPr>
        <w:t xml:space="preserve">Z dokumentu tego wynika, że Paweł Pikuła zmarł 1 stycznia 1928 roku w majątku Pacyniany i pochowany został 3 stycznia na cmentarzu w Pacynianach przez ks. Walentego Czekowskiego. Paweł Pikuła zmarł w wieku 98 lat. W chwili śmierci był wdowcem. Za przyczynę śmierci uznano starość. Paweł Pikuła osierocił córkę Helenę zamężną z Suchorskim, synów Anzelma i Mariana, córkę Annę. </w:t>
      </w:r>
    </w:p>
    <w:p w:rsidR="006937C5" w:rsidRDefault="006937C5" w:rsidP="006937C5">
      <w:pPr>
        <w:pStyle w:val="Zwykytekst"/>
        <w:ind w:firstLine="360"/>
        <w:jc w:val="both"/>
        <w:rPr>
          <w:rFonts w:ascii="Times New Roman" w:hAnsi="Times New Roman" w:cs="Times New Roman"/>
          <w:sz w:val="24"/>
          <w:szCs w:val="24"/>
        </w:rPr>
      </w:pPr>
      <w:r>
        <w:rPr>
          <w:rFonts w:ascii="Times New Roman" w:hAnsi="Times New Roman" w:cs="Times New Roman"/>
          <w:sz w:val="24"/>
          <w:szCs w:val="24"/>
        </w:rPr>
        <w:t xml:space="preserve">Pustą pozostała rubryka przeznaczona na imiona i nazwiska rodziców. </w:t>
      </w:r>
    </w:p>
    <w:p w:rsidR="006937C5" w:rsidRDefault="006937C5" w:rsidP="006937C5">
      <w:pPr>
        <w:pStyle w:val="Zwykytekst"/>
        <w:jc w:val="both"/>
        <w:rPr>
          <w:rFonts w:ascii="Times New Roman" w:hAnsi="Times New Roman" w:cs="Times New Roman"/>
          <w:sz w:val="24"/>
          <w:szCs w:val="24"/>
        </w:rPr>
      </w:pPr>
    </w:p>
    <w:p w:rsidR="006937C5" w:rsidRPr="00E86B16" w:rsidRDefault="00BE4F22" w:rsidP="006937C5">
      <w:pPr>
        <w:pStyle w:val="Zwykytekst"/>
        <w:jc w:val="center"/>
        <w:rPr>
          <w:rFonts w:ascii="Times New Roman" w:hAnsi="Times New Roman" w:cs="Times New Roman"/>
          <w:sz w:val="24"/>
          <w:szCs w:val="24"/>
        </w:rPr>
      </w:pPr>
      <w:r>
        <w:rPr>
          <w:noProof/>
        </w:rPr>
        <w:drawing>
          <wp:inline distT="0" distB="0" distL="0" distR="0">
            <wp:extent cx="4869180" cy="5852160"/>
            <wp:effectExtent l="19050" t="0" r="7620" b="0"/>
            <wp:docPr id="8" name="Obraz 8" descr="Pikuła Paweł akt zgonu -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kuła Paweł akt zgonu - Kopia"/>
                    <pic:cNvPicPr>
                      <a:picLocks noChangeAspect="1" noChangeArrowheads="1"/>
                    </pic:cNvPicPr>
                  </pic:nvPicPr>
                  <pic:blipFill>
                    <a:blip r:embed="rId13" cstate="print"/>
                    <a:srcRect/>
                    <a:stretch>
                      <a:fillRect/>
                    </a:stretch>
                  </pic:blipFill>
                  <pic:spPr bwMode="auto">
                    <a:xfrm>
                      <a:off x="0" y="0"/>
                      <a:ext cx="4869180" cy="5852160"/>
                    </a:xfrm>
                    <a:prstGeom prst="rect">
                      <a:avLst/>
                    </a:prstGeom>
                    <a:noFill/>
                    <a:ln w="9525">
                      <a:noFill/>
                      <a:miter lim="800000"/>
                      <a:headEnd/>
                      <a:tailEnd/>
                    </a:ln>
                  </pic:spPr>
                </pic:pic>
              </a:graphicData>
            </a:graphic>
          </wp:inline>
        </w:drawing>
      </w:r>
    </w:p>
    <w:p w:rsidR="006937C5" w:rsidRPr="00E86B16" w:rsidRDefault="006937C5" w:rsidP="006937C5">
      <w:pPr>
        <w:pStyle w:val="Zwykytekst"/>
        <w:jc w:val="both"/>
        <w:rPr>
          <w:rFonts w:ascii="Times New Roman" w:hAnsi="Times New Roman" w:cs="Times New Roman"/>
          <w:sz w:val="24"/>
          <w:szCs w:val="24"/>
        </w:rPr>
      </w:pPr>
    </w:p>
    <w:p w:rsidR="00F52CFB" w:rsidRPr="00313CA8" w:rsidRDefault="00F52CFB" w:rsidP="00F52CFB">
      <w:pPr>
        <w:jc w:val="center"/>
        <w:rPr>
          <w:rFonts w:ascii="Times New Roman" w:hAnsi="Times New Roman" w:cs="Times New Roman"/>
          <w:sz w:val="24"/>
          <w:szCs w:val="24"/>
        </w:rPr>
      </w:pPr>
      <w:r>
        <w:rPr>
          <w:rFonts w:ascii="Times New Roman" w:hAnsi="Times New Roman" w:cs="Times New Roman"/>
          <w:sz w:val="24"/>
          <w:szCs w:val="24"/>
        </w:rPr>
        <w:t>(prywatne</w:t>
      </w:r>
      <w:r w:rsidRPr="00313CA8">
        <w:rPr>
          <w:rFonts w:ascii="Times New Roman" w:hAnsi="Times New Roman" w:cs="Times New Roman"/>
          <w:sz w:val="24"/>
          <w:szCs w:val="24"/>
        </w:rPr>
        <w:t xml:space="preserve"> a</w:t>
      </w:r>
      <w:r>
        <w:rPr>
          <w:rFonts w:ascii="Times New Roman" w:hAnsi="Times New Roman" w:cs="Times New Roman"/>
          <w:sz w:val="24"/>
          <w:szCs w:val="24"/>
        </w:rPr>
        <w:t>rchiwum rodziny Pikułów</w:t>
      </w:r>
      <w:r w:rsidRPr="00313CA8">
        <w:rPr>
          <w:rFonts w:ascii="Times New Roman" w:hAnsi="Times New Roman" w:cs="Times New Roman"/>
          <w:sz w:val="24"/>
          <w:szCs w:val="24"/>
        </w:rPr>
        <w:t>)</w:t>
      </w:r>
    </w:p>
    <w:p w:rsidR="006937C5" w:rsidRDefault="006937C5" w:rsidP="006937C5">
      <w:pPr>
        <w:pStyle w:val="Zwykytekst"/>
        <w:numPr>
          <w:ilvl w:val="0"/>
          <w:numId w:val="12"/>
        </w:numPr>
        <w:jc w:val="both"/>
        <w:outlineLvl w:val="0"/>
        <w:rPr>
          <w:rFonts w:ascii="Times New Roman" w:hAnsi="Times New Roman" w:cs="Times New Roman"/>
          <w:b/>
          <w:sz w:val="24"/>
          <w:szCs w:val="24"/>
        </w:rPr>
      </w:pPr>
      <w:r>
        <w:rPr>
          <w:rFonts w:ascii="Times New Roman" w:hAnsi="Times New Roman" w:cs="Times New Roman"/>
          <w:sz w:val="24"/>
          <w:szCs w:val="24"/>
        </w:rPr>
        <w:br w:type="page"/>
      </w:r>
      <w:bookmarkStart w:id="57" w:name="_Toc341472247"/>
      <w:r>
        <w:rPr>
          <w:rFonts w:ascii="Times New Roman" w:hAnsi="Times New Roman" w:cs="Times New Roman"/>
          <w:b/>
          <w:sz w:val="24"/>
          <w:szCs w:val="24"/>
        </w:rPr>
        <w:lastRenderedPageBreak/>
        <w:t>Podział majątku z 1932 r.</w:t>
      </w:r>
      <w:bookmarkEnd w:id="57"/>
    </w:p>
    <w:p w:rsidR="006937C5" w:rsidRPr="00805FF2" w:rsidRDefault="006937C5" w:rsidP="006937C5">
      <w:pPr>
        <w:pStyle w:val="Zwykytekst"/>
        <w:jc w:val="both"/>
        <w:rPr>
          <w:rFonts w:ascii="Times New Roman" w:hAnsi="Times New Roman" w:cs="Times New Roman"/>
          <w:sz w:val="24"/>
          <w:szCs w:val="24"/>
        </w:rPr>
      </w:pP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Odpis.</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Dobrowolna umowa.</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 xml:space="preserve">1932 roku dnia 25 stycznia. My niżej podpisani Helena Suchorska, Anzelm Pikuła i Marjan Pikuła zamieszkali w mjt. Pacjany gminy Nowo-Myskiej pow. Baranowickiego dokonalićmy dobrowolnie podziału gruntu pozostałego po śmierci ojca ś.p. Pawła Pikuły o przestrzeni </w:t>
      </w:r>
      <w:smartTag w:uri="urn:schemas-microsoft-com:office:smarttags" w:element="metricconverter">
        <w:smartTagPr>
          <w:attr w:name="ProductID" w:val="37 ha"/>
        </w:smartTagPr>
        <w:r>
          <w:rPr>
            <w:rFonts w:ascii="Times New Roman" w:hAnsi="Times New Roman" w:cs="Times New Roman"/>
            <w:sz w:val="24"/>
            <w:szCs w:val="24"/>
          </w:rPr>
          <w:t>37 ha</w:t>
        </w:r>
      </w:smartTag>
      <w:r>
        <w:rPr>
          <w:rFonts w:ascii="Times New Roman" w:hAnsi="Times New Roman" w:cs="Times New Roman"/>
          <w:sz w:val="24"/>
          <w:szCs w:val="24"/>
        </w:rPr>
        <w:t xml:space="preserve"> gruntu jan następuje:</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 xml:space="preserve">1. Helena Suchorska otrzymuje </w:t>
      </w:r>
      <w:smartTag w:uri="urn:schemas-microsoft-com:office:smarttags" w:element="metricconverter">
        <w:smartTagPr>
          <w:attr w:name="ProductID" w:val="14,34 ha"/>
        </w:smartTagPr>
        <w:r>
          <w:rPr>
            <w:rFonts w:ascii="Times New Roman" w:hAnsi="Times New Roman" w:cs="Times New Roman"/>
            <w:sz w:val="24"/>
            <w:szCs w:val="24"/>
          </w:rPr>
          <w:t>14,34 ha</w:t>
        </w:r>
      </w:smartTag>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 xml:space="preserve">2. Anzelm Pikuła otrzymuje </w:t>
      </w:r>
      <w:smartTag w:uri="urn:schemas-microsoft-com:office:smarttags" w:element="metricconverter">
        <w:smartTagPr>
          <w:attr w:name="ProductID" w:val="9,33 ha"/>
        </w:smartTagPr>
        <w:r>
          <w:rPr>
            <w:rFonts w:ascii="Times New Roman" w:hAnsi="Times New Roman" w:cs="Times New Roman"/>
            <w:sz w:val="24"/>
            <w:szCs w:val="24"/>
          </w:rPr>
          <w:t>9,33 ha</w:t>
        </w:r>
      </w:smartTag>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 xml:space="preserve">3. Marjan Pikuła otrzymuje </w:t>
      </w:r>
      <w:smartTag w:uri="urn:schemas-microsoft-com:office:smarttags" w:element="metricconverter">
        <w:smartTagPr>
          <w:attr w:name="ProductID" w:val="11,33 ha"/>
        </w:smartTagPr>
        <w:r>
          <w:rPr>
            <w:rFonts w:ascii="Times New Roman" w:hAnsi="Times New Roman" w:cs="Times New Roman"/>
            <w:sz w:val="24"/>
            <w:szCs w:val="24"/>
          </w:rPr>
          <w:t>11,33 ha</w:t>
        </w:r>
      </w:smartTag>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 xml:space="preserve">Pozostałe zaś </w:t>
      </w:r>
      <w:smartTag w:uri="urn:schemas-microsoft-com:office:smarttags" w:element="metricconverter">
        <w:smartTagPr>
          <w:attr w:name="ProductID" w:val="2 hektary"/>
        </w:smartTagPr>
        <w:r>
          <w:rPr>
            <w:rFonts w:ascii="Times New Roman" w:hAnsi="Times New Roman" w:cs="Times New Roman"/>
            <w:sz w:val="24"/>
            <w:szCs w:val="24"/>
          </w:rPr>
          <w:t>2 hektary</w:t>
        </w:r>
      </w:smartTag>
      <w:r>
        <w:rPr>
          <w:rFonts w:ascii="Times New Roman" w:hAnsi="Times New Roman" w:cs="Times New Roman"/>
          <w:sz w:val="24"/>
          <w:szCs w:val="24"/>
        </w:rPr>
        <w:t xml:space="preserve"> łąki stosownie do życzenia św.p. Pawła Pikuły oraz za wspólną zgodą oddajemy dla parafji Rz.katolickiej w Płonce.</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Niniejsza umowa została sporządzona w obecności świadków: Franciszka Charkiewicza zamieszkałego w fol. Zarzecze gminy Nowo-Myskiej i Antoniego Siewruka zamieszkałego w okolicy Ważginty gminy Nowo-Myskiej pow. Baranowickiego, jako zgodna z naszą wolą przyjęta i podpisana.</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 Helena Suchorska</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 Pikuła Anzelm</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 Pikuła Marjan</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Świadkowie:</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 F. Charkiewicz</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 A. Siewruk</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Własnoręczny podpis Heleny Suchorskiej, Pikuły Anzrlma, Pikuły Marjana, Franciszka Charkiewicza i Antoniego Siewruka stwierdzam. /-/ Sliwiński M.P. Wójt gminy Nowo-Myskiej.</w:t>
      </w:r>
    </w:p>
    <w:p w:rsidR="006937C5"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Za zgodność: (odręczny podpis)</w:t>
      </w:r>
    </w:p>
    <w:p w:rsidR="006937C5" w:rsidRPr="00805FF2" w:rsidRDefault="006937C5" w:rsidP="006937C5">
      <w:pPr>
        <w:pStyle w:val="Zwykytekst"/>
        <w:jc w:val="both"/>
        <w:rPr>
          <w:rFonts w:ascii="Times New Roman" w:hAnsi="Times New Roman" w:cs="Times New Roman"/>
          <w:sz w:val="24"/>
          <w:szCs w:val="24"/>
        </w:rPr>
      </w:pPr>
      <w:r>
        <w:rPr>
          <w:rFonts w:ascii="Times New Roman" w:hAnsi="Times New Roman" w:cs="Times New Roman"/>
          <w:sz w:val="24"/>
          <w:szCs w:val="24"/>
        </w:rPr>
        <w:t>Pieczęć i odręczna adnotacja: oddano 4/II 32</w:t>
      </w:r>
    </w:p>
    <w:p w:rsidR="006937C5" w:rsidRDefault="00BE4F22" w:rsidP="006937C5">
      <w:pPr>
        <w:pStyle w:val="Zwykytekst"/>
        <w:jc w:val="both"/>
      </w:pPr>
      <w:r>
        <w:rPr>
          <w:noProof/>
        </w:rPr>
        <w:lastRenderedPageBreak/>
        <w:drawing>
          <wp:inline distT="0" distB="0" distL="0" distR="0">
            <wp:extent cx="5928360" cy="8115300"/>
            <wp:effectExtent l="19050" t="0" r="0" b="0"/>
            <wp:docPr id="9" name="Obraz 9" descr="Podział majątku 1932 -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dział majątku 1932 - Kopia"/>
                    <pic:cNvPicPr>
                      <a:picLocks noChangeAspect="1" noChangeArrowheads="1"/>
                    </pic:cNvPicPr>
                  </pic:nvPicPr>
                  <pic:blipFill>
                    <a:blip r:embed="rId14" cstate="print"/>
                    <a:srcRect/>
                    <a:stretch>
                      <a:fillRect/>
                    </a:stretch>
                  </pic:blipFill>
                  <pic:spPr bwMode="auto">
                    <a:xfrm>
                      <a:off x="0" y="0"/>
                      <a:ext cx="5928360" cy="8115300"/>
                    </a:xfrm>
                    <a:prstGeom prst="rect">
                      <a:avLst/>
                    </a:prstGeom>
                    <a:noFill/>
                    <a:ln w="9525">
                      <a:noFill/>
                      <a:miter lim="800000"/>
                      <a:headEnd/>
                      <a:tailEnd/>
                    </a:ln>
                  </pic:spPr>
                </pic:pic>
              </a:graphicData>
            </a:graphic>
          </wp:inline>
        </w:drawing>
      </w:r>
    </w:p>
    <w:p w:rsidR="006937C5" w:rsidRDefault="006937C5" w:rsidP="006937C5">
      <w:pPr>
        <w:pStyle w:val="Zwykytekst"/>
        <w:jc w:val="both"/>
        <w:rPr>
          <w:rFonts w:ascii="Times New Roman" w:hAnsi="Times New Roman" w:cs="Times New Roman"/>
          <w:sz w:val="24"/>
          <w:szCs w:val="24"/>
        </w:rPr>
      </w:pPr>
    </w:p>
    <w:p w:rsidR="00F52CFB" w:rsidRPr="00313CA8" w:rsidRDefault="00F52CFB" w:rsidP="00F52CFB">
      <w:pPr>
        <w:jc w:val="center"/>
        <w:rPr>
          <w:rFonts w:ascii="Times New Roman" w:hAnsi="Times New Roman" w:cs="Times New Roman"/>
          <w:sz w:val="24"/>
          <w:szCs w:val="24"/>
        </w:rPr>
      </w:pPr>
      <w:r>
        <w:rPr>
          <w:rFonts w:ascii="Times New Roman" w:hAnsi="Times New Roman" w:cs="Times New Roman"/>
          <w:sz w:val="24"/>
          <w:szCs w:val="24"/>
        </w:rPr>
        <w:t>(prywatne</w:t>
      </w:r>
      <w:r w:rsidRPr="00313CA8">
        <w:rPr>
          <w:rFonts w:ascii="Times New Roman" w:hAnsi="Times New Roman" w:cs="Times New Roman"/>
          <w:sz w:val="24"/>
          <w:szCs w:val="24"/>
        </w:rPr>
        <w:t xml:space="preserve"> a</w:t>
      </w:r>
      <w:r>
        <w:rPr>
          <w:rFonts w:ascii="Times New Roman" w:hAnsi="Times New Roman" w:cs="Times New Roman"/>
          <w:sz w:val="24"/>
          <w:szCs w:val="24"/>
        </w:rPr>
        <w:t>rchiwum rodziny Pikułów</w:t>
      </w:r>
      <w:r w:rsidRPr="00313CA8">
        <w:rPr>
          <w:rFonts w:ascii="Times New Roman" w:hAnsi="Times New Roman" w:cs="Times New Roman"/>
          <w:sz w:val="24"/>
          <w:szCs w:val="24"/>
        </w:rPr>
        <w:t>)</w:t>
      </w:r>
    </w:p>
    <w:p w:rsidR="00F52CFB" w:rsidRPr="00805FF2" w:rsidRDefault="00F52CFB" w:rsidP="006937C5">
      <w:pPr>
        <w:pStyle w:val="Zwykytekst"/>
        <w:jc w:val="both"/>
        <w:rPr>
          <w:rFonts w:ascii="Times New Roman" w:hAnsi="Times New Roman" w:cs="Times New Roman"/>
          <w:sz w:val="24"/>
          <w:szCs w:val="24"/>
        </w:rPr>
      </w:pPr>
    </w:p>
    <w:p w:rsidR="007B0602" w:rsidRPr="00FA38CC" w:rsidRDefault="006937C5" w:rsidP="006937C5">
      <w:pPr>
        <w:pStyle w:val="Zwykytekst"/>
        <w:ind w:firstLine="360"/>
        <w:jc w:val="both"/>
        <w:outlineLvl w:val="0"/>
        <w:rPr>
          <w:rFonts w:ascii="Times New Roman" w:hAnsi="Times New Roman" w:cs="Times New Roman"/>
          <w:sz w:val="24"/>
          <w:szCs w:val="24"/>
        </w:rPr>
      </w:pPr>
      <w:r>
        <w:rPr>
          <w:rFonts w:ascii="Times New Roman" w:hAnsi="Times New Roman" w:cs="Times New Roman"/>
          <w:b/>
          <w:sz w:val="24"/>
          <w:szCs w:val="24"/>
        </w:rPr>
        <w:br w:type="page"/>
      </w:r>
      <w:bookmarkStart w:id="58" w:name="_Toc341472248"/>
      <w:r w:rsidR="007B0602" w:rsidRPr="00B51860">
        <w:rPr>
          <w:rFonts w:ascii="Times New Roman" w:hAnsi="Times New Roman" w:cs="Times New Roman"/>
          <w:b/>
          <w:sz w:val="24"/>
          <w:szCs w:val="24"/>
        </w:rPr>
        <w:lastRenderedPageBreak/>
        <w:t>Kalendarium</w:t>
      </w:r>
      <w:bookmarkEnd w:id="58"/>
    </w:p>
    <w:p w:rsidR="007B0602" w:rsidRPr="00B51860" w:rsidRDefault="007B0602" w:rsidP="007B0602">
      <w:pPr>
        <w:pStyle w:val="Zwykytekst"/>
        <w:jc w:val="both"/>
        <w:rPr>
          <w:rFonts w:ascii="Times New Roman" w:hAnsi="Times New Roman" w:cs="Times New Roman"/>
          <w:sz w:val="24"/>
          <w:szCs w:val="24"/>
        </w:rPr>
      </w:pPr>
    </w:p>
    <w:p w:rsidR="007B0602" w:rsidRPr="00B51860" w:rsidRDefault="007B0602" w:rsidP="007B0602">
      <w:pPr>
        <w:pStyle w:val="Zwykytekst"/>
        <w:jc w:val="both"/>
        <w:rPr>
          <w:rFonts w:ascii="Times New Roman" w:hAnsi="Times New Roman" w:cs="Times New Roman"/>
          <w:sz w:val="24"/>
          <w:szCs w:val="24"/>
        </w:rPr>
      </w:pPr>
      <w:r>
        <w:rPr>
          <w:rFonts w:ascii="Times New Roman" w:hAnsi="Times New Roman" w:cs="Times New Roman"/>
          <w:sz w:val="24"/>
          <w:szCs w:val="24"/>
        </w:rPr>
        <w:t>1830</w:t>
      </w:r>
      <w:r w:rsidRPr="00B51860">
        <w:rPr>
          <w:rFonts w:ascii="Times New Roman" w:hAnsi="Times New Roman" w:cs="Times New Roman"/>
          <w:sz w:val="24"/>
          <w:szCs w:val="24"/>
        </w:rPr>
        <w:t xml:space="preserve"> – prawdopodobny rok urodzin Pawła Pikuły</w:t>
      </w:r>
    </w:p>
    <w:p w:rsidR="007B0602" w:rsidRPr="00B51860" w:rsidRDefault="007B0602" w:rsidP="007B0602">
      <w:pPr>
        <w:pStyle w:val="Zwykytekst"/>
        <w:jc w:val="both"/>
        <w:rPr>
          <w:rFonts w:ascii="Times New Roman" w:hAnsi="Times New Roman" w:cs="Times New Roman"/>
          <w:i/>
          <w:sz w:val="24"/>
          <w:szCs w:val="24"/>
        </w:rPr>
      </w:pPr>
      <w:r w:rsidRPr="00B51860">
        <w:rPr>
          <w:rFonts w:ascii="Times New Roman" w:hAnsi="Times New Roman" w:cs="Times New Roman"/>
          <w:i/>
          <w:sz w:val="24"/>
          <w:szCs w:val="24"/>
        </w:rPr>
        <w:t>1863 – Unici podlascy biorą udział w Powstaniu Styczniowym</w:t>
      </w:r>
    </w:p>
    <w:p w:rsidR="007B0602" w:rsidRPr="00B51860" w:rsidRDefault="007B0602" w:rsidP="007B0602">
      <w:pPr>
        <w:pStyle w:val="Zwykytekst"/>
        <w:ind w:left="720" w:hanging="720"/>
        <w:jc w:val="both"/>
        <w:rPr>
          <w:rFonts w:ascii="Times New Roman" w:hAnsi="Times New Roman" w:cs="Times New Roman"/>
          <w:sz w:val="24"/>
          <w:szCs w:val="24"/>
        </w:rPr>
      </w:pPr>
      <w:r w:rsidRPr="00B51860">
        <w:rPr>
          <w:rFonts w:ascii="Times New Roman" w:hAnsi="Times New Roman" w:cs="Times New Roman"/>
          <w:sz w:val="24"/>
          <w:szCs w:val="24"/>
        </w:rPr>
        <w:t>1867 – (lipiec) Paweł Pikuła, jako dzierżawca Derła, wezwany przez gubernatora Gromekę do „nawracania” parafian z miejscowości Hrud – zawiódł jego oczekiwania</w:t>
      </w:r>
      <w:r w:rsidR="0087229D">
        <w:rPr>
          <w:rFonts w:ascii="Times New Roman" w:hAnsi="Times New Roman" w:cs="Times New Roman"/>
          <w:sz w:val="24"/>
          <w:szCs w:val="24"/>
        </w:rPr>
        <w:t>; Gromeka zapowiada wyjazd Pikuły do Galicji w celu zapoznania się z położeniem tamtejszych unitów</w:t>
      </w:r>
    </w:p>
    <w:p w:rsidR="007B0602" w:rsidRPr="00B51860" w:rsidRDefault="007B0602" w:rsidP="007B0602">
      <w:pPr>
        <w:pStyle w:val="Zwykytekst"/>
        <w:jc w:val="both"/>
        <w:rPr>
          <w:rFonts w:ascii="Times New Roman" w:hAnsi="Times New Roman" w:cs="Times New Roman"/>
          <w:sz w:val="24"/>
          <w:szCs w:val="24"/>
        </w:rPr>
      </w:pPr>
      <w:r w:rsidRPr="00B51860">
        <w:rPr>
          <w:rFonts w:ascii="Times New Roman" w:hAnsi="Times New Roman" w:cs="Times New Roman"/>
          <w:sz w:val="24"/>
          <w:szCs w:val="24"/>
        </w:rPr>
        <w:t>1874 – (13 stycznia) Marianna Pikuła z Derła ukrywa u siebie klucze kościoła w Pratulinie</w:t>
      </w:r>
    </w:p>
    <w:p w:rsidR="007B0602" w:rsidRDefault="007B0602" w:rsidP="007B0602">
      <w:pPr>
        <w:pStyle w:val="Zwykytekst"/>
        <w:ind w:left="720" w:hanging="720"/>
        <w:jc w:val="both"/>
        <w:rPr>
          <w:rFonts w:ascii="Times New Roman" w:hAnsi="Times New Roman" w:cs="Times New Roman"/>
          <w:sz w:val="24"/>
          <w:szCs w:val="24"/>
        </w:rPr>
      </w:pPr>
      <w:r w:rsidRPr="00B51860">
        <w:rPr>
          <w:rFonts w:ascii="Times New Roman" w:hAnsi="Times New Roman" w:cs="Times New Roman"/>
          <w:sz w:val="24"/>
          <w:szCs w:val="24"/>
        </w:rPr>
        <w:t>1874 – (styczeń) – Paweł Pikuła broni kościoła w Pratulinie, za co trafia do więzienia w Białej</w:t>
      </w:r>
    </w:p>
    <w:p w:rsidR="00F65FE7" w:rsidRPr="00F65FE7" w:rsidRDefault="00F65FE7" w:rsidP="007B0602">
      <w:pPr>
        <w:pStyle w:val="Zwykytekst"/>
        <w:ind w:left="720" w:hanging="720"/>
        <w:jc w:val="both"/>
        <w:rPr>
          <w:rFonts w:ascii="Times New Roman" w:hAnsi="Times New Roman" w:cs="Times New Roman"/>
          <w:i/>
          <w:sz w:val="24"/>
          <w:szCs w:val="24"/>
        </w:rPr>
      </w:pPr>
      <w:r w:rsidRPr="00F65FE7">
        <w:rPr>
          <w:rFonts w:ascii="Times New Roman" w:hAnsi="Times New Roman" w:cs="Times New Roman"/>
          <w:i/>
          <w:sz w:val="24"/>
          <w:szCs w:val="24"/>
        </w:rPr>
        <w:t>1878 – (25 marca – 2 kwietnia) Henryk Jackowski SJ rozpoczyna tajne misje jezuitów na Podlasiu</w:t>
      </w:r>
    </w:p>
    <w:p w:rsidR="000B349A" w:rsidRDefault="007B0602" w:rsidP="007B0602">
      <w:pPr>
        <w:pStyle w:val="Zwykytekst"/>
        <w:ind w:left="720" w:hanging="720"/>
        <w:jc w:val="both"/>
        <w:rPr>
          <w:rFonts w:ascii="Times New Roman" w:hAnsi="Times New Roman" w:cs="Times New Roman"/>
          <w:sz w:val="24"/>
          <w:szCs w:val="24"/>
        </w:rPr>
      </w:pPr>
      <w:r w:rsidRPr="00B51860">
        <w:rPr>
          <w:rFonts w:ascii="Times New Roman" w:hAnsi="Times New Roman" w:cs="Times New Roman"/>
          <w:sz w:val="24"/>
          <w:szCs w:val="24"/>
        </w:rPr>
        <w:t xml:space="preserve">1885 – </w:t>
      </w:r>
      <w:r w:rsidR="000B349A">
        <w:rPr>
          <w:rFonts w:ascii="Times New Roman" w:hAnsi="Times New Roman" w:cs="Times New Roman"/>
          <w:sz w:val="24"/>
          <w:szCs w:val="24"/>
        </w:rPr>
        <w:t>Ks. Józef Franke SJ przyjęty w dworku Pawła Pikuły w Derle</w:t>
      </w:r>
    </w:p>
    <w:p w:rsidR="007B0602" w:rsidRPr="00B51860" w:rsidRDefault="000B349A" w:rsidP="007B0602">
      <w:pPr>
        <w:pStyle w:val="Zwykytekst"/>
        <w:ind w:left="720" w:hanging="720"/>
        <w:jc w:val="both"/>
        <w:rPr>
          <w:rFonts w:ascii="Times New Roman" w:hAnsi="Times New Roman" w:cs="Times New Roman"/>
          <w:sz w:val="24"/>
          <w:szCs w:val="24"/>
        </w:rPr>
      </w:pPr>
      <w:r>
        <w:rPr>
          <w:rFonts w:ascii="Times New Roman" w:hAnsi="Times New Roman" w:cs="Times New Roman"/>
          <w:sz w:val="24"/>
          <w:szCs w:val="24"/>
        </w:rPr>
        <w:t>1885 – (sie</w:t>
      </w:r>
      <w:r w:rsidR="007B0602" w:rsidRPr="00B51860">
        <w:rPr>
          <w:rFonts w:ascii="Times New Roman" w:hAnsi="Times New Roman" w:cs="Times New Roman"/>
          <w:sz w:val="24"/>
          <w:szCs w:val="24"/>
        </w:rPr>
        <w:t>rpień) – Paweł Pikuła i jego syn, Konrad, wspierają misję Jó</w:t>
      </w:r>
      <w:r w:rsidR="00F65FE7">
        <w:rPr>
          <w:rFonts w:ascii="Times New Roman" w:hAnsi="Times New Roman" w:cs="Times New Roman"/>
          <w:sz w:val="24"/>
          <w:szCs w:val="24"/>
        </w:rPr>
        <w:t>zefa Grużewskiego SJ</w:t>
      </w:r>
    </w:p>
    <w:p w:rsidR="007B0602" w:rsidRPr="00B51860" w:rsidRDefault="007B0602" w:rsidP="007B0602">
      <w:pPr>
        <w:pStyle w:val="Zwykytekst"/>
        <w:ind w:left="720" w:hanging="720"/>
        <w:jc w:val="both"/>
        <w:rPr>
          <w:rFonts w:ascii="Times New Roman" w:hAnsi="Times New Roman" w:cs="Times New Roman"/>
          <w:sz w:val="24"/>
          <w:szCs w:val="24"/>
        </w:rPr>
      </w:pPr>
      <w:r w:rsidRPr="00B51860">
        <w:rPr>
          <w:rFonts w:ascii="Times New Roman" w:hAnsi="Times New Roman" w:cs="Times New Roman"/>
          <w:sz w:val="24"/>
          <w:szCs w:val="24"/>
        </w:rPr>
        <w:t>1885 – (październik) – Paweł Pikuła wspiera misję Te</w:t>
      </w:r>
      <w:r w:rsidR="00F65FE7">
        <w:rPr>
          <w:rFonts w:ascii="Times New Roman" w:hAnsi="Times New Roman" w:cs="Times New Roman"/>
          <w:sz w:val="24"/>
          <w:szCs w:val="24"/>
        </w:rPr>
        <w:t>odora Sozańskiego SJ</w:t>
      </w:r>
    </w:p>
    <w:p w:rsidR="007B0602" w:rsidRPr="00B51860" w:rsidRDefault="007B0602" w:rsidP="007B0602">
      <w:pPr>
        <w:pStyle w:val="Zwykytekst"/>
        <w:ind w:left="720" w:hanging="720"/>
        <w:jc w:val="both"/>
        <w:rPr>
          <w:rFonts w:ascii="Times New Roman" w:hAnsi="Times New Roman" w:cs="Times New Roman"/>
          <w:sz w:val="24"/>
          <w:szCs w:val="24"/>
        </w:rPr>
      </w:pPr>
      <w:r w:rsidRPr="00B51860">
        <w:rPr>
          <w:rFonts w:ascii="Times New Roman" w:hAnsi="Times New Roman" w:cs="Times New Roman"/>
          <w:sz w:val="24"/>
          <w:szCs w:val="24"/>
        </w:rPr>
        <w:t>1886 – (luty) – Paweł Pikuła wspiera misję Te</w:t>
      </w:r>
      <w:r w:rsidR="00F65FE7">
        <w:rPr>
          <w:rFonts w:ascii="Times New Roman" w:hAnsi="Times New Roman" w:cs="Times New Roman"/>
          <w:sz w:val="24"/>
          <w:szCs w:val="24"/>
        </w:rPr>
        <w:t>odora Sozańskiego SJ</w:t>
      </w:r>
    </w:p>
    <w:p w:rsidR="007B0602" w:rsidRPr="0087229D" w:rsidRDefault="007B0602" w:rsidP="007B0602">
      <w:pPr>
        <w:pStyle w:val="Zwykytekst"/>
        <w:ind w:left="720" w:hanging="720"/>
        <w:jc w:val="both"/>
        <w:rPr>
          <w:rFonts w:ascii="Times New Roman" w:hAnsi="Times New Roman" w:cs="Times New Roman"/>
          <w:i/>
          <w:sz w:val="24"/>
          <w:szCs w:val="24"/>
        </w:rPr>
      </w:pPr>
      <w:r w:rsidRPr="0087229D">
        <w:rPr>
          <w:rFonts w:ascii="Times New Roman" w:hAnsi="Times New Roman" w:cs="Times New Roman"/>
          <w:i/>
          <w:sz w:val="24"/>
          <w:szCs w:val="24"/>
        </w:rPr>
        <w:t>1886 – (27 lutego) – osadzenie Józefa Grużewskiego SJ w 10. Pawilonie Cytadeli Warszawskiej</w:t>
      </w:r>
    </w:p>
    <w:p w:rsidR="007B0602" w:rsidRPr="00B51860" w:rsidRDefault="007B0602" w:rsidP="007B0602">
      <w:pPr>
        <w:pStyle w:val="Zwykytekst"/>
        <w:ind w:left="720" w:hanging="720"/>
        <w:jc w:val="both"/>
        <w:rPr>
          <w:rFonts w:ascii="Times New Roman" w:hAnsi="Times New Roman" w:cs="Times New Roman"/>
          <w:sz w:val="24"/>
          <w:szCs w:val="24"/>
        </w:rPr>
      </w:pPr>
      <w:r w:rsidRPr="00B51860">
        <w:rPr>
          <w:rFonts w:ascii="Times New Roman" w:hAnsi="Times New Roman" w:cs="Times New Roman"/>
          <w:sz w:val="24"/>
          <w:szCs w:val="24"/>
        </w:rPr>
        <w:t>1886 – (lipiec) – Paweł Pikuła osadzony w 10. Pawilonie Cytadeli Warszawskiej (zdradzony przez ks. Marcelego Sikorskiego); wezwany jako świadek w sprawie Józefa Grużewskiego SJ;</w:t>
      </w:r>
    </w:p>
    <w:p w:rsidR="007B0602" w:rsidRPr="00B51860" w:rsidRDefault="007B0602" w:rsidP="007B0602">
      <w:pPr>
        <w:pStyle w:val="Zwykytekst"/>
        <w:ind w:left="720" w:hanging="12"/>
        <w:jc w:val="both"/>
        <w:rPr>
          <w:rFonts w:ascii="Times New Roman" w:hAnsi="Times New Roman" w:cs="Times New Roman"/>
          <w:sz w:val="24"/>
          <w:szCs w:val="24"/>
        </w:rPr>
      </w:pPr>
      <w:r w:rsidRPr="00B51860">
        <w:rPr>
          <w:rFonts w:ascii="Times New Roman" w:hAnsi="Times New Roman" w:cs="Times New Roman"/>
          <w:sz w:val="24"/>
          <w:szCs w:val="24"/>
        </w:rPr>
        <w:t xml:space="preserve">Paweł Pikuła po miesiącu zachorował i wszedł w układ z Dobrjańskim, wskutek czego wpłacił 200 rubli i poszedł do cerkwi; </w:t>
      </w:r>
    </w:p>
    <w:p w:rsidR="007B0602" w:rsidRPr="00B51860" w:rsidRDefault="007B0602" w:rsidP="007B0602">
      <w:pPr>
        <w:pStyle w:val="Zwykytekst"/>
        <w:ind w:left="720" w:hanging="12"/>
        <w:jc w:val="both"/>
        <w:rPr>
          <w:rFonts w:ascii="Times New Roman" w:hAnsi="Times New Roman" w:cs="Times New Roman"/>
          <w:sz w:val="24"/>
          <w:szCs w:val="24"/>
        </w:rPr>
      </w:pPr>
      <w:r w:rsidRPr="00B51860">
        <w:rPr>
          <w:rFonts w:ascii="Times New Roman" w:hAnsi="Times New Roman" w:cs="Times New Roman"/>
          <w:sz w:val="24"/>
          <w:szCs w:val="24"/>
        </w:rPr>
        <w:t xml:space="preserve">uznany przez miejscowych za zdrajcę przechodzi wewnętrzne załamanie; </w:t>
      </w:r>
    </w:p>
    <w:p w:rsidR="007B0602" w:rsidRDefault="007B0602" w:rsidP="007B0602">
      <w:pPr>
        <w:pStyle w:val="Zwykytekst"/>
        <w:ind w:left="720" w:hanging="12"/>
        <w:jc w:val="both"/>
        <w:rPr>
          <w:rFonts w:ascii="Times New Roman" w:hAnsi="Times New Roman" w:cs="Times New Roman"/>
          <w:sz w:val="24"/>
          <w:szCs w:val="24"/>
        </w:rPr>
      </w:pPr>
      <w:r w:rsidRPr="00B51860">
        <w:rPr>
          <w:rFonts w:ascii="Times New Roman" w:hAnsi="Times New Roman" w:cs="Times New Roman"/>
          <w:sz w:val="24"/>
          <w:szCs w:val="24"/>
        </w:rPr>
        <w:t xml:space="preserve">śmierć synowej, żony Konrada Pikuły; </w:t>
      </w:r>
    </w:p>
    <w:p w:rsidR="007B0602" w:rsidRPr="00B51860" w:rsidRDefault="0087229D" w:rsidP="0087229D">
      <w:pPr>
        <w:pStyle w:val="Zwykytekst"/>
        <w:jc w:val="both"/>
        <w:rPr>
          <w:rFonts w:ascii="Times New Roman" w:hAnsi="Times New Roman" w:cs="Times New Roman"/>
          <w:sz w:val="24"/>
          <w:szCs w:val="24"/>
        </w:rPr>
      </w:pPr>
      <w:r>
        <w:rPr>
          <w:rFonts w:ascii="Times New Roman" w:hAnsi="Times New Roman" w:cs="Times New Roman"/>
          <w:sz w:val="24"/>
          <w:szCs w:val="24"/>
        </w:rPr>
        <w:t>1987 – W</w:t>
      </w:r>
      <w:r w:rsidR="007B0602" w:rsidRPr="00B51860">
        <w:rPr>
          <w:rFonts w:ascii="Times New Roman" w:hAnsi="Times New Roman" w:cs="Times New Roman"/>
          <w:sz w:val="24"/>
          <w:szCs w:val="24"/>
        </w:rPr>
        <w:t xml:space="preserve">ezwanie do Janowa; Paweł Pikuła woli więzienie od zdrady; </w:t>
      </w:r>
    </w:p>
    <w:p w:rsidR="007B0602" w:rsidRPr="00B51860" w:rsidRDefault="007B0602" w:rsidP="007B0602">
      <w:pPr>
        <w:pStyle w:val="Zwykytekst"/>
        <w:ind w:left="720" w:hanging="12"/>
        <w:jc w:val="both"/>
        <w:rPr>
          <w:rFonts w:ascii="Times New Roman" w:hAnsi="Times New Roman" w:cs="Times New Roman"/>
          <w:sz w:val="24"/>
          <w:szCs w:val="24"/>
        </w:rPr>
      </w:pPr>
      <w:r w:rsidRPr="00B51860">
        <w:rPr>
          <w:rFonts w:ascii="Times New Roman" w:hAnsi="Times New Roman" w:cs="Times New Roman"/>
          <w:sz w:val="24"/>
          <w:szCs w:val="24"/>
        </w:rPr>
        <w:t xml:space="preserve">wyjazd do Warszawy; trzydniowa pielgrzymka na Jasną Górę; </w:t>
      </w:r>
    </w:p>
    <w:p w:rsidR="007B0602" w:rsidRPr="00B51860" w:rsidRDefault="007B0602" w:rsidP="007B0602">
      <w:pPr>
        <w:pStyle w:val="Zwykytekst"/>
        <w:ind w:left="720" w:hanging="12"/>
        <w:jc w:val="both"/>
        <w:rPr>
          <w:rFonts w:ascii="Times New Roman" w:hAnsi="Times New Roman" w:cs="Times New Roman"/>
          <w:sz w:val="24"/>
          <w:szCs w:val="24"/>
        </w:rPr>
      </w:pPr>
      <w:r w:rsidRPr="00B51860">
        <w:rPr>
          <w:rFonts w:ascii="Times New Roman" w:hAnsi="Times New Roman" w:cs="Times New Roman"/>
          <w:sz w:val="24"/>
          <w:szCs w:val="24"/>
        </w:rPr>
        <w:t xml:space="preserve">rozmowa z Dobrjańskim, list uwierzytelniający, okres względnego spokoju; </w:t>
      </w:r>
    </w:p>
    <w:p w:rsidR="007B0602" w:rsidRPr="00B51860" w:rsidRDefault="007B0602" w:rsidP="007B0602">
      <w:pPr>
        <w:pStyle w:val="Zwykytekst"/>
        <w:jc w:val="both"/>
        <w:rPr>
          <w:rFonts w:ascii="Times New Roman" w:hAnsi="Times New Roman" w:cs="Times New Roman"/>
          <w:sz w:val="24"/>
          <w:szCs w:val="24"/>
        </w:rPr>
      </w:pPr>
      <w:r w:rsidRPr="00B51860">
        <w:rPr>
          <w:rFonts w:ascii="Times New Roman" w:hAnsi="Times New Roman" w:cs="Times New Roman"/>
          <w:sz w:val="24"/>
          <w:szCs w:val="24"/>
        </w:rPr>
        <w:t>1887 – (wrzesień/październik) Paweł Pikuła zesła</w:t>
      </w:r>
      <w:r w:rsidR="0087229D">
        <w:rPr>
          <w:rFonts w:ascii="Times New Roman" w:hAnsi="Times New Roman" w:cs="Times New Roman"/>
          <w:sz w:val="24"/>
          <w:szCs w:val="24"/>
        </w:rPr>
        <w:t>ny</w:t>
      </w:r>
      <w:r w:rsidRPr="00B51860">
        <w:rPr>
          <w:rFonts w:ascii="Times New Roman" w:hAnsi="Times New Roman" w:cs="Times New Roman"/>
          <w:sz w:val="24"/>
          <w:szCs w:val="24"/>
        </w:rPr>
        <w:t xml:space="preserve"> do Kiryłowa</w:t>
      </w:r>
    </w:p>
    <w:p w:rsidR="007B0602" w:rsidRPr="00B51860" w:rsidRDefault="007B0602" w:rsidP="007B0602">
      <w:pPr>
        <w:pStyle w:val="Zwykytekst"/>
        <w:jc w:val="both"/>
        <w:rPr>
          <w:rFonts w:ascii="Times New Roman" w:hAnsi="Times New Roman" w:cs="Times New Roman"/>
          <w:sz w:val="24"/>
          <w:szCs w:val="24"/>
        </w:rPr>
      </w:pPr>
      <w:r w:rsidRPr="00B51860">
        <w:rPr>
          <w:rFonts w:ascii="Times New Roman" w:hAnsi="Times New Roman" w:cs="Times New Roman"/>
          <w:sz w:val="24"/>
          <w:szCs w:val="24"/>
        </w:rPr>
        <w:t>1888 – (12 czerwca) Józef Grużewski SJ wyjeżdża z Kiryłowa; Paweł Pikuła zostaje</w:t>
      </w:r>
    </w:p>
    <w:p w:rsidR="000A0638" w:rsidRDefault="000A0638" w:rsidP="000A0638">
      <w:pPr>
        <w:pStyle w:val="Zwykytekst"/>
        <w:jc w:val="both"/>
        <w:rPr>
          <w:rFonts w:ascii="Times New Roman" w:hAnsi="Times New Roman" w:cs="Times New Roman"/>
          <w:sz w:val="24"/>
          <w:szCs w:val="24"/>
        </w:rPr>
      </w:pPr>
      <w:r>
        <w:rPr>
          <w:rFonts w:ascii="Times New Roman" w:hAnsi="Times New Roman" w:cs="Times New Roman"/>
          <w:sz w:val="22"/>
          <w:szCs w:val="22"/>
        </w:rPr>
        <w:t>1888 – Paweł Pikuła jako właściciel folwarku Derło – „</w:t>
      </w:r>
      <w:r>
        <w:rPr>
          <w:rFonts w:ascii="Times New Roman" w:hAnsi="Times New Roman" w:cs="Times New Roman"/>
          <w:sz w:val="24"/>
          <w:szCs w:val="24"/>
        </w:rPr>
        <w:t>Spis właścicieli ziemskich w guberni siedleckiej i ich majątków w 1888 roku”.</w:t>
      </w:r>
    </w:p>
    <w:p w:rsidR="007B0602" w:rsidRDefault="002F5DA1" w:rsidP="007B0602">
      <w:pPr>
        <w:pStyle w:val="Zwykytekst"/>
        <w:jc w:val="both"/>
        <w:rPr>
          <w:rFonts w:ascii="Times New Roman" w:hAnsi="Times New Roman" w:cs="Times New Roman"/>
          <w:sz w:val="24"/>
          <w:szCs w:val="24"/>
        </w:rPr>
      </w:pPr>
      <w:r>
        <w:rPr>
          <w:rFonts w:ascii="Times New Roman" w:hAnsi="Times New Roman" w:cs="Times New Roman"/>
          <w:sz w:val="24"/>
          <w:szCs w:val="24"/>
        </w:rPr>
        <w:t>18</w:t>
      </w:r>
      <w:r w:rsidR="007B0602" w:rsidRPr="00B51860">
        <w:rPr>
          <w:rFonts w:ascii="Times New Roman" w:hAnsi="Times New Roman" w:cs="Times New Roman"/>
          <w:sz w:val="24"/>
          <w:szCs w:val="24"/>
        </w:rPr>
        <w:t>9</w:t>
      </w:r>
      <w:r>
        <w:rPr>
          <w:rFonts w:ascii="Times New Roman" w:hAnsi="Times New Roman" w:cs="Times New Roman"/>
          <w:sz w:val="24"/>
          <w:szCs w:val="24"/>
        </w:rPr>
        <w:t xml:space="preserve">3 – </w:t>
      </w:r>
      <w:r w:rsidR="007B0602" w:rsidRPr="00B51860">
        <w:rPr>
          <w:rFonts w:ascii="Times New Roman" w:hAnsi="Times New Roman" w:cs="Times New Roman"/>
          <w:sz w:val="24"/>
          <w:szCs w:val="24"/>
        </w:rPr>
        <w:t>data powrotu Pawła Pikuły z Kiryłowa</w:t>
      </w:r>
      <w:r>
        <w:rPr>
          <w:rFonts w:ascii="Times New Roman" w:hAnsi="Times New Roman" w:cs="Times New Roman"/>
          <w:sz w:val="24"/>
          <w:szCs w:val="24"/>
        </w:rPr>
        <w:t xml:space="preserve"> wg Józefa Czerniaka (służącego)</w:t>
      </w:r>
    </w:p>
    <w:p w:rsidR="002F5DA1" w:rsidRPr="00B51860" w:rsidRDefault="002F5DA1" w:rsidP="007B0602">
      <w:pPr>
        <w:pStyle w:val="Zwykytekst"/>
        <w:jc w:val="both"/>
        <w:rPr>
          <w:rFonts w:ascii="Times New Roman" w:hAnsi="Times New Roman" w:cs="Times New Roman"/>
          <w:sz w:val="24"/>
          <w:szCs w:val="24"/>
        </w:rPr>
      </w:pPr>
      <w:r>
        <w:rPr>
          <w:rFonts w:ascii="Times New Roman" w:hAnsi="Times New Roman" w:cs="Times New Roman"/>
          <w:sz w:val="24"/>
          <w:szCs w:val="24"/>
        </w:rPr>
        <w:t xml:space="preserve">1894 – (listopad) Paweł Pikuła otrzymał pamiątkowe zdjęcie od </w:t>
      </w:r>
      <w:r w:rsidRPr="0087229D">
        <w:rPr>
          <w:rFonts w:ascii="Times New Roman" w:hAnsi="Times New Roman" w:cs="Times New Roman"/>
          <w:i/>
          <w:sz w:val="24"/>
          <w:szCs w:val="24"/>
        </w:rPr>
        <w:t>grafa i grafini Niro</w:t>
      </w:r>
      <w:r w:rsidR="00543AD3">
        <w:rPr>
          <w:rFonts w:ascii="Times New Roman" w:hAnsi="Times New Roman" w:cs="Times New Roman"/>
          <w:i/>
          <w:sz w:val="24"/>
          <w:szCs w:val="24"/>
        </w:rPr>
        <w:t>d</w:t>
      </w:r>
      <w:r>
        <w:rPr>
          <w:rFonts w:ascii="Times New Roman" w:hAnsi="Times New Roman" w:cs="Times New Roman"/>
          <w:sz w:val="24"/>
          <w:szCs w:val="24"/>
        </w:rPr>
        <w:t>.</w:t>
      </w:r>
    </w:p>
    <w:p w:rsidR="007B0602" w:rsidRDefault="007B0602" w:rsidP="007B0602">
      <w:pPr>
        <w:pStyle w:val="Zwykytekst"/>
        <w:jc w:val="both"/>
        <w:rPr>
          <w:rFonts w:ascii="Times New Roman" w:hAnsi="Times New Roman" w:cs="Times New Roman"/>
          <w:sz w:val="24"/>
          <w:szCs w:val="24"/>
        </w:rPr>
      </w:pPr>
      <w:r w:rsidRPr="00B51860">
        <w:rPr>
          <w:rFonts w:ascii="Times New Roman" w:hAnsi="Times New Roman" w:cs="Times New Roman"/>
          <w:sz w:val="24"/>
          <w:szCs w:val="24"/>
        </w:rPr>
        <w:t xml:space="preserve">1896 – prawdopodobna data małżeństwa z Michaliną z domu Usakiewicz </w:t>
      </w:r>
    </w:p>
    <w:p w:rsidR="000D0E16" w:rsidRPr="00B51860" w:rsidRDefault="000D0E16" w:rsidP="007B0602">
      <w:pPr>
        <w:pStyle w:val="Zwykytekst"/>
        <w:jc w:val="both"/>
        <w:rPr>
          <w:rFonts w:ascii="Times New Roman" w:hAnsi="Times New Roman" w:cs="Times New Roman"/>
          <w:sz w:val="24"/>
          <w:szCs w:val="24"/>
        </w:rPr>
      </w:pPr>
      <w:r>
        <w:rPr>
          <w:rFonts w:ascii="Times New Roman" w:hAnsi="Times New Roman" w:cs="Times New Roman"/>
          <w:sz w:val="24"/>
          <w:szCs w:val="24"/>
        </w:rPr>
        <w:t>1903 – (</w:t>
      </w:r>
      <w:r w:rsidR="00F65FE7">
        <w:rPr>
          <w:rFonts w:ascii="Times New Roman" w:hAnsi="Times New Roman" w:cs="Times New Roman"/>
          <w:sz w:val="24"/>
          <w:szCs w:val="24"/>
        </w:rPr>
        <w:t xml:space="preserve">21 </w:t>
      </w:r>
      <w:r>
        <w:rPr>
          <w:rFonts w:ascii="Times New Roman" w:hAnsi="Times New Roman" w:cs="Times New Roman"/>
          <w:sz w:val="24"/>
          <w:szCs w:val="24"/>
        </w:rPr>
        <w:t xml:space="preserve">kwiecień) </w:t>
      </w:r>
      <w:r w:rsidR="00F65FE7">
        <w:rPr>
          <w:rFonts w:ascii="Times New Roman" w:hAnsi="Times New Roman" w:cs="Times New Roman"/>
          <w:sz w:val="24"/>
          <w:szCs w:val="24"/>
        </w:rPr>
        <w:t xml:space="preserve">w Łobaczewie </w:t>
      </w:r>
      <w:r>
        <w:rPr>
          <w:rFonts w:ascii="Times New Roman" w:hAnsi="Times New Roman" w:cs="Times New Roman"/>
          <w:sz w:val="24"/>
          <w:szCs w:val="24"/>
        </w:rPr>
        <w:t>urodził się Anzelm, syn Pawła i Michaliny</w:t>
      </w:r>
    </w:p>
    <w:p w:rsidR="007B0602" w:rsidRDefault="007B0602" w:rsidP="007B0602">
      <w:pPr>
        <w:pStyle w:val="Zwykytekst"/>
        <w:jc w:val="both"/>
        <w:rPr>
          <w:rFonts w:ascii="Times New Roman" w:hAnsi="Times New Roman" w:cs="Times New Roman"/>
          <w:sz w:val="24"/>
          <w:szCs w:val="24"/>
        </w:rPr>
      </w:pPr>
      <w:r w:rsidRPr="00B51860">
        <w:rPr>
          <w:rFonts w:ascii="Times New Roman" w:hAnsi="Times New Roman" w:cs="Times New Roman"/>
          <w:sz w:val="24"/>
          <w:szCs w:val="24"/>
        </w:rPr>
        <w:t>1904 – (sierpień) Paweł Pikuła wspiera misję Apoloniusza Kraupy SJ na Podlasiu</w:t>
      </w:r>
    </w:p>
    <w:p w:rsidR="00B85E12" w:rsidRPr="00B51860" w:rsidRDefault="00B85E12" w:rsidP="007B0602">
      <w:pPr>
        <w:pStyle w:val="Zwykytekst"/>
        <w:jc w:val="both"/>
        <w:rPr>
          <w:rFonts w:ascii="Times New Roman" w:hAnsi="Times New Roman" w:cs="Times New Roman"/>
          <w:sz w:val="24"/>
          <w:szCs w:val="24"/>
        </w:rPr>
      </w:pPr>
      <w:r>
        <w:rPr>
          <w:rFonts w:ascii="Times New Roman" w:hAnsi="Times New Roman" w:cs="Times New Roman"/>
          <w:sz w:val="24"/>
          <w:szCs w:val="24"/>
        </w:rPr>
        <w:t xml:space="preserve">1904 – Paweł Pikuła, z inicjatywy ks. Teofila Kowalskiego, finansuje orkiestrę dętą w Janowie Podlaskim </w:t>
      </w:r>
    </w:p>
    <w:p w:rsidR="007B0602" w:rsidRPr="00B51860" w:rsidRDefault="007B0602" w:rsidP="007B0602">
      <w:pPr>
        <w:pStyle w:val="Zwykytekst"/>
        <w:jc w:val="both"/>
        <w:rPr>
          <w:rFonts w:ascii="Times New Roman" w:hAnsi="Times New Roman" w:cs="Times New Roman"/>
          <w:sz w:val="24"/>
          <w:szCs w:val="24"/>
        </w:rPr>
      </w:pPr>
      <w:r w:rsidRPr="00B51860">
        <w:rPr>
          <w:rFonts w:ascii="Times New Roman" w:hAnsi="Times New Roman" w:cs="Times New Roman"/>
          <w:sz w:val="24"/>
          <w:szCs w:val="24"/>
        </w:rPr>
        <w:t xml:space="preserve">1905 – (20 stycznia) </w:t>
      </w:r>
      <w:r w:rsidR="00F65FE7">
        <w:rPr>
          <w:rFonts w:ascii="Times New Roman" w:hAnsi="Times New Roman" w:cs="Times New Roman"/>
          <w:sz w:val="24"/>
          <w:szCs w:val="24"/>
        </w:rPr>
        <w:t xml:space="preserve">w Łobaczewie </w:t>
      </w:r>
      <w:r w:rsidRPr="00B51860">
        <w:rPr>
          <w:rFonts w:ascii="Times New Roman" w:hAnsi="Times New Roman" w:cs="Times New Roman"/>
          <w:sz w:val="24"/>
          <w:szCs w:val="24"/>
        </w:rPr>
        <w:t>urodził się Marian, syna Pawła i Michaliny</w:t>
      </w:r>
    </w:p>
    <w:p w:rsidR="007B0602" w:rsidRPr="00B51860" w:rsidRDefault="007B0602" w:rsidP="007B0602">
      <w:pPr>
        <w:pStyle w:val="Zwykytekst"/>
        <w:jc w:val="both"/>
        <w:rPr>
          <w:rFonts w:ascii="Times New Roman" w:hAnsi="Times New Roman" w:cs="Times New Roman"/>
          <w:i/>
          <w:sz w:val="24"/>
          <w:szCs w:val="24"/>
        </w:rPr>
      </w:pPr>
      <w:r w:rsidRPr="00B51860">
        <w:rPr>
          <w:rFonts w:ascii="Times New Roman" w:hAnsi="Times New Roman" w:cs="Times New Roman"/>
          <w:i/>
          <w:sz w:val="24"/>
          <w:szCs w:val="24"/>
        </w:rPr>
        <w:t>1905 – (30 kwietnia) ogłoszenie edyktu tolerancyjnego i amnestii za przewinienia religijne</w:t>
      </w:r>
    </w:p>
    <w:p w:rsidR="00080AC6" w:rsidRDefault="00080AC6" w:rsidP="007B0602">
      <w:pPr>
        <w:pStyle w:val="Zwykytekst"/>
        <w:jc w:val="both"/>
        <w:rPr>
          <w:rFonts w:ascii="Times New Roman" w:hAnsi="Times New Roman" w:cs="Times New Roman"/>
          <w:sz w:val="24"/>
          <w:szCs w:val="24"/>
        </w:rPr>
      </w:pPr>
      <w:r>
        <w:rPr>
          <w:rFonts w:ascii="Times New Roman" w:hAnsi="Times New Roman" w:cs="Times New Roman"/>
          <w:sz w:val="24"/>
          <w:szCs w:val="24"/>
        </w:rPr>
        <w:t xml:space="preserve">1909 – Paweł Pikuła, jako właściciel majątku w Malowej Górze, zamawia organy dla nowo wybudowanego </w:t>
      </w:r>
      <w:r w:rsidR="001B7CFC">
        <w:rPr>
          <w:rFonts w:ascii="Times New Roman" w:hAnsi="Times New Roman" w:cs="Times New Roman"/>
          <w:sz w:val="24"/>
          <w:szCs w:val="24"/>
        </w:rPr>
        <w:t xml:space="preserve">w tej miejscowości </w:t>
      </w:r>
      <w:r>
        <w:rPr>
          <w:rFonts w:ascii="Times New Roman" w:hAnsi="Times New Roman" w:cs="Times New Roman"/>
          <w:sz w:val="24"/>
          <w:szCs w:val="24"/>
        </w:rPr>
        <w:t>kościoła</w:t>
      </w:r>
    </w:p>
    <w:p w:rsidR="007B0602" w:rsidRDefault="007B0602" w:rsidP="007B0602">
      <w:pPr>
        <w:pStyle w:val="Zwykytekst"/>
        <w:jc w:val="both"/>
        <w:rPr>
          <w:rFonts w:ascii="Times New Roman" w:hAnsi="Times New Roman" w:cs="Times New Roman"/>
          <w:sz w:val="24"/>
          <w:szCs w:val="24"/>
        </w:rPr>
      </w:pPr>
      <w:r>
        <w:rPr>
          <w:rFonts w:ascii="Times New Roman" w:hAnsi="Times New Roman" w:cs="Times New Roman"/>
          <w:sz w:val="24"/>
          <w:szCs w:val="24"/>
        </w:rPr>
        <w:t xml:space="preserve">1912 – </w:t>
      </w:r>
      <w:r w:rsidRPr="00B51860">
        <w:rPr>
          <w:rFonts w:ascii="Times New Roman" w:hAnsi="Times New Roman" w:cs="Times New Roman"/>
          <w:sz w:val="24"/>
          <w:szCs w:val="24"/>
        </w:rPr>
        <w:t>Paweł Pikuła kupuje majątek Pacjany</w:t>
      </w:r>
      <w:r w:rsidR="00F65FE7">
        <w:rPr>
          <w:rFonts w:ascii="Times New Roman" w:hAnsi="Times New Roman" w:cs="Times New Roman"/>
          <w:sz w:val="24"/>
          <w:szCs w:val="24"/>
        </w:rPr>
        <w:t xml:space="preserve"> vel Pacyniany</w:t>
      </w:r>
      <w:r w:rsidRPr="00B51860">
        <w:rPr>
          <w:rFonts w:ascii="Times New Roman" w:hAnsi="Times New Roman" w:cs="Times New Roman"/>
          <w:sz w:val="24"/>
          <w:szCs w:val="24"/>
        </w:rPr>
        <w:t xml:space="preserve"> </w:t>
      </w:r>
    </w:p>
    <w:p w:rsidR="000D0E16" w:rsidRDefault="000D0E16" w:rsidP="000D0E16">
      <w:pPr>
        <w:pStyle w:val="Zwykytekst"/>
        <w:ind w:left="720" w:hanging="720"/>
        <w:jc w:val="both"/>
        <w:rPr>
          <w:rFonts w:ascii="Times New Roman" w:hAnsi="Times New Roman" w:cs="Times New Roman"/>
          <w:sz w:val="24"/>
          <w:szCs w:val="24"/>
        </w:rPr>
      </w:pPr>
      <w:r>
        <w:rPr>
          <w:rFonts w:ascii="Times New Roman" w:hAnsi="Times New Roman" w:cs="Times New Roman"/>
          <w:sz w:val="24"/>
          <w:szCs w:val="24"/>
        </w:rPr>
        <w:t>1918 – 26 czerwca (starej daty) Paweł Pikuła przebywał w Stawropolu (wg wspomnień przekazanych przez Mariana Pikułę był tam na zesłaniu)</w:t>
      </w:r>
    </w:p>
    <w:p w:rsidR="000D0E16" w:rsidRPr="00B51860" w:rsidRDefault="000D0E16" w:rsidP="000D0E16">
      <w:pPr>
        <w:pStyle w:val="Zwykytekst"/>
        <w:ind w:left="720" w:hanging="720"/>
        <w:jc w:val="both"/>
        <w:rPr>
          <w:rFonts w:ascii="Times New Roman" w:hAnsi="Times New Roman" w:cs="Times New Roman"/>
          <w:sz w:val="24"/>
          <w:szCs w:val="24"/>
        </w:rPr>
      </w:pPr>
      <w:r>
        <w:rPr>
          <w:rFonts w:ascii="Times New Roman" w:hAnsi="Times New Roman" w:cs="Times New Roman"/>
          <w:sz w:val="24"/>
          <w:szCs w:val="24"/>
        </w:rPr>
        <w:t>1918 – ustny podział majątku Pacjany</w:t>
      </w:r>
    </w:p>
    <w:p w:rsidR="007B0602" w:rsidRDefault="007B0602" w:rsidP="007B0602">
      <w:pPr>
        <w:pStyle w:val="Zwykytekst"/>
        <w:jc w:val="both"/>
        <w:rPr>
          <w:rFonts w:ascii="Times New Roman" w:hAnsi="Times New Roman" w:cs="Times New Roman"/>
          <w:sz w:val="24"/>
          <w:szCs w:val="24"/>
        </w:rPr>
      </w:pPr>
      <w:r w:rsidRPr="00B51860">
        <w:rPr>
          <w:rFonts w:ascii="Times New Roman" w:hAnsi="Times New Roman" w:cs="Times New Roman"/>
          <w:sz w:val="24"/>
          <w:szCs w:val="24"/>
        </w:rPr>
        <w:t xml:space="preserve">1921 – (marzec) Paweł Pikuła był w Janowie, kupił modlitewnik </w:t>
      </w:r>
      <w:r w:rsidRPr="00B51860">
        <w:rPr>
          <w:rFonts w:ascii="Times New Roman" w:hAnsi="Times New Roman" w:cs="Times New Roman"/>
          <w:i/>
          <w:sz w:val="24"/>
          <w:szCs w:val="24"/>
        </w:rPr>
        <w:t>Dobra spowiedź misyjna</w:t>
      </w:r>
      <w:r w:rsidRPr="00B51860">
        <w:rPr>
          <w:rFonts w:ascii="Times New Roman" w:hAnsi="Times New Roman" w:cs="Times New Roman"/>
          <w:sz w:val="24"/>
          <w:szCs w:val="24"/>
        </w:rPr>
        <w:t xml:space="preserve"> (zachowany wśród rodzinnych pamiątek z odręczną adnotacją, zapewne sporządzoną przez Pawła)</w:t>
      </w:r>
    </w:p>
    <w:p w:rsidR="000D0E16" w:rsidRDefault="000D0E16" w:rsidP="007B0602">
      <w:pPr>
        <w:pStyle w:val="Zwykytekst"/>
        <w:jc w:val="both"/>
        <w:rPr>
          <w:rFonts w:ascii="Times New Roman" w:hAnsi="Times New Roman" w:cs="Times New Roman"/>
          <w:sz w:val="24"/>
          <w:szCs w:val="24"/>
        </w:rPr>
      </w:pPr>
      <w:r>
        <w:rPr>
          <w:rFonts w:ascii="Times New Roman" w:hAnsi="Times New Roman" w:cs="Times New Roman"/>
          <w:sz w:val="24"/>
          <w:szCs w:val="24"/>
        </w:rPr>
        <w:lastRenderedPageBreak/>
        <w:t>1926 –</w:t>
      </w:r>
      <w:r w:rsidR="003A0D5E">
        <w:rPr>
          <w:rFonts w:ascii="Times New Roman" w:hAnsi="Times New Roman" w:cs="Times New Roman"/>
          <w:sz w:val="24"/>
          <w:szCs w:val="24"/>
        </w:rPr>
        <w:t xml:space="preserve"> 27</w:t>
      </w:r>
      <w:r>
        <w:rPr>
          <w:rFonts w:ascii="Times New Roman" w:hAnsi="Times New Roman" w:cs="Times New Roman"/>
          <w:sz w:val="24"/>
          <w:szCs w:val="24"/>
        </w:rPr>
        <w:t xml:space="preserve"> stycznia </w:t>
      </w:r>
      <w:r w:rsidR="003A0D5E">
        <w:rPr>
          <w:rFonts w:ascii="Times New Roman" w:hAnsi="Times New Roman" w:cs="Times New Roman"/>
          <w:sz w:val="24"/>
          <w:szCs w:val="24"/>
        </w:rPr>
        <w:t xml:space="preserve">Paweł dokonał </w:t>
      </w:r>
      <w:r>
        <w:rPr>
          <w:rFonts w:ascii="Times New Roman" w:hAnsi="Times New Roman" w:cs="Times New Roman"/>
          <w:sz w:val="24"/>
          <w:szCs w:val="24"/>
        </w:rPr>
        <w:t>podział</w:t>
      </w:r>
      <w:r w:rsidR="003A0D5E">
        <w:rPr>
          <w:rFonts w:ascii="Times New Roman" w:hAnsi="Times New Roman" w:cs="Times New Roman"/>
          <w:sz w:val="24"/>
          <w:szCs w:val="24"/>
        </w:rPr>
        <w:t>u</w:t>
      </w:r>
      <w:r>
        <w:rPr>
          <w:rFonts w:ascii="Times New Roman" w:hAnsi="Times New Roman" w:cs="Times New Roman"/>
          <w:sz w:val="24"/>
          <w:szCs w:val="24"/>
        </w:rPr>
        <w:t xml:space="preserve"> majątku Pacjany (Paweł </w:t>
      </w:r>
      <w:r w:rsidR="003A0D5E">
        <w:rPr>
          <w:rFonts w:ascii="Times New Roman" w:hAnsi="Times New Roman" w:cs="Times New Roman"/>
          <w:sz w:val="24"/>
          <w:szCs w:val="24"/>
        </w:rPr>
        <w:t xml:space="preserve">Pikuła </w:t>
      </w:r>
      <w:r>
        <w:rPr>
          <w:rFonts w:ascii="Times New Roman" w:hAnsi="Times New Roman" w:cs="Times New Roman"/>
          <w:sz w:val="24"/>
          <w:szCs w:val="24"/>
        </w:rPr>
        <w:t xml:space="preserve">zachował dla siebie </w:t>
      </w:r>
      <w:smartTag w:uri="urn:schemas-microsoft-com:office:smarttags" w:element="metricconverter">
        <w:smartTagPr>
          <w:attr w:name="ProductID" w:val="37 ha"/>
        </w:smartTagPr>
        <w:r>
          <w:rPr>
            <w:rFonts w:ascii="Times New Roman" w:hAnsi="Times New Roman" w:cs="Times New Roman"/>
            <w:sz w:val="24"/>
            <w:szCs w:val="24"/>
          </w:rPr>
          <w:t>37 ha</w:t>
        </w:r>
      </w:smartTag>
      <w:r>
        <w:rPr>
          <w:rFonts w:ascii="Times New Roman" w:hAnsi="Times New Roman" w:cs="Times New Roman"/>
          <w:sz w:val="24"/>
          <w:szCs w:val="24"/>
        </w:rPr>
        <w:t xml:space="preserve">, </w:t>
      </w:r>
      <w:r w:rsidR="003A0D5E">
        <w:rPr>
          <w:rFonts w:ascii="Times New Roman" w:hAnsi="Times New Roman" w:cs="Times New Roman"/>
          <w:sz w:val="24"/>
          <w:szCs w:val="24"/>
        </w:rPr>
        <w:t xml:space="preserve">Anzelm otrzymał </w:t>
      </w:r>
      <w:smartTag w:uri="urn:schemas-microsoft-com:office:smarttags" w:element="metricconverter">
        <w:smartTagPr>
          <w:attr w:name="ProductID" w:val="15 ha"/>
        </w:smartTagPr>
        <w:r w:rsidR="003A0D5E">
          <w:rPr>
            <w:rFonts w:ascii="Times New Roman" w:hAnsi="Times New Roman" w:cs="Times New Roman"/>
            <w:sz w:val="24"/>
            <w:szCs w:val="24"/>
          </w:rPr>
          <w:t>15 ha</w:t>
        </w:r>
      </w:smartTag>
      <w:r w:rsidR="003A0D5E">
        <w:rPr>
          <w:rFonts w:ascii="Times New Roman" w:hAnsi="Times New Roman" w:cs="Times New Roman"/>
          <w:sz w:val="24"/>
          <w:szCs w:val="24"/>
        </w:rPr>
        <w:t xml:space="preserve">, Marian otrzymał </w:t>
      </w:r>
      <w:smartTag w:uri="urn:schemas-microsoft-com:office:smarttags" w:element="metricconverter">
        <w:smartTagPr>
          <w:attr w:name="ProductID" w:val="27 ha"/>
        </w:smartTagPr>
        <w:r w:rsidR="003A0D5E">
          <w:rPr>
            <w:rFonts w:ascii="Times New Roman" w:hAnsi="Times New Roman" w:cs="Times New Roman"/>
            <w:sz w:val="24"/>
            <w:szCs w:val="24"/>
          </w:rPr>
          <w:t>27 ha</w:t>
        </w:r>
      </w:smartTag>
      <w:r w:rsidR="003A0D5E">
        <w:rPr>
          <w:rFonts w:ascii="Times New Roman" w:hAnsi="Times New Roman" w:cs="Times New Roman"/>
          <w:sz w:val="24"/>
          <w:szCs w:val="24"/>
        </w:rPr>
        <w:t xml:space="preserve"> </w:t>
      </w:r>
      <w:smartTag w:uri="urn:schemas-microsoft-com:office:smarttags" w:element="metricconverter">
        <w:smartTagPr>
          <w:attr w:name="ProductID" w:val="325 m2"/>
        </w:smartTagPr>
        <w:r w:rsidR="003A0D5E">
          <w:rPr>
            <w:rFonts w:ascii="Times New Roman" w:hAnsi="Times New Roman" w:cs="Times New Roman"/>
            <w:sz w:val="24"/>
            <w:szCs w:val="24"/>
          </w:rPr>
          <w:t>325 m</w:t>
        </w:r>
        <w:r w:rsidR="003A0D5E" w:rsidRPr="003A0D5E">
          <w:rPr>
            <w:rFonts w:ascii="Times New Roman" w:hAnsi="Times New Roman" w:cs="Times New Roman"/>
            <w:sz w:val="24"/>
            <w:szCs w:val="24"/>
            <w:vertAlign w:val="superscript"/>
          </w:rPr>
          <w:t>2</w:t>
        </w:r>
      </w:smartTag>
      <w:r w:rsidR="003A0D5E">
        <w:rPr>
          <w:rFonts w:ascii="Times New Roman" w:hAnsi="Times New Roman" w:cs="Times New Roman"/>
          <w:sz w:val="24"/>
          <w:szCs w:val="24"/>
        </w:rPr>
        <w:t xml:space="preserve">, Helena Pikułowa otrzymała </w:t>
      </w:r>
      <w:smartTag w:uri="urn:schemas-microsoft-com:office:smarttags" w:element="metricconverter">
        <w:smartTagPr>
          <w:attr w:name="ProductID" w:val="12 ha"/>
        </w:smartTagPr>
        <w:r w:rsidR="003A0D5E">
          <w:rPr>
            <w:rFonts w:ascii="Times New Roman" w:hAnsi="Times New Roman" w:cs="Times New Roman"/>
            <w:sz w:val="24"/>
            <w:szCs w:val="24"/>
          </w:rPr>
          <w:t>12 ha</w:t>
        </w:r>
      </w:smartTag>
      <w:r w:rsidR="003A0D5E">
        <w:rPr>
          <w:rFonts w:ascii="Times New Roman" w:hAnsi="Times New Roman" w:cs="Times New Roman"/>
          <w:sz w:val="24"/>
          <w:szCs w:val="24"/>
        </w:rPr>
        <w:t xml:space="preserve"> </w:t>
      </w:r>
      <w:smartTag w:uri="urn:schemas-microsoft-com:office:smarttags" w:element="metricconverter">
        <w:smartTagPr>
          <w:attr w:name="ProductID" w:val="325 m2"/>
        </w:smartTagPr>
        <w:r w:rsidR="003A0D5E">
          <w:rPr>
            <w:rFonts w:ascii="Times New Roman" w:hAnsi="Times New Roman" w:cs="Times New Roman"/>
            <w:sz w:val="24"/>
            <w:szCs w:val="24"/>
          </w:rPr>
          <w:t>325 m</w:t>
        </w:r>
        <w:r w:rsidR="003A0D5E" w:rsidRPr="003A0D5E">
          <w:rPr>
            <w:rFonts w:ascii="Times New Roman" w:hAnsi="Times New Roman" w:cs="Times New Roman"/>
            <w:sz w:val="24"/>
            <w:szCs w:val="24"/>
            <w:vertAlign w:val="superscript"/>
          </w:rPr>
          <w:t>2</w:t>
        </w:r>
      </w:smartTag>
      <w:r w:rsidR="009828C4">
        <w:rPr>
          <w:rFonts w:ascii="Times New Roman" w:hAnsi="Times New Roman" w:cs="Times New Roman"/>
          <w:sz w:val="24"/>
          <w:szCs w:val="24"/>
        </w:rPr>
        <w:t>)</w:t>
      </w:r>
    </w:p>
    <w:p w:rsidR="009828C4" w:rsidRPr="009828C4" w:rsidRDefault="009828C4" w:rsidP="007B0602">
      <w:pPr>
        <w:pStyle w:val="Zwykytekst"/>
        <w:jc w:val="both"/>
        <w:rPr>
          <w:rFonts w:ascii="Times New Roman" w:hAnsi="Times New Roman" w:cs="Times New Roman"/>
          <w:sz w:val="24"/>
          <w:szCs w:val="24"/>
        </w:rPr>
      </w:pPr>
      <w:r>
        <w:rPr>
          <w:rFonts w:ascii="Times New Roman" w:hAnsi="Times New Roman" w:cs="Times New Roman"/>
          <w:sz w:val="24"/>
          <w:szCs w:val="24"/>
        </w:rPr>
        <w:t xml:space="preserve">1926/1927 - </w:t>
      </w:r>
      <w:r w:rsidRPr="009828C4">
        <w:rPr>
          <w:rFonts w:ascii="Times New Roman" w:hAnsi="Times New Roman" w:cs="Times New Roman"/>
          <w:i/>
          <w:sz w:val="24"/>
          <w:szCs w:val="24"/>
        </w:rPr>
        <w:t>Księga Adresowa Polski (wraz z w. m. Gdańskiem) dla handlu, przemysłu, rzemiosł i rolnictwa, Warszawa</w:t>
      </w:r>
      <w:r>
        <w:rPr>
          <w:rFonts w:ascii="Times New Roman" w:hAnsi="Times New Roman" w:cs="Times New Roman"/>
          <w:b/>
          <w:sz w:val="24"/>
          <w:szCs w:val="24"/>
        </w:rPr>
        <w:t xml:space="preserve"> </w:t>
      </w:r>
      <w:r>
        <w:rPr>
          <w:rFonts w:ascii="Times New Roman" w:hAnsi="Times New Roman" w:cs="Times New Roman"/>
          <w:sz w:val="24"/>
          <w:szCs w:val="24"/>
        </w:rPr>
        <w:t xml:space="preserve">wymienia Pawła Pikułę jako włościanina w gminie Nowa Mysz, który w Pacynianach posiada </w:t>
      </w:r>
      <w:smartTag w:uri="urn:schemas-microsoft-com:office:smarttags" w:element="metricconverter">
        <w:smartTagPr>
          <w:attr w:name="ProductID" w:val="341 ha"/>
        </w:smartTagPr>
        <w:r>
          <w:rPr>
            <w:rFonts w:ascii="Times New Roman" w:hAnsi="Times New Roman" w:cs="Times New Roman"/>
            <w:sz w:val="24"/>
            <w:szCs w:val="24"/>
          </w:rPr>
          <w:t>341 ha</w:t>
        </w:r>
      </w:smartTag>
      <w:r>
        <w:rPr>
          <w:rFonts w:ascii="Times New Roman" w:hAnsi="Times New Roman" w:cs="Times New Roman"/>
          <w:sz w:val="24"/>
          <w:szCs w:val="24"/>
        </w:rPr>
        <w:t>.</w:t>
      </w:r>
    </w:p>
    <w:p w:rsidR="006859E5" w:rsidRPr="00313CA8" w:rsidRDefault="007B0602" w:rsidP="00C23728">
      <w:pPr>
        <w:pStyle w:val="Zwykytekst"/>
        <w:jc w:val="both"/>
        <w:rPr>
          <w:rFonts w:ascii="Times New Roman" w:hAnsi="Times New Roman" w:cs="Times New Roman"/>
          <w:sz w:val="24"/>
          <w:szCs w:val="24"/>
        </w:rPr>
      </w:pPr>
      <w:r>
        <w:rPr>
          <w:rFonts w:ascii="Times New Roman" w:hAnsi="Times New Roman" w:cs="Times New Roman"/>
          <w:sz w:val="24"/>
          <w:szCs w:val="24"/>
        </w:rPr>
        <w:t>1928</w:t>
      </w:r>
      <w:r w:rsidRPr="00B51860">
        <w:rPr>
          <w:rFonts w:ascii="Times New Roman" w:hAnsi="Times New Roman" w:cs="Times New Roman"/>
          <w:sz w:val="24"/>
          <w:szCs w:val="24"/>
        </w:rPr>
        <w:t xml:space="preserve"> –</w:t>
      </w:r>
      <w:r>
        <w:rPr>
          <w:rFonts w:ascii="Times New Roman" w:hAnsi="Times New Roman" w:cs="Times New Roman"/>
          <w:sz w:val="24"/>
          <w:szCs w:val="24"/>
        </w:rPr>
        <w:t xml:space="preserve"> (1 stycznia) </w:t>
      </w:r>
      <w:r w:rsidRPr="00B51860">
        <w:rPr>
          <w:rFonts w:ascii="Times New Roman" w:hAnsi="Times New Roman" w:cs="Times New Roman"/>
          <w:sz w:val="24"/>
          <w:szCs w:val="24"/>
        </w:rPr>
        <w:t>Paweł Pikuła umiera w Pacjanach</w:t>
      </w:r>
      <w:r>
        <w:rPr>
          <w:rFonts w:ascii="Times New Roman" w:hAnsi="Times New Roman" w:cs="Times New Roman"/>
          <w:sz w:val="24"/>
          <w:szCs w:val="24"/>
        </w:rPr>
        <w:t>, pochowany 3 stycznia na cmentarzu w Pacjanach</w:t>
      </w:r>
    </w:p>
    <w:p w:rsidR="00313CA8" w:rsidRPr="00313CA8" w:rsidRDefault="00313CA8" w:rsidP="00313CA8">
      <w:pPr>
        <w:pStyle w:val="Zwykytekst"/>
        <w:jc w:val="both"/>
        <w:outlineLvl w:val="0"/>
        <w:rPr>
          <w:rFonts w:ascii="Times New Roman" w:hAnsi="Times New Roman" w:cs="Times New Roman"/>
          <w:b/>
          <w:sz w:val="24"/>
          <w:szCs w:val="24"/>
        </w:rPr>
      </w:pPr>
      <w:r w:rsidRPr="00313CA8">
        <w:rPr>
          <w:rFonts w:ascii="Times New Roman" w:hAnsi="Times New Roman" w:cs="Times New Roman"/>
          <w:sz w:val="24"/>
          <w:szCs w:val="24"/>
        </w:rPr>
        <w:br w:type="page"/>
      </w:r>
      <w:bookmarkStart w:id="59" w:name="_Toc341472249"/>
      <w:r w:rsidRPr="00313CA8">
        <w:rPr>
          <w:rFonts w:ascii="Times New Roman" w:hAnsi="Times New Roman" w:cs="Times New Roman"/>
          <w:b/>
          <w:sz w:val="24"/>
          <w:szCs w:val="24"/>
        </w:rPr>
        <w:lastRenderedPageBreak/>
        <w:t>Mapy</w:t>
      </w:r>
      <w:bookmarkEnd w:id="59"/>
    </w:p>
    <w:p w:rsidR="00313CA8" w:rsidRDefault="00313CA8" w:rsidP="00C23728">
      <w:pPr>
        <w:pStyle w:val="Zwykytekst"/>
        <w:jc w:val="both"/>
        <w:rPr>
          <w:rFonts w:ascii="Times New Roman" w:hAnsi="Times New Roman" w:cs="Times New Roman"/>
          <w:sz w:val="24"/>
          <w:szCs w:val="24"/>
        </w:rPr>
      </w:pPr>
    </w:p>
    <w:p w:rsidR="00BA206E" w:rsidRDefault="00BA206E" w:rsidP="00C23728">
      <w:pPr>
        <w:pStyle w:val="Zwykytekst"/>
        <w:jc w:val="both"/>
        <w:rPr>
          <w:rFonts w:ascii="Times New Roman" w:hAnsi="Times New Roman" w:cs="Times New Roman"/>
          <w:sz w:val="24"/>
          <w:szCs w:val="24"/>
        </w:rPr>
      </w:pPr>
    </w:p>
    <w:p w:rsidR="00BA206E" w:rsidRDefault="00BA206E" w:rsidP="00C23728">
      <w:pPr>
        <w:pStyle w:val="Zwykytekst"/>
        <w:jc w:val="both"/>
        <w:rPr>
          <w:rFonts w:ascii="Times New Roman" w:hAnsi="Times New Roman" w:cs="Times New Roman"/>
          <w:sz w:val="24"/>
          <w:szCs w:val="24"/>
        </w:rPr>
      </w:pPr>
      <w:r>
        <w:rPr>
          <w:rFonts w:ascii="Times New Roman" w:hAnsi="Times New Roman" w:cs="Times New Roman"/>
          <w:sz w:val="24"/>
          <w:szCs w:val="24"/>
        </w:rPr>
        <w:t>1. Derło i okolice</w:t>
      </w:r>
    </w:p>
    <w:p w:rsidR="00BA206E" w:rsidRPr="00313CA8" w:rsidRDefault="00BA206E" w:rsidP="00C23728">
      <w:pPr>
        <w:pStyle w:val="Zwykytekst"/>
        <w:jc w:val="both"/>
        <w:rPr>
          <w:rFonts w:ascii="Times New Roman" w:hAnsi="Times New Roman" w:cs="Times New Roman"/>
          <w:sz w:val="24"/>
          <w:szCs w:val="24"/>
        </w:rPr>
      </w:pPr>
    </w:p>
    <w:p w:rsidR="00313CA8" w:rsidRPr="00313CA8" w:rsidRDefault="00BE4F22" w:rsidP="00C23728">
      <w:pPr>
        <w:pStyle w:val="Zwykytekst"/>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29300" cy="4472940"/>
            <wp:effectExtent l="19050" t="0" r="0" b="0"/>
            <wp:docPr id="10" name="Obraz 10" descr="P40_S37_BRZESC_nad_BUGIEM -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40_S37_BRZESC_nad_BUGIEM - Kopia"/>
                    <pic:cNvPicPr>
                      <a:picLocks noChangeAspect="1" noChangeArrowheads="1"/>
                    </pic:cNvPicPr>
                  </pic:nvPicPr>
                  <pic:blipFill>
                    <a:blip r:embed="rId15" cstate="print"/>
                    <a:srcRect/>
                    <a:stretch>
                      <a:fillRect/>
                    </a:stretch>
                  </pic:blipFill>
                  <pic:spPr bwMode="auto">
                    <a:xfrm>
                      <a:off x="0" y="0"/>
                      <a:ext cx="5829300" cy="4472940"/>
                    </a:xfrm>
                    <a:prstGeom prst="rect">
                      <a:avLst/>
                    </a:prstGeom>
                    <a:noFill/>
                    <a:ln w="9525">
                      <a:noFill/>
                      <a:miter lim="800000"/>
                      <a:headEnd/>
                      <a:tailEnd/>
                    </a:ln>
                  </pic:spPr>
                </pic:pic>
              </a:graphicData>
            </a:graphic>
          </wp:inline>
        </w:drawing>
      </w:r>
    </w:p>
    <w:p w:rsidR="00313CA8" w:rsidRPr="00313CA8" w:rsidRDefault="00313CA8" w:rsidP="00C23728">
      <w:pPr>
        <w:pStyle w:val="Zwykytekst"/>
        <w:jc w:val="both"/>
        <w:rPr>
          <w:rFonts w:ascii="Times New Roman" w:hAnsi="Times New Roman" w:cs="Times New Roman"/>
          <w:sz w:val="24"/>
          <w:szCs w:val="24"/>
        </w:rPr>
      </w:pPr>
    </w:p>
    <w:p w:rsidR="00BA206E" w:rsidRDefault="00BA206E" w:rsidP="00C23728">
      <w:pPr>
        <w:pStyle w:val="Zwykytekst"/>
        <w:jc w:val="both"/>
        <w:rPr>
          <w:rFonts w:ascii="Times New Roman" w:hAnsi="Times New Roman" w:cs="Times New Roman"/>
          <w:sz w:val="24"/>
          <w:szCs w:val="24"/>
        </w:rPr>
      </w:pPr>
      <w:r>
        <w:rPr>
          <w:rFonts w:ascii="Times New Roman" w:hAnsi="Times New Roman" w:cs="Times New Roman"/>
          <w:sz w:val="24"/>
          <w:szCs w:val="24"/>
        </w:rPr>
        <w:t xml:space="preserve"> </w:t>
      </w:r>
      <w:r w:rsidR="00313CA8">
        <w:rPr>
          <w:rFonts w:ascii="Times New Roman" w:hAnsi="Times New Roman" w:cs="Times New Roman"/>
          <w:sz w:val="24"/>
          <w:szCs w:val="24"/>
        </w:rPr>
        <w:t>[Fragment mapy: Brześć nad Bugiem, Wojskowy Instytut Geograficzny, Warszawa 1931</w:t>
      </w:r>
      <w:r>
        <w:rPr>
          <w:rFonts w:ascii="Times New Roman" w:hAnsi="Times New Roman" w:cs="Times New Roman"/>
          <w:sz w:val="24"/>
          <w:szCs w:val="24"/>
        </w:rPr>
        <w:t>]</w:t>
      </w:r>
    </w:p>
    <w:p w:rsidR="00A24DFF" w:rsidRDefault="00A24DFF" w:rsidP="00C23728">
      <w:pPr>
        <w:pStyle w:val="Zwykytekst"/>
        <w:jc w:val="both"/>
        <w:rPr>
          <w:rFonts w:ascii="Times New Roman" w:hAnsi="Times New Roman" w:cs="Times New Roman"/>
          <w:sz w:val="24"/>
          <w:szCs w:val="24"/>
        </w:rPr>
      </w:pPr>
    </w:p>
    <w:p w:rsidR="00A24DFF" w:rsidRDefault="00A24DFF" w:rsidP="00A24DFF">
      <w:pPr>
        <w:pStyle w:val="Zwykytekst"/>
        <w:jc w:val="both"/>
        <w:rPr>
          <w:rFonts w:ascii="Times New Roman" w:hAnsi="Times New Roman" w:cs="Times New Roman"/>
          <w:sz w:val="24"/>
          <w:szCs w:val="24"/>
        </w:rPr>
      </w:pPr>
      <w:r>
        <w:rPr>
          <w:rFonts w:ascii="Times New Roman" w:hAnsi="Times New Roman" w:cs="Times New Roman"/>
          <w:sz w:val="24"/>
          <w:szCs w:val="24"/>
        </w:rPr>
        <w:t>Derło, wieś i folw.</w:t>
      </w:r>
      <w:r w:rsidRPr="00A24DFF">
        <w:rPr>
          <w:rFonts w:ascii="Times New Roman" w:hAnsi="Times New Roman" w:cs="Times New Roman"/>
          <w:sz w:val="24"/>
          <w:szCs w:val="24"/>
        </w:rPr>
        <w:t xml:space="preserve"> pow. konstantynowski, gm. Bohukały, par. Pratulin, st. pocz. Janów, </w:t>
      </w:r>
      <w:r>
        <w:rPr>
          <w:rFonts w:ascii="Times New Roman" w:hAnsi="Times New Roman" w:cs="Times New Roman"/>
          <w:sz w:val="24"/>
          <w:szCs w:val="24"/>
        </w:rPr>
        <w:t>okr. sąd. Janów, gruntów włoś</w:t>
      </w:r>
      <w:r w:rsidRPr="00A24DFF">
        <w:rPr>
          <w:rFonts w:ascii="Times New Roman" w:hAnsi="Times New Roman" w:cs="Times New Roman"/>
          <w:sz w:val="24"/>
          <w:szCs w:val="24"/>
        </w:rPr>
        <w:t xml:space="preserve">. mor. 358, dm. 37, lud. 299; gruntów folwarcznych mr. </w:t>
      </w:r>
      <w:r>
        <w:rPr>
          <w:rFonts w:ascii="Times New Roman" w:hAnsi="Times New Roman" w:cs="Times New Roman"/>
          <w:sz w:val="24"/>
          <w:szCs w:val="24"/>
        </w:rPr>
        <w:t>400, wła</w:t>
      </w:r>
      <w:r w:rsidRPr="00A24DFF">
        <w:rPr>
          <w:rFonts w:ascii="Times New Roman" w:hAnsi="Times New Roman" w:cs="Times New Roman"/>
          <w:sz w:val="24"/>
          <w:szCs w:val="24"/>
        </w:rPr>
        <w:t>sność rządowa. Dobra D. składały się z folwarków D., Kajetanka., Rokitno i lasu, tudzież wsi D., Kajetanka, Rokitno, Lipnica, Michałki i Szurowice, a na zasadzie opisu z r. 1855 miały</w:t>
      </w:r>
      <w:r>
        <w:rPr>
          <w:rFonts w:ascii="Times New Roman" w:hAnsi="Times New Roman" w:cs="Times New Roman"/>
          <w:sz w:val="24"/>
          <w:szCs w:val="24"/>
        </w:rPr>
        <w:t xml:space="preserve"> powierzchni folwarcznej i wło</w:t>
      </w:r>
      <w:r w:rsidRPr="00A24DFF">
        <w:rPr>
          <w:rFonts w:ascii="Times New Roman" w:hAnsi="Times New Roman" w:cs="Times New Roman"/>
          <w:sz w:val="24"/>
          <w:szCs w:val="24"/>
        </w:rPr>
        <w:t>ś</w:t>
      </w:r>
      <w:r>
        <w:rPr>
          <w:rFonts w:ascii="Times New Roman" w:hAnsi="Times New Roman" w:cs="Times New Roman"/>
          <w:sz w:val="24"/>
          <w:szCs w:val="24"/>
        </w:rPr>
        <w:t>c</w:t>
      </w:r>
      <w:r w:rsidRPr="00A24DFF">
        <w:rPr>
          <w:rFonts w:ascii="Times New Roman" w:hAnsi="Times New Roman" w:cs="Times New Roman"/>
          <w:sz w:val="24"/>
          <w:szCs w:val="24"/>
        </w:rPr>
        <w:t>iańskiej mr. 10828, w tem lasu mr.</w:t>
      </w:r>
      <w:r w:rsidR="00AA0EB6">
        <w:rPr>
          <w:rFonts w:ascii="Times New Roman" w:hAnsi="Times New Roman" w:cs="Times New Roman"/>
          <w:sz w:val="24"/>
          <w:szCs w:val="24"/>
        </w:rPr>
        <w:t xml:space="preserve"> </w:t>
      </w:r>
      <w:r w:rsidRPr="00A24DFF">
        <w:rPr>
          <w:rFonts w:ascii="Times New Roman" w:hAnsi="Times New Roman" w:cs="Times New Roman"/>
          <w:sz w:val="24"/>
          <w:szCs w:val="24"/>
        </w:rPr>
        <w:t>2557. Dziś rozległość folwarczna i las</w:t>
      </w:r>
      <w:r>
        <w:rPr>
          <w:rFonts w:ascii="Times New Roman" w:hAnsi="Times New Roman" w:cs="Times New Roman"/>
          <w:sz w:val="24"/>
          <w:szCs w:val="24"/>
        </w:rPr>
        <w:t>u uległa zupełnej zmianie.</w:t>
      </w:r>
      <w:r w:rsidRPr="00A24DFF">
        <w:rPr>
          <w:rFonts w:ascii="Times New Roman" w:hAnsi="Times New Roman" w:cs="Times New Roman"/>
          <w:sz w:val="24"/>
          <w:szCs w:val="24"/>
        </w:rPr>
        <w:t xml:space="preserve"> </w:t>
      </w:r>
    </w:p>
    <w:p w:rsidR="00A24DFF" w:rsidRDefault="00A24DFF" w:rsidP="00A24DFF">
      <w:pPr>
        <w:pStyle w:val="Zwykytekst"/>
        <w:jc w:val="both"/>
        <w:rPr>
          <w:rFonts w:ascii="Times New Roman" w:hAnsi="Times New Roman" w:cs="Times New Roman"/>
          <w:sz w:val="24"/>
          <w:szCs w:val="24"/>
        </w:rPr>
      </w:pPr>
    </w:p>
    <w:p w:rsidR="00A24DFF" w:rsidRDefault="00A24DFF" w:rsidP="00A24DFF">
      <w:pPr>
        <w:pStyle w:val="Zwykytekst"/>
        <w:jc w:val="both"/>
        <w:rPr>
          <w:rFonts w:ascii="Times New Roman" w:hAnsi="Times New Roman" w:cs="Times New Roman"/>
          <w:sz w:val="24"/>
          <w:szCs w:val="24"/>
        </w:rPr>
      </w:pPr>
      <w:r>
        <w:rPr>
          <w:rFonts w:ascii="Times New Roman" w:hAnsi="Times New Roman" w:cs="Times New Roman"/>
          <w:sz w:val="24"/>
          <w:szCs w:val="24"/>
        </w:rPr>
        <w:t>Słownik geograficzny Królestwa Polskiego i innych krajów słowiańskich, (red.) F. Sulimierski, B. Chlebowski, W. Walewski, t. II, Warszawa 1881, s. 8.</w:t>
      </w:r>
    </w:p>
    <w:p w:rsidR="00A24DFF" w:rsidRPr="00A24DFF" w:rsidRDefault="00A24DFF" w:rsidP="00A24DFF">
      <w:pPr>
        <w:pStyle w:val="Zwykytekst"/>
        <w:jc w:val="both"/>
        <w:rPr>
          <w:rFonts w:ascii="Times New Roman" w:hAnsi="Times New Roman" w:cs="Times New Roman"/>
          <w:sz w:val="24"/>
          <w:szCs w:val="24"/>
        </w:rPr>
      </w:pPr>
    </w:p>
    <w:p w:rsidR="00313CA8" w:rsidRDefault="00BA206E" w:rsidP="00C23728">
      <w:pPr>
        <w:pStyle w:val="Zwykytekst"/>
        <w:jc w:val="both"/>
        <w:rPr>
          <w:rFonts w:ascii="Times New Roman" w:hAnsi="Times New Roman" w:cs="Times New Roman"/>
          <w:sz w:val="24"/>
          <w:szCs w:val="24"/>
        </w:rPr>
      </w:pPr>
      <w:r>
        <w:rPr>
          <w:rFonts w:ascii="Times New Roman" w:hAnsi="Times New Roman" w:cs="Times New Roman"/>
          <w:sz w:val="24"/>
          <w:szCs w:val="24"/>
        </w:rPr>
        <w:br w:type="page"/>
      </w:r>
    </w:p>
    <w:p w:rsidR="00BA206E" w:rsidRDefault="00BA206E" w:rsidP="00C23728">
      <w:pPr>
        <w:pStyle w:val="Zwykytekst"/>
        <w:jc w:val="both"/>
        <w:rPr>
          <w:rFonts w:ascii="Times New Roman" w:hAnsi="Times New Roman" w:cs="Times New Roman"/>
          <w:sz w:val="24"/>
          <w:szCs w:val="24"/>
        </w:rPr>
      </w:pPr>
      <w:r>
        <w:rPr>
          <w:rFonts w:ascii="Times New Roman" w:hAnsi="Times New Roman" w:cs="Times New Roman"/>
          <w:sz w:val="24"/>
          <w:szCs w:val="24"/>
        </w:rPr>
        <w:t>2. Folwark Pacjany i okolice</w:t>
      </w:r>
    </w:p>
    <w:p w:rsidR="00BA206E" w:rsidRDefault="00BA206E" w:rsidP="00C23728">
      <w:pPr>
        <w:pStyle w:val="Zwykytekst"/>
        <w:jc w:val="both"/>
        <w:rPr>
          <w:rFonts w:ascii="Times New Roman" w:hAnsi="Times New Roman" w:cs="Times New Roman"/>
          <w:sz w:val="24"/>
          <w:szCs w:val="24"/>
        </w:rPr>
      </w:pPr>
    </w:p>
    <w:p w:rsidR="00BA206E" w:rsidRDefault="00BE4F22" w:rsidP="00C23728">
      <w:pPr>
        <w:pStyle w:val="Zwykytekst"/>
        <w:jc w:val="both"/>
        <w:rPr>
          <w:rFonts w:ascii="Times New Roman" w:hAnsi="Times New Roman" w:cs="Times New Roman"/>
          <w:sz w:val="24"/>
          <w:szCs w:val="24"/>
        </w:rPr>
      </w:pPr>
      <w:r>
        <w:rPr>
          <w:noProof/>
        </w:rPr>
        <w:drawing>
          <wp:inline distT="0" distB="0" distL="0" distR="0">
            <wp:extent cx="5715000" cy="3596640"/>
            <wp:effectExtent l="19050" t="0" r="0" b="0"/>
            <wp:docPr id="11" name="Obraz 11" descr="P36_S41_SLONIM_WSCHOD -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36_S41_SLONIM_WSCHOD - Kopia"/>
                    <pic:cNvPicPr>
                      <a:picLocks noChangeAspect="1" noChangeArrowheads="1"/>
                    </pic:cNvPicPr>
                  </pic:nvPicPr>
                  <pic:blipFill>
                    <a:blip r:embed="rId16" cstate="print"/>
                    <a:srcRect/>
                    <a:stretch>
                      <a:fillRect/>
                    </a:stretch>
                  </pic:blipFill>
                  <pic:spPr bwMode="auto">
                    <a:xfrm>
                      <a:off x="0" y="0"/>
                      <a:ext cx="5715000" cy="3596640"/>
                    </a:xfrm>
                    <a:prstGeom prst="rect">
                      <a:avLst/>
                    </a:prstGeom>
                    <a:noFill/>
                    <a:ln w="9525">
                      <a:noFill/>
                      <a:miter lim="800000"/>
                      <a:headEnd/>
                      <a:tailEnd/>
                    </a:ln>
                  </pic:spPr>
                </pic:pic>
              </a:graphicData>
            </a:graphic>
          </wp:inline>
        </w:drawing>
      </w:r>
    </w:p>
    <w:p w:rsidR="00BA206E" w:rsidRDefault="00BA206E" w:rsidP="00C23728">
      <w:pPr>
        <w:pStyle w:val="Zwykytekst"/>
        <w:jc w:val="both"/>
        <w:rPr>
          <w:rFonts w:ascii="Times New Roman" w:hAnsi="Times New Roman" w:cs="Times New Roman"/>
          <w:sz w:val="24"/>
          <w:szCs w:val="24"/>
        </w:rPr>
      </w:pPr>
    </w:p>
    <w:p w:rsidR="00BA206E" w:rsidRDefault="00BA206E" w:rsidP="00BA206E">
      <w:pPr>
        <w:pStyle w:val="Zwykytekst"/>
        <w:jc w:val="both"/>
        <w:rPr>
          <w:rFonts w:ascii="Times New Roman" w:hAnsi="Times New Roman" w:cs="Times New Roman"/>
          <w:sz w:val="24"/>
          <w:szCs w:val="24"/>
        </w:rPr>
      </w:pPr>
      <w:r>
        <w:rPr>
          <w:rFonts w:ascii="Times New Roman" w:hAnsi="Times New Roman" w:cs="Times New Roman"/>
          <w:sz w:val="24"/>
          <w:szCs w:val="24"/>
        </w:rPr>
        <w:t>[Fragment mapy: Słonim Wschód, Wojskowy Instytut Geograficzny, Warszawa 1937]</w:t>
      </w:r>
    </w:p>
    <w:p w:rsidR="003F536E" w:rsidRDefault="003F536E" w:rsidP="00BA206E">
      <w:pPr>
        <w:pStyle w:val="Zwykytekst"/>
        <w:jc w:val="both"/>
        <w:rPr>
          <w:rFonts w:ascii="Times New Roman" w:hAnsi="Times New Roman" w:cs="Times New Roman"/>
          <w:sz w:val="24"/>
          <w:szCs w:val="24"/>
        </w:rPr>
      </w:pPr>
    </w:p>
    <w:p w:rsidR="003F536E" w:rsidRDefault="003F536E" w:rsidP="00BA206E">
      <w:pPr>
        <w:pStyle w:val="Zwykytekst"/>
        <w:jc w:val="both"/>
        <w:rPr>
          <w:rFonts w:ascii="Times New Roman" w:hAnsi="Times New Roman" w:cs="Times New Roman"/>
          <w:sz w:val="24"/>
          <w:szCs w:val="24"/>
        </w:rPr>
      </w:pPr>
      <w:r>
        <w:rPr>
          <w:rFonts w:ascii="Times New Roman" w:hAnsi="Times New Roman" w:cs="Times New Roman"/>
          <w:sz w:val="24"/>
          <w:szCs w:val="24"/>
        </w:rPr>
        <w:t xml:space="preserve">Pacyniany, fol. nad bezim. dopływem Issy, pow. Nowogródzki, okr. pol., gm. i par. Nowa-Mysz, własność Albiny </w:t>
      </w:r>
      <w:r w:rsidR="00044A8A">
        <w:rPr>
          <w:rFonts w:ascii="Times New Roman" w:hAnsi="Times New Roman" w:cs="Times New Roman"/>
          <w:sz w:val="24"/>
          <w:szCs w:val="24"/>
        </w:rPr>
        <w:t>M</w:t>
      </w:r>
      <w:r>
        <w:rPr>
          <w:rFonts w:ascii="Times New Roman" w:hAnsi="Times New Roman" w:cs="Times New Roman"/>
          <w:sz w:val="24"/>
          <w:szCs w:val="24"/>
        </w:rPr>
        <w:t>oniuszkowej, ma przeszło 75 włók obszaru; dwa młyny wodne, lasu mało, grunta dobre szczerkowe, nieco faliste.</w:t>
      </w:r>
    </w:p>
    <w:p w:rsidR="003F536E" w:rsidRDefault="003F536E" w:rsidP="00BA206E">
      <w:pPr>
        <w:pStyle w:val="Zwykytekst"/>
        <w:jc w:val="both"/>
        <w:rPr>
          <w:rFonts w:ascii="Times New Roman" w:hAnsi="Times New Roman" w:cs="Times New Roman"/>
          <w:sz w:val="24"/>
          <w:szCs w:val="24"/>
        </w:rPr>
      </w:pPr>
    </w:p>
    <w:p w:rsidR="003F536E" w:rsidRDefault="003F536E" w:rsidP="00BA206E">
      <w:pPr>
        <w:pStyle w:val="Zwykytekst"/>
        <w:jc w:val="both"/>
        <w:rPr>
          <w:rFonts w:ascii="Times New Roman" w:hAnsi="Times New Roman" w:cs="Times New Roman"/>
          <w:sz w:val="24"/>
          <w:szCs w:val="24"/>
        </w:rPr>
      </w:pPr>
      <w:r>
        <w:rPr>
          <w:rFonts w:ascii="Times New Roman" w:hAnsi="Times New Roman" w:cs="Times New Roman"/>
          <w:sz w:val="24"/>
          <w:szCs w:val="24"/>
        </w:rPr>
        <w:t xml:space="preserve">Słownik geograficzny Królestwa Polskiego i innych krajów słowiańskich, (red.) B. Chlebowski, W. Walewski, t. </w:t>
      </w:r>
      <w:r w:rsidR="00D46CD2">
        <w:rPr>
          <w:rFonts w:ascii="Times New Roman" w:hAnsi="Times New Roman" w:cs="Times New Roman"/>
          <w:sz w:val="24"/>
          <w:szCs w:val="24"/>
        </w:rPr>
        <w:t>V</w:t>
      </w:r>
      <w:r>
        <w:rPr>
          <w:rFonts w:ascii="Times New Roman" w:hAnsi="Times New Roman" w:cs="Times New Roman"/>
          <w:sz w:val="24"/>
          <w:szCs w:val="24"/>
        </w:rPr>
        <w:t>II, Warszawa 188</w:t>
      </w:r>
      <w:r w:rsidR="00D46CD2">
        <w:rPr>
          <w:rFonts w:ascii="Times New Roman" w:hAnsi="Times New Roman" w:cs="Times New Roman"/>
          <w:sz w:val="24"/>
          <w:szCs w:val="24"/>
        </w:rPr>
        <w:t>8</w:t>
      </w:r>
      <w:r>
        <w:rPr>
          <w:rFonts w:ascii="Times New Roman" w:hAnsi="Times New Roman" w:cs="Times New Roman"/>
          <w:sz w:val="24"/>
          <w:szCs w:val="24"/>
        </w:rPr>
        <w:t>, s.</w:t>
      </w:r>
      <w:r w:rsidR="00D46CD2">
        <w:rPr>
          <w:rFonts w:ascii="Times New Roman" w:hAnsi="Times New Roman" w:cs="Times New Roman"/>
          <w:sz w:val="24"/>
          <w:szCs w:val="24"/>
        </w:rPr>
        <w:t xml:space="preserve"> 812.</w:t>
      </w:r>
    </w:p>
    <w:p w:rsidR="00BA206E" w:rsidRDefault="008823BE" w:rsidP="00C23728">
      <w:pPr>
        <w:pStyle w:val="Zwykytekst"/>
        <w:jc w:val="both"/>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3. Derło – Pacjany – Kiryłow</w:t>
      </w:r>
    </w:p>
    <w:p w:rsidR="008823BE" w:rsidRDefault="008823BE" w:rsidP="00C23728">
      <w:pPr>
        <w:pStyle w:val="Zwykytekst"/>
        <w:jc w:val="both"/>
        <w:rPr>
          <w:rFonts w:ascii="Times New Roman" w:hAnsi="Times New Roman" w:cs="Times New Roman"/>
          <w:sz w:val="24"/>
          <w:szCs w:val="24"/>
        </w:rPr>
      </w:pPr>
    </w:p>
    <w:p w:rsidR="008823BE" w:rsidRDefault="00BE4F22" w:rsidP="00C23728">
      <w:pPr>
        <w:pStyle w:val="Zwykytekst"/>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83380" cy="4724400"/>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183380" cy="4724400"/>
                    </a:xfrm>
                    <a:prstGeom prst="rect">
                      <a:avLst/>
                    </a:prstGeom>
                    <a:noFill/>
                    <a:ln w="9525">
                      <a:noFill/>
                      <a:miter lim="800000"/>
                      <a:headEnd/>
                      <a:tailEnd/>
                    </a:ln>
                  </pic:spPr>
                </pic:pic>
              </a:graphicData>
            </a:graphic>
          </wp:inline>
        </w:drawing>
      </w:r>
    </w:p>
    <w:p w:rsidR="008823BE" w:rsidRPr="00313CA8" w:rsidRDefault="008823BE" w:rsidP="00C23728">
      <w:pPr>
        <w:pStyle w:val="Zwykytekst"/>
        <w:jc w:val="both"/>
        <w:rPr>
          <w:rFonts w:ascii="Times New Roman" w:hAnsi="Times New Roman" w:cs="Times New Roman"/>
          <w:sz w:val="24"/>
          <w:szCs w:val="24"/>
        </w:rPr>
      </w:pPr>
    </w:p>
    <w:sectPr w:rsidR="008823BE" w:rsidRPr="00313CA8" w:rsidSect="0087229D">
      <w:footerReference w:type="even" r:id="rId18"/>
      <w:footerReference w:type="default" r:id="rId19"/>
      <w:pgSz w:w="11906" w:h="16838"/>
      <w:pgMar w:top="1417" w:right="1106" w:bottom="1417"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529" w:rsidRDefault="004E0529">
      <w:r>
        <w:separator/>
      </w:r>
    </w:p>
  </w:endnote>
  <w:endnote w:type="continuationSeparator" w:id="0">
    <w:p w:rsidR="004E0529" w:rsidRDefault="004E05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BAD" w:rsidRDefault="00D25BAD" w:rsidP="00AA335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D25BAD" w:rsidRDefault="00D25BAD" w:rsidP="004318E5">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BAD" w:rsidRPr="009641EC" w:rsidRDefault="00D25BAD" w:rsidP="00AA3355">
    <w:pPr>
      <w:pStyle w:val="Stopka"/>
      <w:framePr w:wrap="around" w:vAnchor="text" w:hAnchor="margin" w:xAlign="right" w:y="1"/>
      <w:rPr>
        <w:rStyle w:val="Numerstrony"/>
        <w:rFonts w:ascii="Times New Roman" w:hAnsi="Times New Roman" w:cs="Times New Roman"/>
        <w:sz w:val="20"/>
        <w:szCs w:val="20"/>
      </w:rPr>
    </w:pPr>
    <w:r w:rsidRPr="009641EC">
      <w:rPr>
        <w:rStyle w:val="Numerstrony"/>
        <w:rFonts w:ascii="Times New Roman" w:hAnsi="Times New Roman" w:cs="Times New Roman"/>
        <w:sz w:val="20"/>
        <w:szCs w:val="20"/>
      </w:rPr>
      <w:fldChar w:fldCharType="begin"/>
    </w:r>
    <w:r w:rsidRPr="009641EC">
      <w:rPr>
        <w:rStyle w:val="Numerstrony"/>
        <w:rFonts w:ascii="Times New Roman" w:hAnsi="Times New Roman" w:cs="Times New Roman"/>
        <w:sz w:val="20"/>
        <w:szCs w:val="20"/>
      </w:rPr>
      <w:instrText xml:space="preserve">PAGE  </w:instrText>
    </w:r>
    <w:r w:rsidRPr="009641EC">
      <w:rPr>
        <w:rStyle w:val="Numerstrony"/>
        <w:rFonts w:ascii="Times New Roman" w:hAnsi="Times New Roman" w:cs="Times New Roman"/>
        <w:sz w:val="20"/>
        <w:szCs w:val="20"/>
      </w:rPr>
      <w:fldChar w:fldCharType="separate"/>
    </w:r>
    <w:r w:rsidR="003D4E11">
      <w:rPr>
        <w:rStyle w:val="Numerstrony"/>
        <w:rFonts w:ascii="Times New Roman" w:hAnsi="Times New Roman" w:cs="Times New Roman"/>
        <w:noProof/>
        <w:sz w:val="20"/>
        <w:szCs w:val="20"/>
      </w:rPr>
      <w:t>98</w:t>
    </w:r>
    <w:r w:rsidRPr="009641EC">
      <w:rPr>
        <w:rStyle w:val="Numerstrony"/>
        <w:rFonts w:ascii="Times New Roman" w:hAnsi="Times New Roman" w:cs="Times New Roman"/>
        <w:sz w:val="20"/>
        <w:szCs w:val="20"/>
      </w:rPr>
      <w:fldChar w:fldCharType="end"/>
    </w:r>
  </w:p>
  <w:p w:rsidR="00D25BAD" w:rsidRDefault="00D25BAD" w:rsidP="004318E5">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529" w:rsidRDefault="004E0529">
      <w:r>
        <w:separator/>
      </w:r>
    </w:p>
  </w:footnote>
  <w:footnote w:type="continuationSeparator" w:id="0">
    <w:p w:rsidR="004E0529" w:rsidRDefault="004E0529">
      <w:r>
        <w:continuationSeparator/>
      </w:r>
    </w:p>
  </w:footnote>
  <w:footnote w:id="1">
    <w:p w:rsidR="00D25BAD" w:rsidRPr="00DC3C05" w:rsidRDefault="00D25BAD" w:rsidP="0026214B">
      <w:pPr>
        <w:pStyle w:val="Zwykytekst"/>
        <w:jc w:val="both"/>
        <w:outlineLvl w:val="0"/>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Tajna misja jezuitów na Podlasiu (1878-1904). </w:t>
      </w:r>
      <w:r w:rsidRPr="00DC3C05">
        <w:rPr>
          <w:rFonts w:ascii="Times New Roman" w:hAnsi="Times New Roman" w:cs="Times New Roman"/>
          <w:sz w:val="22"/>
          <w:szCs w:val="22"/>
          <w:lang w:val="en-US"/>
        </w:rPr>
        <w:t xml:space="preserve">Columbae simlicitate et serpenti prudentia. </w:t>
      </w:r>
      <w:r w:rsidRPr="00DC3C05">
        <w:rPr>
          <w:rFonts w:ascii="Times New Roman" w:hAnsi="Times New Roman" w:cs="Times New Roman"/>
          <w:sz w:val="22"/>
          <w:szCs w:val="22"/>
        </w:rPr>
        <w:t>Wybór dokumentów z archiwów zakonnych Krakowa, Rzymu i Warszawy, opracował i wstępem opatrzył Robert Danieluk SJ, Wydawnictwo WAM, Ignatianum, Kraków 2009.</w:t>
      </w:r>
    </w:p>
  </w:footnote>
  <w:footnote w:id="2">
    <w:p w:rsidR="00D25BAD" w:rsidRPr="00DC3C05" w:rsidRDefault="00D25BAD" w:rsidP="009908D8">
      <w:pPr>
        <w:pStyle w:val="HTML-wstpniesformatowany"/>
        <w:jc w:val="both"/>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30 mórg ziemi (około </w:t>
      </w:r>
      <w:smartTag w:uri="urn:schemas-microsoft-com:office:smarttags" w:element="metricconverter">
        <w:smartTagPr>
          <w:attr w:name="ProductID" w:val="16,8 ha"/>
        </w:smartTagPr>
        <w:r w:rsidRPr="00DC3C05">
          <w:rPr>
            <w:rFonts w:ascii="Times New Roman" w:hAnsi="Times New Roman" w:cs="Times New Roman"/>
            <w:sz w:val="22"/>
            <w:szCs w:val="22"/>
          </w:rPr>
          <w:t>16,8 ha</w:t>
        </w:r>
      </w:smartTag>
      <w:r w:rsidRPr="00DC3C05">
        <w:rPr>
          <w:rFonts w:ascii="Times New Roman" w:hAnsi="Times New Roman" w:cs="Times New Roman"/>
          <w:sz w:val="22"/>
          <w:szCs w:val="22"/>
        </w:rPr>
        <w:t xml:space="preserve"> wg morgi chełmińskiej = </w:t>
      </w:r>
      <w:smartTag w:uri="urn:schemas-microsoft-com:office:smarttags" w:element="metricconverter">
        <w:smartTagPr>
          <w:attr w:name="ProductID" w:val="0,56 ha"/>
        </w:smartTagPr>
        <w:r w:rsidRPr="00DC3C05">
          <w:rPr>
            <w:rFonts w:ascii="Times New Roman" w:hAnsi="Times New Roman" w:cs="Times New Roman"/>
            <w:sz w:val="22"/>
            <w:szCs w:val="22"/>
          </w:rPr>
          <w:t>0,56 ha</w:t>
        </w:r>
      </w:smartTag>
      <w:r w:rsidRPr="00DC3C05">
        <w:rPr>
          <w:rFonts w:ascii="Times New Roman" w:hAnsi="Times New Roman" w:cs="Times New Roman"/>
          <w:sz w:val="22"/>
          <w:szCs w:val="22"/>
        </w:rPr>
        <w:t xml:space="preserve">). Dla porównania korzec pszenicy (około </w:t>
      </w:r>
      <w:smartTag w:uri="urn:schemas-microsoft-com:office:smarttags" w:element="metricconverter">
        <w:smartTagPr>
          <w:attr w:name="ProductID" w:val="31 kg"/>
        </w:smartTagPr>
        <w:r w:rsidRPr="00DC3C05">
          <w:rPr>
            <w:rFonts w:ascii="Times New Roman" w:hAnsi="Times New Roman" w:cs="Times New Roman"/>
            <w:sz w:val="22"/>
            <w:szCs w:val="22"/>
          </w:rPr>
          <w:t>31 kg</w:t>
        </w:r>
      </w:smartTag>
      <w:r w:rsidRPr="00DC3C05">
        <w:rPr>
          <w:rFonts w:ascii="Times New Roman" w:hAnsi="Times New Roman" w:cs="Times New Roman"/>
          <w:sz w:val="22"/>
          <w:szCs w:val="22"/>
        </w:rPr>
        <w:t xml:space="preserve"> w 1850 kosztował 4 ruble srebrem)czyli dzierżawa kosztowała go około </w:t>
      </w:r>
      <w:smartTag w:uri="urn:schemas-microsoft-com:office:smarttags" w:element="metricconverter">
        <w:smartTagPr>
          <w:attr w:name="ProductID" w:val="7750 kg"/>
        </w:smartTagPr>
        <w:r w:rsidRPr="00DC3C05">
          <w:rPr>
            <w:rFonts w:ascii="Times New Roman" w:hAnsi="Times New Roman" w:cs="Times New Roman"/>
            <w:sz w:val="22"/>
            <w:szCs w:val="22"/>
          </w:rPr>
          <w:t>7750 kg</w:t>
        </w:r>
      </w:smartTag>
      <w:r w:rsidRPr="00DC3C05">
        <w:rPr>
          <w:rFonts w:ascii="Times New Roman" w:hAnsi="Times New Roman" w:cs="Times New Roman"/>
          <w:sz w:val="22"/>
          <w:szCs w:val="22"/>
        </w:rPr>
        <w:t xml:space="preserve"> pszenicy rocznie. Dla porównania: para butów 1850 1 rubel 50 kopiejek; surdut 1850 3 ruble srebrem. Źródło danych ekonomicznych: </w:t>
      </w:r>
      <w:hyperlink r:id="rId1" w:history="1">
        <w:r w:rsidRPr="00DC3C05">
          <w:rPr>
            <w:rStyle w:val="Hipercze"/>
            <w:rFonts w:ascii="Times New Roman" w:hAnsi="Times New Roman" w:cs="Times New Roman"/>
            <w:sz w:val="22"/>
            <w:szCs w:val="22"/>
          </w:rPr>
          <w:t>http://www.zbieraniemonet.za.pl/sila%20nabywcza.php</w:t>
        </w:r>
      </w:hyperlink>
      <w:r w:rsidRPr="00DC3C05">
        <w:rPr>
          <w:rFonts w:ascii="Times New Roman" w:hAnsi="Times New Roman" w:cs="Times New Roman"/>
          <w:sz w:val="22"/>
          <w:szCs w:val="22"/>
        </w:rPr>
        <w:t>.</w:t>
      </w:r>
    </w:p>
  </w:footnote>
  <w:footnote w:id="3">
    <w:p w:rsidR="00D25BAD" w:rsidRPr="00DC3C05" w:rsidRDefault="00D25BAD" w:rsidP="009908D8">
      <w:pPr>
        <w:pStyle w:val="Tekstprzypisudolnego"/>
        <w:jc w:val="both"/>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w:t>
      </w:r>
      <w:r w:rsidRPr="00DC3C05">
        <w:rPr>
          <w:rFonts w:ascii="Times New Roman" w:hAnsi="Times New Roman" w:cs="Times New Roman"/>
          <w:color w:val="000000"/>
          <w:sz w:val="22"/>
          <w:szCs w:val="22"/>
        </w:rPr>
        <w:t>Chodzi o prowincjała jezuitów w Krakowie. Choć był nim wtedy Michał Mycielski, nie jest wykluczone, że Grużewski ma na myśli poprzedniego prowincjała, Henryka Jackowskiego (przypis R. Danieluk).</w:t>
      </w:r>
    </w:p>
  </w:footnote>
  <w:footnote w:id="4">
    <w:p w:rsidR="00D25BAD" w:rsidRPr="00DC3C05" w:rsidRDefault="00D25BAD" w:rsidP="009908D8">
      <w:pPr>
        <w:pStyle w:val="Tekstprzypisudolnego"/>
        <w:jc w:val="both"/>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w:t>
      </w:r>
      <w:r w:rsidRPr="00DC3C05">
        <w:rPr>
          <w:rFonts w:ascii="Times New Roman" w:hAnsi="Times New Roman" w:cs="Times New Roman"/>
          <w:color w:val="000000"/>
          <w:sz w:val="22"/>
          <w:szCs w:val="22"/>
        </w:rPr>
        <w:t>Nota na marginesie: „Sobota dnia 8 sierpnia" [= 8 VIII 1885 r.] (przypis R. Danieluk).</w:t>
      </w:r>
    </w:p>
  </w:footnote>
  <w:footnote w:id="5">
    <w:p w:rsidR="00D25BAD" w:rsidRPr="00DC3C05" w:rsidRDefault="00D25BAD" w:rsidP="009908D8">
      <w:pPr>
        <w:pStyle w:val="Tekstprzypisudolnego"/>
        <w:jc w:val="both"/>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w:t>
      </w:r>
      <w:r w:rsidRPr="00DC3C05">
        <w:rPr>
          <w:rFonts w:ascii="Times New Roman" w:hAnsi="Times New Roman" w:cs="Times New Roman"/>
          <w:color w:val="000000"/>
          <w:sz w:val="22"/>
          <w:szCs w:val="22"/>
        </w:rPr>
        <w:t>Nota na marginesie: „Dnia 9 sierpnia" [= 9 VIII 1885 r.] (przypis R. Danieluk)</w:t>
      </w:r>
    </w:p>
  </w:footnote>
  <w:footnote w:id="6">
    <w:p w:rsidR="00D25BAD" w:rsidRPr="00DC3C05" w:rsidRDefault="00D25BAD" w:rsidP="009908D8">
      <w:pPr>
        <w:pStyle w:val="Tekstprzypisudolnego"/>
        <w:jc w:val="both"/>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R. Danieluk tak wyjaśnia sens tego zdania: </w:t>
      </w:r>
      <w:r w:rsidRPr="00DC3C05">
        <w:rPr>
          <w:rFonts w:ascii="Times New Roman" w:hAnsi="Times New Roman" w:cs="Times New Roman"/>
          <w:color w:val="000000"/>
          <w:sz w:val="22"/>
          <w:szCs w:val="22"/>
        </w:rPr>
        <w:t>Jak on powie, że [tam] byliście, wtedy pożałujecie, że tak źle mówicie. Lepiej mi powiedzcie, ile razy tam byliście, bo później będzie z wami źle.</w:t>
      </w:r>
    </w:p>
  </w:footnote>
  <w:footnote w:id="7">
    <w:p w:rsidR="00D25BAD" w:rsidRPr="00DC3C05" w:rsidRDefault="00D25BAD" w:rsidP="009908D8">
      <w:pPr>
        <w:pStyle w:val="Tekstprzypisudolnego"/>
        <w:jc w:val="both"/>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R. Danieluk tak wyjaśnia sens tego zdania: </w:t>
      </w:r>
      <w:r w:rsidRPr="00DC3C05">
        <w:rPr>
          <w:rFonts w:ascii="Times New Roman" w:hAnsi="Times New Roman" w:cs="Times New Roman"/>
          <w:color w:val="000000"/>
          <w:sz w:val="22"/>
          <w:szCs w:val="22"/>
        </w:rPr>
        <w:t>Wy mówicie swoje, a ja swoje. Zobaczymy, kto na tym lepiej wyjdzie. Myślałem, że już zdecydowaliście się wszystko mi powiedzieć, a wy dalej mówicie głupio swoje. Myślicie, że ja nie wiem? Ja teraz wszystko wiem. Wiele ludzi mi tam mówiło, że znają Józefka, a Józefek ma mnie za głupca. Żal mi was, Józefku! Powinniście się wreszcie zastanowić nad sobą. W czym wy im pomożecie? W niczym, a jedynie wyrządzicie dużo zła sobie samemu. [?] Zastanówcie się nad sobą. Ja jestem po waszej stronie. Szkoda tracić tak młodego życia dla niewiadomo kogo. Mylicie się kompletnie. Macie moje słowo, że wasza wolność zależy od was. No, czemu nic nie mówicie?</w:t>
      </w:r>
    </w:p>
  </w:footnote>
  <w:footnote w:id="8">
    <w:p w:rsidR="00D25BAD" w:rsidRPr="00DC3C05" w:rsidRDefault="00D25BAD" w:rsidP="009908D8">
      <w:pPr>
        <w:pStyle w:val="Tekstprzypisudolnego"/>
        <w:jc w:val="both"/>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R. Danieluk podaje następujące znaczenie: </w:t>
      </w:r>
      <w:r w:rsidRPr="00DC3C05">
        <w:rPr>
          <w:rFonts w:ascii="Times New Roman" w:hAnsi="Times New Roman" w:cs="Times New Roman"/>
          <w:color w:val="000000"/>
          <w:sz w:val="22"/>
          <w:szCs w:val="22"/>
        </w:rPr>
        <w:t xml:space="preserve">Byłoby lepiej, gdybyście chodzili do cerkwi. </w:t>
      </w:r>
    </w:p>
  </w:footnote>
  <w:footnote w:id="9">
    <w:p w:rsidR="00D25BAD" w:rsidRPr="00DC3C05" w:rsidRDefault="00D25BAD" w:rsidP="009908D8">
      <w:pPr>
        <w:shd w:val="clear" w:color="auto" w:fill="FFFFFF"/>
        <w:jc w:val="both"/>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R. Danieluk podaje następujące znaczenie: No i nie wiem, co z wami zrobić. Zdaje się, że chcecie jechać do Rosji</w:t>
      </w:r>
    </w:p>
  </w:footnote>
  <w:footnote w:id="10">
    <w:p w:rsidR="00D25BAD" w:rsidRPr="00DC3C05" w:rsidRDefault="00D25BAD" w:rsidP="009908D8">
      <w:pPr>
        <w:pStyle w:val="Tekstprzypisudolnego"/>
        <w:jc w:val="both"/>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R. Danieluk podaje następujące znaczenie: </w:t>
      </w:r>
      <w:r w:rsidRPr="00DC3C05">
        <w:rPr>
          <w:rFonts w:ascii="Times New Roman" w:hAnsi="Times New Roman" w:cs="Times New Roman"/>
          <w:color w:val="000000"/>
          <w:sz w:val="22"/>
          <w:szCs w:val="22"/>
        </w:rPr>
        <w:t>Przecież mówiliście, że pana Józefa dobrze znacie.</w:t>
      </w:r>
    </w:p>
  </w:footnote>
  <w:footnote w:id="11">
    <w:p w:rsidR="00D25BAD" w:rsidRPr="00DC3C05" w:rsidRDefault="00D25BAD" w:rsidP="009908D8">
      <w:pPr>
        <w:pStyle w:val="Tekstprzypisudolnego"/>
        <w:jc w:val="both"/>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w:t>
      </w:r>
      <w:r w:rsidRPr="00DC3C05">
        <w:rPr>
          <w:rFonts w:ascii="Times New Roman" w:hAnsi="Times New Roman" w:cs="Times New Roman"/>
          <w:color w:val="000000"/>
          <w:sz w:val="22"/>
          <w:szCs w:val="22"/>
        </w:rPr>
        <w:t>Nota Grużewskiego: „Był to zbiorek modlitw z Krakowa, o Sercu Pana Jezusa. Żandarmi na to nie uważają, jaka książka, jak jest pozwolenie od Dobrjańskiego, to aby pisma nie było, to może być nabożeństwo, jakie kto chce".</w:t>
      </w:r>
    </w:p>
  </w:footnote>
  <w:footnote w:id="12">
    <w:p w:rsidR="00D25BAD" w:rsidRPr="00DC3C05" w:rsidRDefault="00D25BAD" w:rsidP="009908D8">
      <w:pPr>
        <w:pStyle w:val="Tekstprzypisudolnego"/>
        <w:jc w:val="both"/>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w:t>
      </w:r>
      <w:r w:rsidRPr="00DC3C05">
        <w:rPr>
          <w:rFonts w:ascii="Times New Roman" w:hAnsi="Times New Roman" w:cs="Times New Roman"/>
          <w:color w:val="000000"/>
          <w:sz w:val="22"/>
          <w:szCs w:val="22"/>
        </w:rPr>
        <w:t>Nota Grużewskiego: „Te dwie książki sam widziałem. Stefan Siemieniuk był ze mną w Moskwie trzy tygodnie, to czytałem tę książkę, i to wszystko o Lewkowiczu opowiadał i o sobie także, że dwa miesiące coś podobnego mu było: przytomność stracił, także krzyczał na żandarmów od różnych i mówił, że mu jest dziś wstyd opowiadać o tym, jak robiłem [!], ale go prosiłem, żeby mi co opowiedział, jak żandarmi z nim po stępowali. Oto jego słowa: «Bywały takie noce, że mi się zdało, jakby się paliło, a na mnie wołają: Wychodź stąd! Odzienie masz zostawić!, tom zdejmował z siebie wszystko, tak jak mnie matka na świat wydała, a swoje rzeczy wszystkie związuję w jeden tłumok i wołam, stukam do drzwi, żeby mnie wypuścili, bo się spalę. Inną rażą, że mi odbierali rzeczy, bom wszystkie spakował, i koszulę z siebie. Wołałem na żandarma, żeby tę moją bieliznę odesłał żonie, bo mi chcą ukraść. Inną rażą, że mam umrzeć. Aby żandarmom nic nie zostawić, to zdejmuję z siebie wszystko, pakuję, wołam na żandarma, żeby te rzeczy odesłał mojej żonie, boja umieram. Kładę się na łóżko i zaczynam jęczeć, niby konać. Mój Boże, w jakim strachu ten żandarm jest! Woła wszystkich żołnierzy, posyła po porucznika, to po doktora, to mnie gdzieś zaprowadzą i wodę leją». Mówił: «Niech się ze mnie Pan Józef nie śmieje, bom ja robił, nie wiedziałem co! To aż żonę przywiózł Dobrjański. Żona mi dużo pomogła. Opowiedziała mi, że w domu tym samym mieszka, Pan dał jej gruntu na kartofle», itp. rzeczy mi opowiadał".</w:t>
      </w:r>
    </w:p>
  </w:footnote>
  <w:footnote w:id="13">
    <w:p w:rsidR="00D25BAD" w:rsidRPr="00DC3C05" w:rsidRDefault="00D25BAD" w:rsidP="009908D8">
      <w:pPr>
        <w:pStyle w:val="Tekstprzypisudolnego"/>
        <w:jc w:val="both"/>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w:t>
      </w:r>
      <w:r w:rsidRPr="00DC3C05">
        <w:rPr>
          <w:rFonts w:ascii="Times New Roman" w:hAnsi="Times New Roman" w:cs="Times New Roman"/>
          <w:color w:val="000000"/>
          <w:sz w:val="22"/>
          <w:szCs w:val="22"/>
        </w:rPr>
        <w:t>Sens zdania według R. Danieluka: Polaków bardzo lubię. Z wami się dobrze rozmawia, ale ci przeklęci Rusini jak zaczną gadać po swojemu, to ich tylko diabeł rozumie. Dlatego Rosjanin rozumie się trochę z prawdziwym Polakiem, ale z Rusinem? Wasz język jest trochę zbliżony do naszego i za to was, Polaków, lubimy. Oprócz tego wy, Polacy, jesteście pewni: jak któryś z was da słowo, to go na pewno dotrzyma. I nie jesteście ani pijakami, ani złodziejami. Tylko to jest u was nie dobre, że wszczynaliście bunty. Gdybyście się nie buntowali, ministerstwo powierzałoby wam wszystkie stanowiska.</w:t>
      </w:r>
    </w:p>
  </w:footnote>
  <w:footnote w:id="14">
    <w:p w:rsidR="00D25BAD" w:rsidRPr="00DC3C05" w:rsidRDefault="00D25BAD" w:rsidP="00F94B54">
      <w:pPr>
        <w:shd w:val="clear" w:color="auto" w:fill="FFFFFF"/>
        <w:ind w:left="10" w:right="10"/>
        <w:jc w:val="both"/>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Nota na marginesie: „Załączam dwa listy, które przechowałem do dziś, przywiezione przez panią Borusiewicz do Kiryłowa”.</w:t>
      </w:r>
    </w:p>
  </w:footnote>
  <w:footnote w:id="15">
    <w:p w:rsidR="00D25BAD" w:rsidRPr="00DC3C05" w:rsidRDefault="00D25BAD">
      <w:pPr>
        <w:pStyle w:val="Tekstprzypisudolnego"/>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w:t>
      </w:r>
      <w:r w:rsidRPr="00DC3C05">
        <w:rPr>
          <w:rFonts w:ascii="Times New Roman" w:hAnsi="Times New Roman" w:cs="Times New Roman"/>
          <w:color w:val="000000"/>
          <w:sz w:val="22"/>
          <w:szCs w:val="22"/>
        </w:rPr>
        <w:t>Unici, którzy nie chcieli przejść na prawosławie, lecz pozostali katolikami, zachowując jednocześnie obrządek wschodni.</w:t>
      </w:r>
    </w:p>
  </w:footnote>
  <w:footnote w:id="16">
    <w:p w:rsidR="00D25BAD" w:rsidRPr="00DC3C05" w:rsidRDefault="00D25BAD" w:rsidP="00DC3C05">
      <w:pPr>
        <w:shd w:val="clear" w:color="auto" w:fill="FFFFFF"/>
        <w:jc w:val="both"/>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Ko</w:t>
      </w:r>
      <w:r>
        <w:rPr>
          <w:rFonts w:ascii="Times New Roman" w:hAnsi="Times New Roman" w:cs="Times New Roman"/>
          <w:sz w:val="22"/>
          <w:szCs w:val="22"/>
        </w:rPr>
        <w:t>ntekst pozwala stwierdzić, że</w:t>
      </w:r>
      <w:r w:rsidRPr="00DC3C05">
        <w:rPr>
          <w:rFonts w:ascii="Times New Roman" w:hAnsi="Times New Roman" w:cs="Times New Roman"/>
          <w:sz w:val="22"/>
          <w:szCs w:val="22"/>
        </w:rPr>
        <w:t xml:space="preserve"> artykuł podaje błędne imię Pikuły. Józefa Czerniaka wymienia Apoloniusz Kraupa SJ w sprawozdaniu z misji z 1904 roku jako sługę Pawła Pikuły. Por. </w:t>
      </w:r>
      <w:r w:rsidRPr="00DC3C05">
        <w:rPr>
          <w:rFonts w:ascii="Times New Roman" w:hAnsi="Times New Roman" w:cs="Times New Roman"/>
          <w:bCs/>
          <w:color w:val="000000"/>
          <w:sz w:val="22"/>
          <w:szCs w:val="22"/>
        </w:rPr>
        <w:t xml:space="preserve">Apoloniusz Kraupa, </w:t>
      </w:r>
      <w:r w:rsidRPr="00DC3C05">
        <w:rPr>
          <w:rFonts w:ascii="Times New Roman" w:hAnsi="Times New Roman" w:cs="Times New Roman"/>
          <w:bCs/>
          <w:i/>
          <w:iCs/>
          <w:color w:val="000000"/>
          <w:sz w:val="22"/>
          <w:szCs w:val="22"/>
        </w:rPr>
        <w:t>Druga wycieczka misyjna</w:t>
      </w:r>
      <w:r w:rsidRPr="00DC3C05">
        <w:rPr>
          <w:rFonts w:ascii="Times New Roman" w:hAnsi="Times New Roman" w:cs="Times New Roman"/>
          <w:sz w:val="22"/>
          <w:szCs w:val="22"/>
        </w:rPr>
        <w:t xml:space="preserve"> </w:t>
      </w:r>
      <w:r w:rsidRPr="00DC3C05">
        <w:rPr>
          <w:rFonts w:ascii="Times New Roman" w:hAnsi="Times New Roman" w:cs="Times New Roman"/>
          <w:bCs/>
          <w:i/>
          <w:iCs/>
          <w:color w:val="000000"/>
          <w:sz w:val="22"/>
          <w:szCs w:val="22"/>
        </w:rPr>
        <w:t>do unitów w guberniach siedleckiej i lubelskiej</w:t>
      </w:r>
      <w:r w:rsidRPr="00DC3C05">
        <w:rPr>
          <w:rFonts w:ascii="Times New Roman" w:hAnsi="Times New Roman" w:cs="Times New Roman"/>
          <w:sz w:val="22"/>
          <w:szCs w:val="22"/>
        </w:rPr>
        <w:t xml:space="preserve"> </w:t>
      </w:r>
      <w:r w:rsidRPr="00DC3C05">
        <w:rPr>
          <w:rFonts w:ascii="Times New Roman" w:hAnsi="Times New Roman" w:cs="Times New Roman"/>
          <w:bCs/>
          <w:i/>
          <w:iCs/>
          <w:color w:val="000000"/>
          <w:sz w:val="22"/>
          <w:szCs w:val="22"/>
        </w:rPr>
        <w:t>w r. 1904</w:t>
      </w:r>
      <w:r w:rsidRPr="00DC3C05">
        <w:rPr>
          <w:rFonts w:ascii="Times New Roman" w:hAnsi="Times New Roman" w:cs="Times New Roman"/>
          <w:bCs/>
          <w:iCs/>
          <w:color w:val="000000"/>
          <w:sz w:val="22"/>
          <w:szCs w:val="22"/>
        </w:rPr>
        <w:t xml:space="preserve">, [w:] </w:t>
      </w:r>
      <w:r w:rsidRPr="00DC3C05">
        <w:rPr>
          <w:rFonts w:ascii="Times New Roman" w:hAnsi="Times New Roman" w:cs="Times New Roman"/>
          <w:sz w:val="22"/>
          <w:szCs w:val="22"/>
        </w:rPr>
        <w:t>Tajna misja jezuitów na Podlasiu (1878-1904). Columbae simlicitate et serpenti prudentia. Wybór dokumentów z archiwów zakonnych Krakowa, Rzymu i Warszawy, opracował i wstępem opatrzył Robert Danieluk SJ, Wydawnictwo WAM, Ignatianum, Kraków 2009, s. 682-685.</w:t>
      </w:r>
    </w:p>
  </w:footnote>
  <w:footnote w:id="17">
    <w:p w:rsidR="00D25BAD" w:rsidRPr="009C6C8F" w:rsidRDefault="00D25BAD">
      <w:pPr>
        <w:pStyle w:val="Tekstprzypisudolnego"/>
        <w:rPr>
          <w:rFonts w:ascii="Times New Roman" w:hAnsi="Times New Roman" w:cs="Times New Roman"/>
        </w:rPr>
      </w:pPr>
      <w:r w:rsidRPr="009C6C8F">
        <w:rPr>
          <w:rStyle w:val="Odwoanieprzypisudolnego"/>
          <w:rFonts w:ascii="Times New Roman" w:hAnsi="Times New Roman" w:cs="Times New Roman"/>
        </w:rPr>
        <w:footnoteRef/>
      </w:r>
      <w:r w:rsidRPr="009C6C8F">
        <w:rPr>
          <w:rFonts w:ascii="Times New Roman" w:hAnsi="Times New Roman" w:cs="Times New Roman"/>
        </w:rPr>
        <w:t xml:space="preserve"> </w:t>
      </w:r>
      <w:r>
        <w:rPr>
          <w:rFonts w:ascii="Times New Roman" w:hAnsi="Times New Roman" w:cs="Times New Roman"/>
        </w:rPr>
        <w:t xml:space="preserve">Na temat majoratów w: Podlasie i Ziemia Chełmska, Biblioteka Macierzy Polskiej 88, Lwów 1914: </w:t>
      </w:r>
      <w:r w:rsidRPr="009C6C8F">
        <w:rPr>
          <w:rFonts w:ascii="Times New Roman" w:hAnsi="Times New Roman" w:cs="Times New Roman"/>
        </w:rPr>
        <w:t>Po całem Podlasiu rozsianych jest dużo majoratów; są to majątki polskich magnatów skonfiskowane w 31 lub 63 r., a oddane jenerałom rosyjskim w nagrodę za „pokarenie miatieżnikow”. Obdarowani, mieszkając stale w Rosyi, majątki pozostawili w rękach dzierżawców przeważnie na dawnych warunkach. Dzierżawy te zwykle przechodzą z ojca na syna, a dzierżawcy mają byt dostatni. Obecnie zapanowała uchwała nakazująca majątki majorackie wydzierżawiać tylko Rosyanom.</w:t>
      </w:r>
    </w:p>
  </w:footnote>
  <w:footnote w:id="18">
    <w:p w:rsidR="00D25BAD" w:rsidRPr="00DC3C05" w:rsidRDefault="00D25BAD" w:rsidP="00AB2AED">
      <w:pPr>
        <w:pStyle w:val="Tekstprzypisudolnego"/>
        <w:rPr>
          <w:rFonts w:ascii="Times New Roman" w:hAnsi="Times New Roman" w:cs="Times New Roman"/>
          <w:sz w:val="22"/>
          <w:szCs w:val="22"/>
        </w:rPr>
      </w:pPr>
      <w:r w:rsidRPr="00DC3C05">
        <w:rPr>
          <w:rStyle w:val="Odwoanieprzypisudolnego"/>
          <w:rFonts w:ascii="Times New Roman" w:hAnsi="Times New Roman" w:cs="Times New Roman"/>
          <w:sz w:val="22"/>
          <w:szCs w:val="22"/>
        </w:rPr>
        <w:footnoteRef/>
      </w:r>
      <w:r w:rsidRPr="00DC3C05">
        <w:rPr>
          <w:rFonts w:ascii="Times New Roman" w:hAnsi="Times New Roman" w:cs="Times New Roman"/>
          <w:sz w:val="22"/>
          <w:szCs w:val="22"/>
        </w:rPr>
        <w:t xml:space="preserve"> Księga adresowa Polski z 1928 roku (s. 1055) wymienia Pawła Pikułę jako właściciela ziemskiego majątku Pacyniany (</w:t>
      </w:r>
      <w:smartTag w:uri="urn:schemas-microsoft-com:office:smarttags" w:element="metricconverter">
        <w:smartTagPr>
          <w:attr w:name="ProductID" w:val="341 ha"/>
        </w:smartTagPr>
        <w:r w:rsidRPr="00DC3C05">
          <w:rPr>
            <w:rFonts w:ascii="Times New Roman" w:hAnsi="Times New Roman" w:cs="Times New Roman"/>
            <w:sz w:val="22"/>
            <w:szCs w:val="22"/>
          </w:rPr>
          <w:t>341 ha</w:t>
        </w:r>
      </w:smartTag>
      <w:r w:rsidRPr="00DC3C05">
        <w:rPr>
          <w:rFonts w:ascii="Times New Roman" w:hAnsi="Times New Roman" w:cs="Times New Roman"/>
          <w:sz w:val="22"/>
          <w:szCs w:val="22"/>
        </w:rPr>
        <w:t xml:space="preserve">) w gminie ziemskiej Nowa Mysz, w województwie nowogródzkim. </w:t>
      </w:r>
    </w:p>
  </w:footnote>
  <w:footnote w:id="19">
    <w:p w:rsidR="00D25BAD" w:rsidRPr="00FA7E7F" w:rsidRDefault="00D25BAD">
      <w:pPr>
        <w:pStyle w:val="Tekstprzypisudolnego"/>
        <w:rPr>
          <w:rFonts w:ascii="Times New Roman" w:hAnsi="Times New Roman" w:cs="Times New Roman"/>
        </w:rPr>
      </w:pPr>
      <w:r w:rsidRPr="00FA7E7F">
        <w:rPr>
          <w:rStyle w:val="Odwoanieprzypisudolnego"/>
          <w:rFonts w:ascii="Times New Roman" w:hAnsi="Times New Roman" w:cs="Times New Roman"/>
        </w:rPr>
        <w:footnoteRef/>
      </w:r>
      <w:r w:rsidRPr="00FA7E7F">
        <w:rPr>
          <w:rFonts w:ascii="Times New Roman" w:hAnsi="Times New Roman" w:cs="Times New Roman"/>
        </w:rPr>
        <w:t xml:space="preserve"> Być może jest to generał-lejtnant hrabia Aleksander Nirod, który w 1867 roku otrzymał dobra: Hołowczyce, Mierzwice i Bonin, których łączna powierzchnia wynosiła 1941 morgów. W spisie właścicieli ziemskich guberni siedleckiej z 1888 roku wymieniony jest również jako właściciel Horbowa i Malowej Góry Por. Welik Grzegorz, Ziemiaństwo guberni siedleckiej 1867-1912, Siedlce 2009, s. 31. 33. 197. 203.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B28E3"/>
    <w:multiLevelType w:val="hybridMultilevel"/>
    <w:tmpl w:val="A7A283AA"/>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
    <w:nsid w:val="07987A36"/>
    <w:multiLevelType w:val="singleLevel"/>
    <w:tmpl w:val="865636D6"/>
    <w:lvl w:ilvl="0">
      <w:start w:val="1"/>
      <w:numFmt w:val="lowerLetter"/>
      <w:lvlText w:val="%1)"/>
      <w:legacy w:legacy="1" w:legacySpace="0" w:legacyIndent="177"/>
      <w:lvlJc w:val="left"/>
      <w:rPr>
        <w:rFonts w:ascii="Times New Roman" w:hAnsi="Times New Roman" w:cs="Times New Roman" w:hint="default"/>
      </w:rPr>
    </w:lvl>
  </w:abstractNum>
  <w:abstractNum w:abstractNumId="2">
    <w:nsid w:val="0D5C3906"/>
    <w:multiLevelType w:val="hybridMultilevel"/>
    <w:tmpl w:val="909E883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
    <w:nsid w:val="0E503888"/>
    <w:multiLevelType w:val="singleLevel"/>
    <w:tmpl w:val="084CA71E"/>
    <w:lvl w:ilvl="0">
      <w:numFmt w:val="decimal"/>
      <w:lvlText w:val="%1"/>
      <w:legacy w:legacy="1" w:legacySpace="0" w:legacyIndent="158"/>
      <w:lvlJc w:val="left"/>
      <w:rPr>
        <w:rFonts w:ascii="Times New Roman" w:hAnsi="Times New Roman" w:cs="Times New Roman" w:hint="default"/>
      </w:rPr>
    </w:lvl>
  </w:abstractNum>
  <w:abstractNum w:abstractNumId="5">
    <w:nsid w:val="327D329A"/>
    <w:multiLevelType w:val="hybridMultilevel"/>
    <w:tmpl w:val="242E6F0C"/>
    <w:lvl w:ilvl="0" w:tplc="9AF05A92">
      <w:start w:val="496"/>
      <w:numFmt w:val="decimal"/>
      <w:lvlText w:val="%1"/>
      <w:lvlJc w:val="left"/>
      <w:pPr>
        <w:tabs>
          <w:tab w:val="num" w:pos="638"/>
        </w:tabs>
        <w:ind w:left="638" w:hanging="360"/>
      </w:pPr>
      <w:rPr>
        <w:rFonts w:hint="default"/>
        <w:color w:val="000000"/>
        <w:w w:val="55"/>
        <w:sz w:val="19"/>
      </w:rPr>
    </w:lvl>
    <w:lvl w:ilvl="1" w:tplc="04150019" w:tentative="1">
      <w:start w:val="1"/>
      <w:numFmt w:val="lowerLetter"/>
      <w:lvlText w:val="%2."/>
      <w:lvlJc w:val="left"/>
      <w:pPr>
        <w:tabs>
          <w:tab w:val="num" w:pos="1358"/>
        </w:tabs>
        <w:ind w:left="1358" w:hanging="360"/>
      </w:pPr>
    </w:lvl>
    <w:lvl w:ilvl="2" w:tplc="0415001B" w:tentative="1">
      <w:start w:val="1"/>
      <w:numFmt w:val="lowerRoman"/>
      <w:lvlText w:val="%3."/>
      <w:lvlJc w:val="right"/>
      <w:pPr>
        <w:tabs>
          <w:tab w:val="num" w:pos="2078"/>
        </w:tabs>
        <w:ind w:left="2078" w:hanging="180"/>
      </w:pPr>
    </w:lvl>
    <w:lvl w:ilvl="3" w:tplc="0415000F" w:tentative="1">
      <w:start w:val="1"/>
      <w:numFmt w:val="decimal"/>
      <w:lvlText w:val="%4."/>
      <w:lvlJc w:val="left"/>
      <w:pPr>
        <w:tabs>
          <w:tab w:val="num" w:pos="2798"/>
        </w:tabs>
        <w:ind w:left="2798" w:hanging="360"/>
      </w:pPr>
    </w:lvl>
    <w:lvl w:ilvl="4" w:tplc="04150019" w:tentative="1">
      <w:start w:val="1"/>
      <w:numFmt w:val="lowerLetter"/>
      <w:lvlText w:val="%5."/>
      <w:lvlJc w:val="left"/>
      <w:pPr>
        <w:tabs>
          <w:tab w:val="num" w:pos="3518"/>
        </w:tabs>
        <w:ind w:left="3518" w:hanging="360"/>
      </w:pPr>
    </w:lvl>
    <w:lvl w:ilvl="5" w:tplc="0415001B" w:tentative="1">
      <w:start w:val="1"/>
      <w:numFmt w:val="lowerRoman"/>
      <w:lvlText w:val="%6."/>
      <w:lvlJc w:val="right"/>
      <w:pPr>
        <w:tabs>
          <w:tab w:val="num" w:pos="4238"/>
        </w:tabs>
        <w:ind w:left="4238" w:hanging="180"/>
      </w:pPr>
    </w:lvl>
    <w:lvl w:ilvl="6" w:tplc="0415000F" w:tentative="1">
      <w:start w:val="1"/>
      <w:numFmt w:val="decimal"/>
      <w:lvlText w:val="%7."/>
      <w:lvlJc w:val="left"/>
      <w:pPr>
        <w:tabs>
          <w:tab w:val="num" w:pos="4958"/>
        </w:tabs>
        <w:ind w:left="4958" w:hanging="360"/>
      </w:pPr>
    </w:lvl>
    <w:lvl w:ilvl="7" w:tplc="04150019" w:tentative="1">
      <w:start w:val="1"/>
      <w:numFmt w:val="lowerLetter"/>
      <w:lvlText w:val="%8."/>
      <w:lvlJc w:val="left"/>
      <w:pPr>
        <w:tabs>
          <w:tab w:val="num" w:pos="5678"/>
        </w:tabs>
        <w:ind w:left="5678" w:hanging="360"/>
      </w:pPr>
    </w:lvl>
    <w:lvl w:ilvl="8" w:tplc="0415001B" w:tentative="1">
      <w:start w:val="1"/>
      <w:numFmt w:val="lowerRoman"/>
      <w:lvlText w:val="%9."/>
      <w:lvlJc w:val="right"/>
      <w:pPr>
        <w:tabs>
          <w:tab w:val="num" w:pos="6398"/>
        </w:tabs>
        <w:ind w:left="6398" w:hanging="180"/>
      </w:pPr>
    </w:lvl>
  </w:abstractNum>
  <w:abstractNum w:abstractNumId="6">
    <w:nsid w:val="33D24905"/>
    <w:multiLevelType w:val="hybridMultilevel"/>
    <w:tmpl w:val="1D5811D0"/>
    <w:lvl w:ilvl="0" w:tplc="0415000F">
      <w:start w:val="1"/>
      <w:numFmt w:val="decimal"/>
      <w:lvlText w:val="%1."/>
      <w:lvlJc w:val="left"/>
      <w:pPr>
        <w:tabs>
          <w:tab w:val="num" w:pos="360"/>
        </w:tabs>
        <w:ind w:left="360" w:hanging="360"/>
      </w:pPr>
      <w:rPr>
        <w:rFont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7">
    <w:nsid w:val="377F4A6D"/>
    <w:multiLevelType w:val="multilevel"/>
    <w:tmpl w:val="69847C90"/>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
    <w:nsid w:val="39605326"/>
    <w:multiLevelType w:val="hybridMultilevel"/>
    <w:tmpl w:val="1DD60378"/>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
    <w:nsid w:val="41DC661A"/>
    <w:multiLevelType w:val="hybridMultilevel"/>
    <w:tmpl w:val="5F56F2E4"/>
    <w:lvl w:ilvl="0" w:tplc="0415000F">
      <w:start w:val="1"/>
      <w:numFmt w:val="decimal"/>
      <w:lvlText w:val="%1."/>
      <w:lvlJc w:val="left"/>
      <w:pPr>
        <w:tabs>
          <w:tab w:val="num" w:pos="360"/>
        </w:tabs>
        <w:ind w:left="360" w:hanging="360"/>
      </w:pPr>
      <w:rPr>
        <w:rFont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0">
    <w:nsid w:val="43FD125B"/>
    <w:multiLevelType w:val="hybridMultilevel"/>
    <w:tmpl w:val="B4DAC61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48484394"/>
    <w:multiLevelType w:val="hybridMultilevel"/>
    <w:tmpl w:val="69847C90"/>
    <w:lvl w:ilvl="0" w:tplc="0415000F">
      <w:start w:val="1"/>
      <w:numFmt w:val="decimal"/>
      <w:lvlText w:val="%1."/>
      <w:lvlJc w:val="left"/>
      <w:pPr>
        <w:tabs>
          <w:tab w:val="num" w:pos="360"/>
        </w:tabs>
        <w:ind w:left="360" w:hanging="360"/>
      </w:pPr>
      <w:rPr>
        <w:rFont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2">
    <w:nsid w:val="50C84722"/>
    <w:multiLevelType w:val="hybridMultilevel"/>
    <w:tmpl w:val="55925364"/>
    <w:lvl w:ilvl="0" w:tplc="0415000F">
      <w:start w:val="1"/>
      <w:numFmt w:val="decimal"/>
      <w:lvlText w:val="%1."/>
      <w:lvlJc w:val="left"/>
      <w:pPr>
        <w:tabs>
          <w:tab w:val="num" w:pos="360"/>
        </w:tabs>
        <w:ind w:left="360" w:hanging="360"/>
      </w:pPr>
      <w:rPr>
        <w:rFont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3">
    <w:nsid w:val="54AD2568"/>
    <w:multiLevelType w:val="hybridMultilevel"/>
    <w:tmpl w:val="4308D55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4">
    <w:nsid w:val="62633BB5"/>
    <w:multiLevelType w:val="hybridMultilevel"/>
    <w:tmpl w:val="45F65ECC"/>
    <w:lvl w:ilvl="0" w:tplc="0415000F">
      <w:start w:val="1"/>
      <w:numFmt w:val="decimal"/>
      <w:lvlText w:val="%1."/>
      <w:lvlJc w:val="left"/>
      <w:pPr>
        <w:tabs>
          <w:tab w:val="num" w:pos="360"/>
        </w:tabs>
        <w:ind w:left="360" w:hanging="360"/>
      </w:pPr>
      <w:rPr>
        <w:rFonts w:hint="default"/>
      </w:rPr>
    </w:lvl>
    <w:lvl w:ilvl="1" w:tplc="01FEB980">
      <w:start w:val="6"/>
      <w:numFmt w:val="upperLetter"/>
      <w:lvlText w:val="%2."/>
      <w:lvlJc w:val="left"/>
      <w:pPr>
        <w:tabs>
          <w:tab w:val="num" w:pos="1080"/>
        </w:tabs>
        <w:ind w:left="1080" w:hanging="360"/>
      </w:pPr>
      <w:rPr>
        <w:rFonts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5">
    <w:nsid w:val="6783571B"/>
    <w:multiLevelType w:val="hybridMultilevel"/>
    <w:tmpl w:val="EC783F30"/>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6">
    <w:nsid w:val="691D39E2"/>
    <w:multiLevelType w:val="hybridMultilevel"/>
    <w:tmpl w:val="C2304FC4"/>
    <w:lvl w:ilvl="0" w:tplc="0415000F">
      <w:start w:val="1"/>
      <w:numFmt w:val="decimal"/>
      <w:lvlText w:val="%1."/>
      <w:lvlJc w:val="left"/>
      <w:pPr>
        <w:tabs>
          <w:tab w:val="num" w:pos="360"/>
        </w:tabs>
        <w:ind w:left="360" w:hanging="360"/>
      </w:pPr>
      <w:rPr>
        <w:rFont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num w:numId="4">
    <w:abstractNumId w:val="2"/>
  </w:num>
  <w:num w:numId="5">
    <w:abstractNumId w:val="13"/>
  </w:num>
  <w:num w:numId="6">
    <w:abstractNumId w:val="15"/>
  </w:num>
  <w:num w:numId="7">
    <w:abstractNumId w:val="12"/>
  </w:num>
  <w:num w:numId="8">
    <w:abstractNumId w:val="9"/>
  </w:num>
  <w:num w:numId="9">
    <w:abstractNumId w:val="16"/>
  </w:num>
  <w:num w:numId="10">
    <w:abstractNumId w:val="8"/>
  </w:num>
  <w:num w:numId="11">
    <w:abstractNumId w:val="6"/>
  </w:num>
  <w:num w:numId="12">
    <w:abstractNumId w:val="14"/>
  </w:num>
  <w:num w:numId="13">
    <w:abstractNumId w:val="11"/>
  </w:num>
  <w:num w:numId="14">
    <w:abstractNumId w:val="7"/>
  </w:num>
  <w:num w:numId="15">
    <w:abstractNumId w:val="0"/>
  </w:num>
  <w:num w:numId="16">
    <w:abstractNumId w:val="1"/>
  </w:num>
  <w:num w:numId="17">
    <w:abstractNumId w:val="5"/>
  </w:num>
  <w:num w:numId="18">
    <w:abstractNumId w:val="10"/>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footnotePr>
    <w:footnote w:id="-1"/>
    <w:footnote w:id="0"/>
  </w:footnotePr>
  <w:endnotePr>
    <w:endnote w:id="-1"/>
    <w:endnote w:id="0"/>
  </w:endnotePr>
  <w:compat/>
  <w:rsids>
    <w:rsidRoot w:val="00EB1556"/>
    <w:rsid w:val="000022B3"/>
    <w:rsid w:val="00013554"/>
    <w:rsid w:val="00015AFE"/>
    <w:rsid w:val="00023AD5"/>
    <w:rsid w:val="000305B8"/>
    <w:rsid w:val="0004279C"/>
    <w:rsid w:val="00044A8A"/>
    <w:rsid w:val="0005617C"/>
    <w:rsid w:val="00065523"/>
    <w:rsid w:val="00066F9B"/>
    <w:rsid w:val="000676D0"/>
    <w:rsid w:val="00072B4B"/>
    <w:rsid w:val="00080AC6"/>
    <w:rsid w:val="00086A2D"/>
    <w:rsid w:val="00090522"/>
    <w:rsid w:val="00092B4B"/>
    <w:rsid w:val="000A0638"/>
    <w:rsid w:val="000A2FE2"/>
    <w:rsid w:val="000A68B4"/>
    <w:rsid w:val="000B349A"/>
    <w:rsid w:val="000D072B"/>
    <w:rsid w:val="000D0E16"/>
    <w:rsid w:val="000D3E98"/>
    <w:rsid w:val="000D6FC4"/>
    <w:rsid w:val="000E47AA"/>
    <w:rsid w:val="000F30C9"/>
    <w:rsid w:val="000F77FD"/>
    <w:rsid w:val="001305D1"/>
    <w:rsid w:val="00132F01"/>
    <w:rsid w:val="00142285"/>
    <w:rsid w:val="00142EF3"/>
    <w:rsid w:val="00153A6D"/>
    <w:rsid w:val="00163053"/>
    <w:rsid w:val="0017543A"/>
    <w:rsid w:val="0019279D"/>
    <w:rsid w:val="00196D46"/>
    <w:rsid w:val="001A4297"/>
    <w:rsid w:val="001B2E30"/>
    <w:rsid w:val="001B3DC4"/>
    <w:rsid w:val="001B7B79"/>
    <w:rsid w:val="001B7CFC"/>
    <w:rsid w:val="001C03F3"/>
    <w:rsid w:val="001C50B1"/>
    <w:rsid w:val="001C68C8"/>
    <w:rsid w:val="001F1361"/>
    <w:rsid w:val="001F24A9"/>
    <w:rsid w:val="001F432D"/>
    <w:rsid w:val="00201E8D"/>
    <w:rsid w:val="002223E4"/>
    <w:rsid w:val="002246F4"/>
    <w:rsid w:val="00230D95"/>
    <w:rsid w:val="00232CA2"/>
    <w:rsid w:val="002374E9"/>
    <w:rsid w:val="0024150B"/>
    <w:rsid w:val="002436B7"/>
    <w:rsid w:val="002530DA"/>
    <w:rsid w:val="0026214B"/>
    <w:rsid w:val="00265246"/>
    <w:rsid w:val="00273241"/>
    <w:rsid w:val="00277383"/>
    <w:rsid w:val="00287A11"/>
    <w:rsid w:val="00294379"/>
    <w:rsid w:val="002A47AF"/>
    <w:rsid w:val="002D08BF"/>
    <w:rsid w:val="002D3C7C"/>
    <w:rsid w:val="002E37ED"/>
    <w:rsid w:val="002E437E"/>
    <w:rsid w:val="002E57AA"/>
    <w:rsid w:val="002E6C2B"/>
    <w:rsid w:val="002F4503"/>
    <w:rsid w:val="002F5DA1"/>
    <w:rsid w:val="00302713"/>
    <w:rsid w:val="00311CAD"/>
    <w:rsid w:val="00313CA8"/>
    <w:rsid w:val="00335E78"/>
    <w:rsid w:val="00340BC2"/>
    <w:rsid w:val="00343681"/>
    <w:rsid w:val="003461EF"/>
    <w:rsid w:val="0034692F"/>
    <w:rsid w:val="00350E78"/>
    <w:rsid w:val="00364243"/>
    <w:rsid w:val="00371CF1"/>
    <w:rsid w:val="003808E2"/>
    <w:rsid w:val="00381FD4"/>
    <w:rsid w:val="0039004E"/>
    <w:rsid w:val="003A0D5E"/>
    <w:rsid w:val="003A19A0"/>
    <w:rsid w:val="003A5A9B"/>
    <w:rsid w:val="003A7D9B"/>
    <w:rsid w:val="003B6F11"/>
    <w:rsid w:val="003C0D47"/>
    <w:rsid w:val="003C29CB"/>
    <w:rsid w:val="003C3A27"/>
    <w:rsid w:val="003C78BA"/>
    <w:rsid w:val="003D3477"/>
    <w:rsid w:val="003D3F95"/>
    <w:rsid w:val="003D4E11"/>
    <w:rsid w:val="003F536E"/>
    <w:rsid w:val="003F623B"/>
    <w:rsid w:val="00401927"/>
    <w:rsid w:val="00407FD9"/>
    <w:rsid w:val="00412584"/>
    <w:rsid w:val="004145C8"/>
    <w:rsid w:val="00415899"/>
    <w:rsid w:val="00420992"/>
    <w:rsid w:val="00422ADB"/>
    <w:rsid w:val="00425C00"/>
    <w:rsid w:val="0043188D"/>
    <w:rsid w:val="004318E5"/>
    <w:rsid w:val="00437F40"/>
    <w:rsid w:val="00443C29"/>
    <w:rsid w:val="00451C30"/>
    <w:rsid w:val="00464D65"/>
    <w:rsid w:val="0046524A"/>
    <w:rsid w:val="00472A5C"/>
    <w:rsid w:val="00474C62"/>
    <w:rsid w:val="004757AB"/>
    <w:rsid w:val="00483EE8"/>
    <w:rsid w:val="00490E26"/>
    <w:rsid w:val="004A0586"/>
    <w:rsid w:val="004A0CBD"/>
    <w:rsid w:val="004B13E7"/>
    <w:rsid w:val="004D22D3"/>
    <w:rsid w:val="004E0529"/>
    <w:rsid w:val="004E755D"/>
    <w:rsid w:val="004F0BD8"/>
    <w:rsid w:val="004F2788"/>
    <w:rsid w:val="00503009"/>
    <w:rsid w:val="00512D40"/>
    <w:rsid w:val="00522BB9"/>
    <w:rsid w:val="00526706"/>
    <w:rsid w:val="00534338"/>
    <w:rsid w:val="00535CF6"/>
    <w:rsid w:val="00536F14"/>
    <w:rsid w:val="00537DDC"/>
    <w:rsid w:val="00543AD3"/>
    <w:rsid w:val="00552079"/>
    <w:rsid w:val="00553DF6"/>
    <w:rsid w:val="005553DC"/>
    <w:rsid w:val="005671C3"/>
    <w:rsid w:val="00567224"/>
    <w:rsid w:val="005748C3"/>
    <w:rsid w:val="005804E6"/>
    <w:rsid w:val="005865F8"/>
    <w:rsid w:val="00586D08"/>
    <w:rsid w:val="0059304C"/>
    <w:rsid w:val="00594209"/>
    <w:rsid w:val="00595C98"/>
    <w:rsid w:val="005A3543"/>
    <w:rsid w:val="005B0063"/>
    <w:rsid w:val="005B0A56"/>
    <w:rsid w:val="005B2232"/>
    <w:rsid w:val="005C049B"/>
    <w:rsid w:val="005C49AC"/>
    <w:rsid w:val="005C79E3"/>
    <w:rsid w:val="005D27E6"/>
    <w:rsid w:val="005E14B9"/>
    <w:rsid w:val="005F5591"/>
    <w:rsid w:val="00600C66"/>
    <w:rsid w:val="00602DC6"/>
    <w:rsid w:val="006037B1"/>
    <w:rsid w:val="00605E2E"/>
    <w:rsid w:val="00620853"/>
    <w:rsid w:val="00626670"/>
    <w:rsid w:val="006321C2"/>
    <w:rsid w:val="00641AC2"/>
    <w:rsid w:val="00650775"/>
    <w:rsid w:val="00656819"/>
    <w:rsid w:val="006647CE"/>
    <w:rsid w:val="006651A7"/>
    <w:rsid w:val="006808C1"/>
    <w:rsid w:val="00681E18"/>
    <w:rsid w:val="006824AC"/>
    <w:rsid w:val="006859E5"/>
    <w:rsid w:val="00690B5B"/>
    <w:rsid w:val="006937C5"/>
    <w:rsid w:val="00694D26"/>
    <w:rsid w:val="006A39F2"/>
    <w:rsid w:val="006B54D8"/>
    <w:rsid w:val="006C2812"/>
    <w:rsid w:val="006D3DB0"/>
    <w:rsid w:val="006E11E2"/>
    <w:rsid w:val="006F4A09"/>
    <w:rsid w:val="00701C4E"/>
    <w:rsid w:val="007039D0"/>
    <w:rsid w:val="00711A44"/>
    <w:rsid w:val="00712978"/>
    <w:rsid w:val="00715D11"/>
    <w:rsid w:val="0075390E"/>
    <w:rsid w:val="00754580"/>
    <w:rsid w:val="0075476C"/>
    <w:rsid w:val="00782395"/>
    <w:rsid w:val="0078703A"/>
    <w:rsid w:val="00787111"/>
    <w:rsid w:val="00787E0A"/>
    <w:rsid w:val="007918BC"/>
    <w:rsid w:val="007A4AE5"/>
    <w:rsid w:val="007B0602"/>
    <w:rsid w:val="007B6C15"/>
    <w:rsid w:val="007C0430"/>
    <w:rsid w:val="007C41A8"/>
    <w:rsid w:val="007D1F0E"/>
    <w:rsid w:val="007D718A"/>
    <w:rsid w:val="007E1451"/>
    <w:rsid w:val="007E33B6"/>
    <w:rsid w:val="007E798A"/>
    <w:rsid w:val="008018CB"/>
    <w:rsid w:val="00805FF2"/>
    <w:rsid w:val="0081406D"/>
    <w:rsid w:val="00815357"/>
    <w:rsid w:val="0083269A"/>
    <w:rsid w:val="00836164"/>
    <w:rsid w:val="00836F99"/>
    <w:rsid w:val="008418A0"/>
    <w:rsid w:val="00846DE0"/>
    <w:rsid w:val="00850C29"/>
    <w:rsid w:val="00854B50"/>
    <w:rsid w:val="0087229D"/>
    <w:rsid w:val="00875BA4"/>
    <w:rsid w:val="0087661C"/>
    <w:rsid w:val="008823BE"/>
    <w:rsid w:val="00883D72"/>
    <w:rsid w:val="008844DE"/>
    <w:rsid w:val="00884E06"/>
    <w:rsid w:val="008A0BE8"/>
    <w:rsid w:val="008A0D9C"/>
    <w:rsid w:val="008D5485"/>
    <w:rsid w:val="008D5BA2"/>
    <w:rsid w:val="008E4727"/>
    <w:rsid w:val="00900CFC"/>
    <w:rsid w:val="00904CF4"/>
    <w:rsid w:val="00907203"/>
    <w:rsid w:val="00907259"/>
    <w:rsid w:val="009163E8"/>
    <w:rsid w:val="00917D48"/>
    <w:rsid w:val="00920F5E"/>
    <w:rsid w:val="00927E6B"/>
    <w:rsid w:val="00931E29"/>
    <w:rsid w:val="00934BF5"/>
    <w:rsid w:val="00937A7A"/>
    <w:rsid w:val="00946F88"/>
    <w:rsid w:val="0095690E"/>
    <w:rsid w:val="009606B6"/>
    <w:rsid w:val="00960E33"/>
    <w:rsid w:val="009641EC"/>
    <w:rsid w:val="00970161"/>
    <w:rsid w:val="00977AFE"/>
    <w:rsid w:val="009828C4"/>
    <w:rsid w:val="009908D8"/>
    <w:rsid w:val="009963FA"/>
    <w:rsid w:val="009A6C53"/>
    <w:rsid w:val="009B48BF"/>
    <w:rsid w:val="009B7085"/>
    <w:rsid w:val="009C343D"/>
    <w:rsid w:val="009C618D"/>
    <w:rsid w:val="009C6B67"/>
    <w:rsid w:val="009C6C8F"/>
    <w:rsid w:val="009D1276"/>
    <w:rsid w:val="009D2C26"/>
    <w:rsid w:val="009E1ED4"/>
    <w:rsid w:val="009E6BBB"/>
    <w:rsid w:val="009F69F6"/>
    <w:rsid w:val="00A10F89"/>
    <w:rsid w:val="00A13286"/>
    <w:rsid w:val="00A24DFF"/>
    <w:rsid w:val="00A32FB0"/>
    <w:rsid w:val="00A33FB9"/>
    <w:rsid w:val="00A44333"/>
    <w:rsid w:val="00A62E69"/>
    <w:rsid w:val="00A635AC"/>
    <w:rsid w:val="00A65576"/>
    <w:rsid w:val="00A659ED"/>
    <w:rsid w:val="00A96AD5"/>
    <w:rsid w:val="00AA0EB6"/>
    <w:rsid w:val="00AA3355"/>
    <w:rsid w:val="00AA5E5B"/>
    <w:rsid w:val="00AB2AED"/>
    <w:rsid w:val="00AE2C4C"/>
    <w:rsid w:val="00AE38E0"/>
    <w:rsid w:val="00B05ACA"/>
    <w:rsid w:val="00B2757D"/>
    <w:rsid w:val="00B42C68"/>
    <w:rsid w:val="00B5442A"/>
    <w:rsid w:val="00B600A5"/>
    <w:rsid w:val="00B6496C"/>
    <w:rsid w:val="00B65FB1"/>
    <w:rsid w:val="00B737CE"/>
    <w:rsid w:val="00B73935"/>
    <w:rsid w:val="00B8220D"/>
    <w:rsid w:val="00B834BA"/>
    <w:rsid w:val="00B84304"/>
    <w:rsid w:val="00B851DE"/>
    <w:rsid w:val="00B85563"/>
    <w:rsid w:val="00B85E12"/>
    <w:rsid w:val="00BA0BC3"/>
    <w:rsid w:val="00BA1B10"/>
    <w:rsid w:val="00BA206E"/>
    <w:rsid w:val="00BA230A"/>
    <w:rsid w:val="00BA4832"/>
    <w:rsid w:val="00BA73BB"/>
    <w:rsid w:val="00BC1F8F"/>
    <w:rsid w:val="00BC3572"/>
    <w:rsid w:val="00BC4837"/>
    <w:rsid w:val="00BD55CD"/>
    <w:rsid w:val="00BE3144"/>
    <w:rsid w:val="00BE4F22"/>
    <w:rsid w:val="00BF0081"/>
    <w:rsid w:val="00C1794E"/>
    <w:rsid w:val="00C23728"/>
    <w:rsid w:val="00C25F85"/>
    <w:rsid w:val="00C32861"/>
    <w:rsid w:val="00C402DC"/>
    <w:rsid w:val="00C41593"/>
    <w:rsid w:val="00C4289A"/>
    <w:rsid w:val="00C44926"/>
    <w:rsid w:val="00C46B1D"/>
    <w:rsid w:val="00C55075"/>
    <w:rsid w:val="00C55F9C"/>
    <w:rsid w:val="00C625C6"/>
    <w:rsid w:val="00C8634A"/>
    <w:rsid w:val="00C91CE1"/>
    <w:rsid w:val="00CA3687"/>
    <w:rsid w:val="00CA3E63"/>
    <w:rsid w:val="00CC0D4C"/>
    <w:rsid w:val="00CD22FE"/>
    <w:rsid w:val="00CF1FB6"/>
    <w:rsid w:val="00CF7856"/>
    <w:rsid w:val="00D03ADE"/>
    <w:rsid w:val="00D1001C"/>
    <w:rsid w:val="00D1511B"/>
    <w:rsid w:val="00D25BAD"/>
    <w:rsid w:val="00D34D2B"/>
    <w:rsid w:val="00D44FFE"/>
    <w:rsid w:val="00D45342"/>
    <w:rsid w:val="00D46CD2"/>
    <w:rsid w:val="00D47AA5"/>
    <w:rsid w:val="00D511E4"/>
    <w:rsid w:val="00D56BB7"/>
    <w:rsid w:val="00DB76B5"/>
    <w:rsid w:val="00DC075B"/>
    <w:rsid w:val="00DC3C05"/>
    <w:rsid w:val="00DC48A2"/>
    <w:rsid w:val="00DC6218"/>
    <w:rsid w:val="00DD0B50"/>
    <w:rsid w:val="00DD23E1"/>
    <w:rsid w:val="00DE0248"/>
    <w:rsid w:val="00DE73F5"/>
    <w:rsid w:val="00DF2770"/>
    <w:rsid w:val="00E0218C"/>
    <w:rsid w:val="00E052C1"/>
    <w:rsid w:val="00E1150D"/>
    <w:rsid w:val="00E31CAC"/>
    <w:rsid w:val="00E53AF0"/>
    <w:rsid w:val="00E562D1"/>
    <w:rsid w:val="00E754D1"/>
    <w:rsid w:val="00E86B16"/>
    <w:rsid w:val="00E93519"/>
    <w:rsid w:val="00E935AD"/>
    <w:rsid w:val="00EA5072"/>
    <w:rsid w:val="00EB1556"/>
    <w:rsid w:val="00EB1E07"/>
    <w:rsid w:val="00EF526C"/>
    <w:rsid w:val="00F00641"/>
    <w:rsid w:val="00F02A83"/>
    <w:rsid w:val="00F040CD"/>
    <w:rsid w:val="00F065B4"/>
    <w:rsid w:val="00F154EC"/>
    <w:rsid w:val="00F17268"/>
    <w:rsid w:val="00F3108B"/>
    <w:rsid w:val="00F36689"/>
    <w:rsid w:val="00F47029"/>
    <w:rsid w:val="00F52785"/>
    <w:rsid w:val="00F52CFB"/>
    <w:rsid w:val="00F65FE7"/>
    <w:rsid w:val="00F6643B"/>
    <w:rsid w:val="00F673F9"/>
    <w:rsid w:val="00F8469D"/>
    <w:rsid w:val="00F94B54"/>
    <w:rsid w:val="00FA38CC"/>
    <w:rsid w:val="00FA7E7F"/>
    <w:rsid w:val="00FB19B1"/>
    <w:rsid w:val="00FB3052"/>
    <w:rsid w:val="00FD05DC"/>
    <w:rsid w:val="00FD0755"/>
    <w:rsid w:val="00FD0B26"/>
    <w:rsid w:val="00FD4435"/>
    <w:rsid w:val="00FE66FA"/>
    <w:rsid w:val="00FF7AE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18"/>
      <w:szCs w:val="18"/>
    </w:rPr>
  </w:style>
  <w:style w:type="paragraph" w:styleId="Nagwek1">
    <w:name w:val="heading 1"/>
    <w:basedOn w:val="Normalny"/>
    <w:qFormat/>
    <w:rsid w:val="00F154EC"/>
    <w:pPr>
      <w:spacing w:before="100" w:beforeAutospacing="1" w:after="100" w:afterAutospacing="1"/>
      <w:outlineLvl w:val="0"/>
    </w:pPr>
    <w:rPr>
      <w:rFonts w:ascii="Times New Roman" w:hAnsi="Times New Roman" w:cs="Times New Roman"/>
      <w:b/>
      <w:bCs/>
      <w:kern w:val="36"/>
      <w:sz w:val="48"/>
      <w:szCs w:val="48"/>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HTML-wstpniesformatowany">
    <w:name w:val="HTML Preformatted"/>
    <w:basedOn w:val="Normalny"/>
    <w:rsid w:val="0001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Zwykytekst">
    <w:name w:val="Plain Text"/>
    <w:basedOn w:val="Normalny"/>
    <w:rsid w:val="00C55F9C"/>
    <w:rPr>
      <w:rFonts w:ascii="Courier New" w:hAnsi="Courier New" w:cs="Courier New"/>
      <w:sz w:val="20"/>
      <w:szCs w:val="20"/>
    </w:rPr>
  </w:style>
  <w:style w:type="paragraph" w:styleId="Tekstprzypisudolnego">
    <w:name w:val="footnote text"/>
    <w:basedOn w:val="Normalny"/>
    <w:semiHidden/>
    <w:rsid w:val="00701C4E"/>
    <w:rPr>
      <w:sz w:val="20"/>
      <w:szCs w:val="20"/>
    </w:rPr>
  </w:style>
  <w:style w:type="character" w:styleId="Odwoanieprzypisudolnego">
    <w:name w:val="footnote reference"/>
    <w:basedOn w:val="Domylnaczcionkaakapitu"/>
    <w:semiHidden/>
    <w:rsid w:val="00701C4E"/>
    <w:rPr>
      <w:vertAlign w:val="superscript"/>
    </w:rPr>
  </w:style>
  <w:style w:type="character" w:styleId="Hipercze">
    <w:name w:val="Hyperlink"/>
    <w:basedOn w:val="Domylnaczcionkaakapitu"/>
    <w:rsid w:val="00701C4E"/>
    <w:rPr>
      <w:color w:val="0000FF"/>
      <w:u w:val="single"/>
    </w:rPr>
  </w:style>
  <w:style w:type="table" w:styleId="Tabela-Siatka">
    <w:name w:val="Table Grid"/>
    <w:basedOn w:val="Standardowy"/>
    <w:rsid w:val="00D56B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opka">
    <w:name w:val="footer"/>
    <w:basedOn w:val="Normalny"/>
    <w:rsid w:val="004318E5"/>
    <w:pPr>
      <w:tabs>
        <w:tab w:val="center" w:pos="4536"/>
        <w:tab w:val="right" w:pos="9072"/>
      </w:tabs>
    </w:pPr>
  </w:style>
  <w:style w:type="character" w:styleId="Numerstrony">
    <w:name w:val="page number"/>
    <w:basedOn w:val="Domylnaczcionkaakapitu"/>
    <w:rsid w:val="004318E5"/>
  </w:style>
  <w:style w:type="paragraph" w:styleId="Plandokumentu">
    <w:name w:val="Document Map"/>
    <w:basedOn w:val="Normalny"/>
    <w:semiHidden/>
    <w:rsid w:val="004318E5"/>
    <w:pPr>
      <w:shd w:val="clear" w:color="auto" w:fill="000080"/>
    </w:pPr>
    <w:rPr>
      <w:rFonts w:ascii="Tahoma" w:hAnsi="Tahoma" w:cs="Tahoma"/>
      <w:sz w:val="20"/>
      <w:szCs w:val="20"/>
    </w:rPr>
  </w:style>
  <w:style w:type="paragraph" w:styleId="Spistreci1">
    <w:name w:val="toc 1"/>
    <w:basedOn w:val="Normalny"/>
    <w:next w:val="Normalny"/>
    <w:autoRedefine/>
    <w:semiHidden/>
    <w:rsid w:val="00066F9B"/>
    <w:pPr>
      <w:spacing w:before="240" w:after="120"/>
    </w:pPr>
    <w:rPr>
      <w:rFonts w:ascii="Times New Roman" w:hAnsi="Times New Roman" w:cs="Times New Roman"/>
      <w:b/>
      <w:bCs/>
      <w:sz w:val="20"/>
      <w:szCs w:val="20"/>
    </w:rPr>
  </w:style>
  <w:style w:type="paragraph" w:styleId="Nagwek">
    <w:name w:val="header"/>
    <w:basedOn w:val="Normalny"/>
    <w:rsid w:val="009641EC"/>
    <w:pPr>
      <w:tabs>
        <w:tab w:val="center" w:pos="4536"/>
        <w:tab w:val="right" w:pos="9072"/>
      </w:tabs>
    </w:pPr>
  </w:style>
  <w:style w:type="paragraph" w:customStyle="1" w:styleId="Default">
    <w:name w:val="Default"/>
    <w:rsid w:val="00013554"/>
    <w:pPr>
      <w:autoSpaceDE w:val="0"/>
      <w:autoSpaceDN w:val="0"/>
      <w:adjustRightInd w:val="0"/>
    </w:pPr>
    <w:rPr>
      <w:color w:val="000000"/>
      <w:sz w:val="24"/>
      <w:szCs w:val="24"/>
    </w:rPr>
  </w:style>
  <w:style w:type="paragraph" w:styleId="Spistreci2">
    <w:name w:val="toc 2"/>
    <w:basedOn w:val="Normalny"/>
    <w:next w:val="Normalny"/>
    <w:autoRedefine/>
    <w:semiHidden/>
    <w:rsid w:val="00836F99"/>
    <w:pPr>
      <w:spacing w:before="120"/>
      <w:ind w:left="180"/>
    </w:pPr>
    <w:rPr>
      <w:rFonts w:ascii="Times New Roman" w:hAnsi="Times New Roman" w:cs="Times New Roman"/>
      <w:i/>
      <w:iCs/>
      <w:sz w:val="20"/>
      <w:szCs w:val="20"/>
    </w:rPr>
  </w:style>
  <w:style w:type="paragraph" w:styleId="Spistreci3">
    <w:name w:val="toc 3"/>
    <w:basedOn w:val="Normalny"/>
    <w:next w:val="Normalny"/>
    <w:autoRedefine/>
    <w:semiHidden/>
    <w:rsid w:val="00836F99"/>
    <w:pPr>
      <w:ind w:left="360"/>
    </w:pPr>
    <w:rPr>
      <w:rFonts w:ascii="Times New Roman" w:hAnsi="Times New Roman" w:cs="Times New Roman"/>
      <w:sz w:val="20"/>
      <w:szCs w:val="20"/>
    </w:rPr>
  </w:style>
  <w:style w:type="paragraph" w:styleId="Spistreci4">
    <w:name w:val="toc 4"/>
    <w:basedOn w:val="Normalny"/>
    <w:next w:val="Normalny"/>
    <w:autoRedefine/>
    <w:semiHidden/>
    <w:rsid w:val="00836F99"/>
    <w:pPr>
      <w:ind w:left="540"/>
    </w:pPr>
    <w:rPr>
      <w:rFonts w:ascii="Times New Roman" w:hAnsi="Times New Roman" w:cs="Times New Roman"/>
      <w:sz w:val="20"/>
      <w:szCs w:val="20"/>
    </w:rPr>
  </w:style>
  <w:style w:type="paragraph" w:styleId="Spistreci5">
    <w:name w:val="toc 5"/>
    <w:basedOn w:val="Normalny"/>
    <w:next w:val="Normalny"/>
    <w:autoRedefine/>
    <w:semiHidden/>
    <w:rsid w:val="00836F99"/>
    <w:pPr>
      <w:ind w:left="720"/>
    </w:pPr>
    <w:rPr>
      <w:rFonts w:ascii="Times New Roman" w:hAnsi="Times New Roman" w:cs="Times New Roman"/>
      <w:sz w:val="20"/>
      <w:szCs w:val="20"/>
    </w:rPr>
  </w:style>
  <w:style w:type="paragraph" w:styleId="Spistreci6">
    <w:name w:val="toc 6"/>
    <w:basedOn w:val="Normalny"/>
    <w:next w:val="Normalny"/>
    <w:autoRedefine/>
    <w:semiHidden/>
    <w:rsid w:val="00836F99"/>
    <w:pPr>
      <w:ind w:left="900"/>
    </w:pPr>
    <w:rPr>
      <w:rFonts w:ascii="Times New Roman" w:hAnsi="Times New Roman" w:cs="Times New Roman"/>
      <w:sz w:val="20"/>
      <w:szCs w:val="20"/>
    </w:rPr>
  </w:style>
  <w:style w:type="paragraph" w:styleId="Spistreci7">
    <w:name w:val="toc 7"/>
    <w:basedOn w:val="Normalny"/>
    <w:next w:val="Normalny"/>
    <w:autoRedefine/>
    <w:semiHidden/>
    <w:rsid w:val="00836F99"/>
    <w:pPr>
      <w:ind w:left="1080"/>
    </w:pPr>
    <w:rPr>
      <w:rFonts w:ascii="Times New Roman" w:hAnsi="Times New Roman" w:cs="Times New Roman"/>
      <w:sz w:val="20"/>
      <w:szCs w:val="20"/>
    </w:rPr>
  </w:style>
  <w:style w:type="paragraph" w:styleId="Spistreci8">
    <w:name w:val="toc 8"/>
    <w:basedOn w:val="Normalny"/>
    <w:next w:val="Normalny"/>
    <w:autoRedefine/>
    <w:semiHidden/>
    <w:rsid w:val="00836F99"/>
    <w:pPr>
      <w:ind w:left="1260"/>
    </w:pPr>
    <w:rPr>
      <w:rFonts w:ascii="Times New Roman" w:hAnsi="Times New Roman" w:cs="Times New Roman"/>
      <w:sz w:val="20"/>
      <w:szCs w:val="20"/>
    </w:rPr>
  </w:style>
  <w:style w:type="paragraph" w:styleId="Spistreci9">
    <w:name w:val="toc 9"/>
    <w:basedOn w:val="Normalny"/>
    <w:next w:val="Normalny"/>
    <w:autoRedefine/>
    <w:semiHidden/>
    <w:rsid w:val="00836F99"/>
    <w:pPr>
      <w:ind w:left="1440"/>
    </w:pPr>
    <w:rPr>
      <w:rFonts w:ascii="Times New Roman" w:hAnsi="Times New Roman" w:cs="Times New Roman"/>
      <w:sz w:val="20"/>
      <w:szCs w:val="20"/>
    </w:rPr>
  </w:style>
  <w:style w:type="paragraph" w:styleId="Tekstdymka">
    <w:name w:val="Balloon Text"/>
    <w:basedOn w:val="Normalny"/>
    <w:semiHidden/>
    <w:rsid w:val="00BC35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626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www.zbieraniemonet.za.pl/sila%20nabywcza.php"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108</Pages>
  <Words>37150</Words>
  <Characters>222903</Characters>
  <Application>Microsoft Office Word</Application>
  <DocSecurity>0</DocSecurity>
  <Lines>1857</Lines>
  <Paragraphs>519</Paragraphs>
  <ScaleCrop>false</ScaleCrop>
  <Company/>
  <LinksUpToDate>false</LinksUpToDate>
  <CharactersWithSpaces>259534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dc:creator>
  <cp:lastModifiedBy>Jarox</cp:lastModifiedBy>
  <cp:revision>2</cp:revision>
  <cp:lastPrinted>2012-08-12T11:42:00Z</cp:lastPrinted>
  <dcterms:created xsi:type="dcterms:W3CDTF">2013-01-15T14:28:00Z</dcterms:created>
  <dcterms:modified xsi:type="dcterms:W3CDTF">2013-01-15T14:28:00Z</dcterms:modified>
</cp:coreProperties>
</file>