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9" w:rsidRDefault="00244A19" w:rsidP="00244A19">
      <w:pPr>
        <w:tabs>
          <w:tab w:val="left" w:pos="9214"/>
        </w:tabs>
        <w:ind w:left="2124" w:firstLine="2979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-401320</wp:posOffset>
            </wp:positionH>
            <wp:positionV relativeFrom="margin">
              <wp:posOffset>-600710</wp:posOffset>
            </wp:positionV>
            <wp:extent cx="1899285" cy="2139315"/>
            <wp:effectExtent l="0" t="0" r="5715" b="0"/>
            <wp:wrapSquare wrapText="bothSides"/>
            <wp:docPr id="1" name="Obraz 1" descr="Opis: herb biskup GU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 biskup GU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2B9">
        <w:rPr>
          <w:b/>
        </w:rPr>
        <w:t>Zarządzenie</w:t>
      </w:r>
      <w:r w:rsidR="0085223F" w:rsidRPr="0085223F">
        <w:rPr>
          <w:b/>
        </w:rPr>
        <w:t xml:space="preserve"> Biskupa Siedleckiego</w:t>
      </w:r>
    </w:p>
    <w:p w:rsidR="0085223F" w:rsidRPr="0085223F" w:rsidRDefault="00244A19" w:rsidP="00244A19">
      <w:pPr>
        <w:tabs>
          <w:tab w:val="left" w:pos="9214"/>
        </w:tabs>
        <w:ind w:left="2124" w:firstLine="2979"/>
        <w:jc w:val="both"/>
        <w:rPr>
          <w:b/>
        </w:rPr>
      </w:pPr>
      <w:r>
        <w:rPr>
          <w:b/>
        </w:rPr>
        <w:t xml:space="preserve">       </w:t>
      </w:r>
      <w:r w:rsidR="006D2A02">
        <w:rPr>
          <w:b/>
        </w:rPr>
        <w:t xml:space="preserve">   </w:t>
      </w:r>
      <w:r w:rsidR="0085223F" w:rsidRPr="0085223F">
        <w:rPr>
          <w:b/>
        </w:rPr>
        <w:t>KAZIMIRZA GURDY</w:t>
      </w:r>
    </w:p>
    <w:p w:rsidR="00CE2335" w:rsidRDefault="00244A19" w:rsidP="00244A19">
      <w:pPr>
        <w:tabs>
          <w:tab w:val="left" w:pos="5529"/>
        </w:tabs>
        <w:ind w:right="-426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B802C8">
        <w:rPr>
          <w:b/>
        </w:rPr>
        <w:t xml:space="preserve">w związku z epidemią </w:t>
      </w:r>
      <w:proofErr w:type="spellStart"/>
      <w:r w:rsidR="00B802C8">
        <w:rPr>
          <w:b/>
        </w:rPr>
        <w:t>koronawirusa</w:t>
      </w:r>
      <w:proofErr w:type="spellEnd"/>
    </w:p>
    <w:p w:rsidR="0085223F" w:rsidRPr="0085223F" w:rsidRDefault="00DB4EC6" w:rsidP="00244A19">
      <w:pPr>
        <w:ind w:left="4956" w:right="-142"/>
        <w:jc w:val="both"/>
        <w:rPr>
          <w:b/>
        </w:rPr>
      </w:pPr>
      <w:r>
        <w:rPr>
          <w:b/>
        </w:rPr>
        <w:t xml:space="preserve">     </w:t>
      </w:r>
      <w:r w:rsidR="00244A19">
        <w:rPr>
          <w:b/>
        </w:rPr>
        <w:t xml:space="preserve">   </w:t>
      </w:r>
    </w:p>
    <w:p w:rsidR="0085223F" w:rsidRDefault="0085223F" w:rsidP="00B802C8">
      <w:pPr>
        <w:jc w:val="both"/>
      </w:pPr>
    </w:p>
    <w:p w:rsidR="00B802C8" w:rsidRPr="00212CD1" w:rsidRDefault="00B802C8" w:rsidP="00212CD1">
      <w:pPr>
        <w:pStyle w:val="NormalnyWeb"/>
        <w:spacing w:before="0" w:beforeAutospacing="0" w:after="120" w:afterAutospacing="0"/>
        <w:ind w:right="-567"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Mając na uwadze sytuację zagrożenia epidemią </w:t>
      </w:r>
      <w:proofErr w:type="spellStart"/>
      <w:r w:rsidR="00212CD1">
        <w:rPr>
          <w:rFonts w:ascii="Book Antiqua" w:hAnsi="Book Antiqua"/>
          <w:color w:val="000000"/>
          <w:sz w:val="22"/>
          <w:szCs w:val="22"/>
        </w:rPr>
        <w:t>koronawirusa</w:t>
      </w:r>
      <w:proofErr w:type="spellEnd"/>
      <w:r w:rsidR="00212CD1">
        <w:rPr>
          <w:rFonts w:ascii="Book Antiqua" w:hAnsi="Book Antiqua"/>
          <w:color w:val="000000"/>
          <w:sz w:val="22"/>
          <w:szCs w:val="22"/>
        </w:rPr>
        <w:t xml:space="preserve">, w oparciu </w:t>
      </w:r>
      <w:r w:rsidRPr="00212CD1">
        <w:rPr>
          <w:rFonts w:ascii="Book Antiqua" w:hAnsi="Book Antiqua"/>
          <w:color w:val="000000"/>
          <w:sz w:val="22"/>
          <w:szCs w:val="22"/>
        </w:rPr>
        <w:t>o Zarządzenie Rady Stałej Konferencji Episkopatu Polski z dnia 12 marca 2020 r., niniejszym zarządzam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 na </w:t>
      </w:r>
      <w:r w:rsidRPr="00212CD1">
        <w:rPr>
          <w:rFonts w:ascii="Book Antiqua" w:hAnsi="Book Antiqua"/>
          <w:color w:val="000000"/>
          <w:sz w:val="22"/>
          <w:szCs w:val="22"/>
        </w:rPr>
        <w:t>terenie Diecezji Siedleckiej:</w:t>
      </w:r>
    </w:p>
    <w:p w:rsidR="00B802C8" w:rsidRPr="00212CD1" w:rsidRDefault="00B802C8" w:rsidP="00212CD1">
      <w:pPr>
        <w:pStyle w:val="NormalnyWeb"/>
        <w:spacing w:before="0" w:beforeAutospacing="0" w:after="12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1. Zgodnie z kan. 87 § 1, kan. 1245 i kan. 1248 § 2 Kodeksu Prawa Kanonicznego udzielam dyspensy od obowiązku niedzielnego uczestnictwa we Mszy św. do dnia 29 marca br. następującym wiernym: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a. 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212CD1">
        <w:rPr>
          <w:rFonts w:ascii="Book Antiqua" w:hAnsi="Book Antiqua"/>
          <w:color w:val="000000"/>
          <w:sz w:val="22"/>
          <w:szCs w:val="22"/>
        </w:rPr>
        <w:t>osobom w podeszłym wieku,</w:t>
      </w:r>
    </w:p>
    <w:p w:rsidR="00212CD1" w:rsidRDefault="00212CD1" w:rsidP="00212CD1">
      <w:pPr>
        <w:pStyle w:val="NormalnyWeb"/>
        <w:spacing w:before="0" w:beforeAutospacing="0" w:after="6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b.   </w:t>
      </w:r>
      <w:r w:rsidR="00B802C8" w:rsidRPr="00212CD1">
        <w:rPr>
          <w:rFonts w:ascii="Book Antiqua" w:hAnsi="Book Antiqua"/>
          <w:color w:val="000000"/>
          <w:sz w:val="22"/>
          <w:szCs w:val="22"/>
        </w:rPr>
        <w:t xml:space="preserve">osobom z objawami infekcji (np. kaszel, katar, </w:t>
      </w:r>
      <w:r>
        <w:rPr>
          <w:rFonts w:ascii="Book Antiqua" w:hAnsi="Book Antiqua"/>
          <w:color w:val="000000"/>
          <w:sz w:val="22"/>
          <w:szCs w:val="22"/>
        </w:rPr>
        <w:t>podwyższona temperatura, itp.),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c. 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212CD1">
        <w:rPr>
          <w:rFonts w:ascii="Book Antiqua" w:hAnsi="Book Antiqua"/>
          <w:color w:val="000000"/>
          <w:sz w:val="22"/>
          <w:szCs w:val="22"/>
        </w:rPr>
        <w:t>dzieciom i młodzieży szkolnej oraz dorosłym, którzy sprawują nad nimi bezpośrednią</w:t>
      </w:r>
      <w:r w:rsidR="00E87FB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12CD1">
        <w:rPr>
          <w:rFonts w:ascii="Book Antiqua" w:hAnsi="Book Antiqua"/>
          <w:color w:val="000000"/>
          <w:sz w:val="22"/>
          <w:szCs w:val="22"/>
        </w:rPr>
        <w:t>opiekę,</w:t>
      </w:r>
      <w:r w:rsidRPr="00212CD1">
        <w:rPr>
          <w:rFonts w:ascii="Book Antiqua" w:hAnsi="Book Antiqua"/>
          <w:color w:val="000000"/>
          <w:sz w:val="22"/>
          <w:szCs w:val="22"/>
        </w:rPr>
        <w:br/>
        <w:t xml:space="preserve">d. 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12CD1">
        <w:rPr>
          <w:rFonts w:ascii="Book Antiqua" w:hAnsi="Book Antiqua"/>
          <w:color w:val="000000"/>
          <w:sz w:val="22"/>
          <w:szCs w:val="22"/>
        </w:rPr>
        <w:t>osobom, które czują obawę przed zarażeniem.</w:t>
      </w:r>
    </w:p>
    <w:p w:rsidR="00B802C8" w:rsidRPr="00212CD1" w:rsidRDefault="00B802C8" w:rsidP="00E87FB2">
      <w:pPr>
        <w:pStyle w:val="NormalnyWeb"/>
        <w:ind w:right="-567" w:firstLine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Skorzystanie z dyspensy oznacza, że nieobecność na Mszy niedzielnej we wskazanym czasie nie jest grzechem. Jednocześnie zachęcam, aby osoby korzystające z dyspensy trwały na o</w:t>
      </w:r>
      <w:r w:rsidR="00212CD1">
        <w:rPr>
          <w:rFonts w:ascii="Book Antiqua" w:hAnsi="Book Antiqua"/>
          <w:color w:val="000000"/>
          <w:sz w:val="22"/>
          <w:szCs w:val="22"/>
        </w:rPr>
        <w:t>sobistej</w:t>
      </w:r>
      <w:r w:rsidR="00212CD1">
        <w:rPr>
          <w:rFonts w:ascii="Book Antiqua" w:hAnsi="Book Antiqua"/>
          <w:color w:val="000000"/>
          <w:sz w:val="22"/>
          <w:szCs w:val="22"/>
        </w:rPr>
        <w:br/>
      </w:r>
      <w:r w:rsidRPr="00212CD1">
        <w:rPr>
          <w:rFonts w:ascii="Book Antiqua" w:hAnsi="Book Antiqua"/>
          <w:color w:val="000000"/>
          <w:sz w:val="22"/>
          <w:szCs w:val="22"/>
        </w:rPr>
        <w:t>i rodzinnej modlitwie oraz duchowo łączyły się ze wspóln</w:t>
      </w:r>
      <w:r w:rsidR="00212CD1">
        <w:rPr>
          <w:rFonts w:ascii="Book Antiqua" w:hAnsi="Book Antiqua"/>
          <w:color w:val="000000"/>
          <w:sz w:val="22"/>
          <w:szCs w:val="22"/>
        </w:rPr>
        <w:t>otą Kościoła poprzez transmisje</w:t>
      </w:r>
      <w:r w:rsidR="00212CD1">
        <w:rPr>
          <w:rFonts w:ascii="Book Antiqua" w:hAnsi="Book Antiqua"/>
          <w:color w:val="000000"/>
          <w:sz w:val="22"/>
          <w:szCs w:val="22"/>
        </w:rPr>
        <w:br/>
      </w:r>
      <w:r w:rsidRPr="00212CD1">
        <w:rPr>
          <w:rFonts w:ascii="Book Antiqua" w:hAnsi="Book Antiqua"/>
          <w:color w:val="000000"/>
          <w:sz w:val="22"/>
          <w:szCs w:val="22"/>
        </w:rPr>
        <w:t>Mszy św. w radiu, telewizji lub Internecie.</w:t>
      </w:r>
    </w:p>
    <w:p w:rsidR="00B802C8" w:rsidRPr="00212CD1" w:rsidRDefault="00B802C8" w:rsidP="00B802C8">
      <w:pPr>
        <w:pStyle w:val="NormalnyWeb"/>
        <w:spacing w:before="0" w:beforeAutospacing="0" w:after="12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2. W czasie liturgii - do dnia 29 marca br. - należy przestrzegać w kościołach następujących zasad: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a. kapłani i nadzwyczajni szafarze Komunii Świętej przed rozpoczęciem liturgii powinni dokładnie umyć ręce i kierować się zasadami higieny,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b. przypominam, że przepisy liturgiczne Kościoła przewidują przyjmowanie Komunii </w:t>
      </w:r>
      <w:r w:rsidR="00212CD1">
        <w:rPr>
          <w:rFonts w:ascii="Book Antiqua" w:hAnsi="Book Antiqua"/>
          <w:color w:val="000000"/>
          <w:sz w:val="22"/>
          <w:szCs w:val="22"/>
        </w:rPr>
        <w:t>św.</w:t>
      </w:r>
      <w:r w:rsidRPr="00212CD1">
        <w:rPr>
          <w:rFonts w:ascii="Book Antiqua" w:hAnsi="Book Antiqua"/>
          <w:color w:val="000000"/>
          <w:sz w:val="22"/>
          <w:szCs w:val="22"/>
        </w:rPr>
        <w:t xml:space="preserve"> na rękę, do czego teraz zachęcam,</w:t>
      </w:r>
    </w:p>
    <w:p w:rsidR="00212CD1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c. </w:t>
      </w:r>
      <w:r w:rsidR="00212CD1" w:rsidRPr="00212CD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12CD1">
        <w:rPr>
          <w:rFonts w:ascii="Book Antiqua" w:hAnsi="Book Antiqua"/>
          <w:color w:val="000000"/>
          <w:sz w:val="22"/>
          <w:szCs w:val="22"/>
        </w:rPr>
        <w:t>znak pokoju należy p</w:t>
      </w:r>
      <w:r w:rsidR="00D042B9">
        <w:rPr>
          <w:rFonts w:ascii="Book Antiqua" w:hAnsi="Book Antiqua"/>
          <w:color w:val="000000"/>
          <w:sz w:val="22"/>
          <w:szCs w:val="22"/>
        </w:rPr>
        <w:t>rzekazywać przez skinienie głową</w:t>
      </w:r>
      <w:r w:rsidRPr="00212CD1">
        <w:rPr>
          <w:rFonts w:ascii="Book Antiqua" w:hAnsi="Book Antiqua"/>
          <w:color w:val="000000"/>
          <w:sz w:val="22"/>
          <w:szCs w:val="22"/>
        </w:rPr>
        <w:t>, bez pod</w:t>
      </w:r>
      <w:r w:rsidR="00212CD1" w:rsidRPr="00212CD1">
        <w:rPr>
          <w:rFonts w:ascii="Book Antiqua" w:hAnsi="Book Antiqua"/>
          <w:color w:val="000000"/>
          <w:sz w:val="22"/>
          <w:szCs w:val="22"/>
        </w:rPr>
        <w:t>awania rąk,</w:t>
      </w:r>
    </w:p>
    <w:p w:rsidR="00212CD1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d. cześć Krzyżowi należy oddawać przez przyklęknięcie lub głęboki skłon, bez kontaktu bezpośredniego,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e. należy powstrzymać się ponadto od oddawania czci relikwiom poprzez pocałunek lub dotknięcie,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f. </w:t>
      </w:r>
      <w:r w:rsidR="00212CD1" w:rsidRPr="00212CD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12CD1">
        <w:rPr>
          <w:rFonts w:ascii="Book Antiqua" w:hAnsi="Book Antiqua"/>
          <w:color w:val="000000"/>
          <w:sz w:val="22"/>
          <w:szCs w:val="22"/>
        </w:rPr>
        <w:t>na kratki konfesjonałów należy nałożyć folie ochronne,</w:t>
      </w:r>
    </w:p>
    <w:p w:rsidR="00B802C8" w:rsidRPr="00212CD1" w:rsidRDefault="00B802C8" w:rsidP="005572E0">
      <w:pPr>
        <w:pStyle w:val="NormalnyWeb"/>
        <w:spacing w:before="0" w:beforeAutospacing="0" w:after="12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g. </w:t>
      </w:r>
      <w:r w:rsidR="00D042B9">
        <w:rPr>
          <w:rFonts w:ascii="Book Antiqua" w:hAnsi="Book Antiqua"/>
          <w:color w:val="000000"/>
          <w:sz w:val="22"/>
          <w:szCs w:val="22"/>
        </w:rPr>
        <w:t xml:space="preserve">należy </w:t>
      </w:r>
      <w:r w:rsidRPr="00212CD1">
        <w:rPr>
          <w:rFonts w:ascii="Book Antiqua" w:hAnsi="Book Antiqua"/>
          <w:color w:val="000000"/>
          <w:sz w:val="22"/>
          <w:szCs w:val="22"/>
        </w:rPr>
        <w:t>z</w:t>
      </w:r>
      <w:r w:rsidR="00D042B9">
        <w:rPr>
          <w:rFonts w:ascii="Book Antiqua" w:hAnsi="Book Antiqua"/>
          <w:color w:val="000000"/>
          <w:sz w:val="22"/>
          <w:szCs w:val="22"/>
        </w:rPr>
        <w:t>rezygnować</w:t>
      </w:r>
      <w:r w:rsidRPr="00212CD1">
        <w:rPr>
          <w:rFonts w:ascii="Book Antiqua" w:hAnsi="Book Antiqua"/>
          <w:color w:val="000000"/>
          <w:sz w:val="22"/>
          <w:szCs w:val="22"/>
        </w:rPr>
        <w:t xml:space="preserve"> z napełniania kropielnic kościelnych wodą święconą.</w:t>
      </w:r>
    </w:p>
    <w:p w:rsidR="00B802C8" w:rsidRPr="00212CD1" w:rsidRDefault="00B802C8" w:rsidP="005572E0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</w:p>
    <w:p w:rsidR="00B802C8" w:rsidRPr="00212CD1" w:rsidRDefault="00B802C8" w:rsidP="005572E0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3. Zachęcam wiernych, aby poza liturgią – w miarę swoich możliwości - nawiedzali kościoły na modlitwę osobistą. W związku z tym polecam duszpasterzom:</w:t>
      </w:r>
    </w:p>
    <w:p w:rsidR="00B802C8" w:rsidRPr="00212CD1" w:rsidRDefault="00B802C8" w:rsidP="005572E0">
      <w:pPr>
        <w:pStyle w:val="NormalnyWeb"/>
        <w:spacing w:before="0" w:beforeAutospacing="0" w:after="60" w:afterAutospacing="0"/>
        <w:ind w:right="-567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a. 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12CD1">
        <w:rPr>
          <w:rFonts w:ascii="Book Antiqua" w:hAnsi="Book Antiqua"/>
          <w:color w:val="000000"/>
          <w:sz w:val="22"/>
          <w:szCs w:val="22"/>
        </w:rPr>
        <w:t>aby kościoły pozostawały otwarte w ciągu dnia,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b. aby kapłani troszczyli się o dodatkowe okazje do spowiedzi i adoracji Najświętszego Sakramentu,</w:t>
      </w:r>
    </w:p>
    <w:p w:rsidR="00B802C8" w:rsidRDefault="00B802C8" w:rsidP="00212CD1">
      <w:pPr>
        <w:pStyle w:val="NormalnyWeb"/>
        <w:spacing w:before="0" w:beforeAutospacing="0" w:after="12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c. aby – przy zachowaniu należytych zasad higieny – kapłani i nadzwyczajni szafarze odwiedzali chorych i starszych parafian z posługą sakramentalną.</w:t>
      </w:r>
    </w:p>
    <w:p w:rsidR="00E87FB2" w:rsidRPr="00212CD1" w:rsidRDefault="00E87FB2" w:rsidP="00212CD1">
      <w:pPr>
        <w:pStyle w:val="NormalnyWeb"/>
        <w:spacing w:before="0" w:beforeAutospacing="0" w:after="12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</w:p>
    <w:p w:rsidR="00B802C8" w:rsidRPr="00212CD1" w:rsidRDefault="00B802C8" w:rsidP="00212CD1">
      <w:pPr>
        <w:pStyle w:val="NormalnyWeb"/>
        <w:spacing w:before="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lastRenderedPageBreak/>
        <w:t>4. Ponadto postanawiam, że do dnia 29 marca br.:</w:t>
      </w:r>
    </w:p>
    <w:p w:rsidR="00B802C8" w:rsidRPr="00212CD1" w:rsidRDefault="00B802C8" w:rsidP="00212CD1">
      <w:pPr>
        <w:pStyle w:val="NormalnyWeb"/>
        <w:spacing w:before="0" w:beforeAutospacing="0" w:after="12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a. zawieszone zostają wszystkie pielgrzymki, w tym maturzystów na Jasną Górę</w:t>
      </w:r>
      <w:r w:rsidR="005572E0">
        <w:rPr>
          <w:rFonts w:ascii="Book Antiqua" w:hAnsi="Book Antiqua"/>
          <w:color w:val="000000"/>
          <w:sz w:val="22"/>
          <w:szCs w:val="22"/>
        </w:rPr>
        <w:t>,</w:t>
      </w:r>
      <w:r w:rsidRPr="00212CD1">
        <w:rPr>
          <w:rFonts w:ascii="Book Antiqua" w:hAnsi="Book Antiqua"/>
          <w:color w:val="000000"/>
          <w:sz w:val="22"/>
          <w:szCs w:val="22"/>
        </w:rPr>
        <w:t xml:space="preserve"> oraz rekolekcje szkolne organizowane przez parafie</w:t>
      </w:r>
      <w:r w:rsidR="005572E0">
        <w:rPr>
          <w:rFonts w:ascii="Book Antiqua" w:hAnsi="Book Antiqua"/>
          <w:color w:val="000000"/>
          <w:sz w:val="22"/>
          <w:szCs w:val="22"/>
        </w:rPr>
        <w:t>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b. zostają odwołane rekolekcje parafialne, z jednoczesną sugestią dla Księży Proboszczów, aby</w:t>
      </w:r>
      <w:r w:rsidR="00212CD1">
        <w:rPr>
          <w:rFonts w:ascii="Book Antiqua" w:hAnsi="Book Antiqua"/>
          <w:color w:val="000000"/>
          <w:sz w:val="22"/>
          <w:szCs w:val="22"/>
        </w:rPr>
        <w:br/>
      </w:r>
      <w:r w:rsidRPr="00212CD1">
        <w:rPr>
          <w:rFonts w:ascii="Book Antiqua" w:hAnsi="Book Antiqua"/>
          <w:color w:val="000000"/>
          <w:sz w:val="22"/>
          <w:szCs w:val="22"/>
        </w:rPr>
        <w:t>w tym czasie zorganizowali całodzienną ad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orację Najświętszego Sakramentu </w:t>
      </w:r>
      <w:r w:rsidRPr="00212CD1">
        <w:rPr>
          <w:rFonts w:ascii="Book Antiqua" w:hAnsi="Book Antiqua"/>
          <w:color w:val="000000"/>
          <w:sz w:val="22"/>
          <w:szCs w:val="22"/>
        </w:rPr>
        <w:t>z możliwością spowiedzi dla chętnych. Przypominam, że czas wypełnienia obowiązku spowiedzi</w:t>
      </w:r>
      <w:r w:rsidR="00212CD1">
        <w:rPr>
          <w:rFonts w:ascii="Book Antiqua" w:hAnsi="Book Antiqua"/>
          <w:color w:val="000000"/>
          <w:sz w:val="22"/>
          <w:szCs w:val="22"/>
        </w:rPr>
        <w:br/>
      </w:r>
      <w:r w:rsidRPr="00212CD1">
        <w:rPr>
          <w:rFonts w:ascii="Book Antiqua" w:hAnsi="Book Antiqua"/>
          <w:color w:val="000000"/>
          <w:sz w:val="22"/>
          <w:szCs w:val="22"/>
        </w:rPr>
        <w:t xml:space="preserve">i Komunii </w:t>
      </w:r>
      <w:r w:rsidR="00212CD1">
        <w:rPr>
          <w:rFonts w:ascii="Book Antiqua" w:hAnsi="Book Antiqua"/>
          <w:color w:val="000000"/>
          <w:sz w:val="22"/>
          <w:szCs w:val="22"/>
        </w:rPr>
        <w:t>św.</w:t>
      </w:r>
      <w:r w:rsidRPr="00212CD1">
        <w:rPr>
          <w:rFonts w:ascii="Book Antiqua" w:hAnsi="Book Antiqua"/>
          <w:color w:val="000000"/>
          <w:sz w:val="22"/>
          <w:szCs w:val="22"/>
        </w:rPr>
        <w:t xml:space="preserve"> wielkanocnej trwa do uroczystości Zesłania Ducha Świętego</w:t>
      </w:r>
      <w:r w:rsidR="005572E0">
        <w:rPr>
          <w:rFonts w:ascii="Book Antiqua" w:hAnsi="Book Antiqua"/>
          <w:color w:val="000000"/>
          <w:sz w:val="22"/>
          <w:szCs w:val="22"/>
        </w:rPr>
        <w:t>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c. zostają odwołane również rekolekcje zamknięte dla różnych grup, kursy dla narzeczonych, spotkania wszystkich grup parafialnych i </w:t>
      </w:r>
      <w:proofErr w:type="spellStart"/>
      <w:r w:rsidRPr="00212CD1">
        <w:rPr>
          <w:rFonts w:ascii="Book Antiqua" w:hAnsi="Book Antiqua"/>
          <w:color w:val="000000"/>
          <w:sz w:val="22"/>
          <w:szCs w:val="22"/>
        </w:rPr>
        <w:t>ponadparafialnych</w:t>
      </w:r>
      <w:proofErr w:type="spellEnd"/>
      <w:r w:rsidR="00212CD1">
        <w:rPr>
          <w:rFonts w:ascii="Book Antiqua" w:hAnsi="Book Antiqua"/>
          <w:color w:val="000000"/>
          <w:sz w:val="22"/>
          <w:szCs w:val="22"/>
        </w:rPr>
        <w:t>, szczególnie z udziałem dzieci</w:t>
      </w:r>
      <w:r w:rsidR="00212CD1">
        <w:rPr>
          <w:rFonts w:ascii="Book Antiqua" w:hAnsi="Book Antiqua"/>
          <w:color w:val="000000"/>
          <w:sz w:val="22"/>
          <w:szCs w:val="22"/>
        </w:rPr>
        <w:br/>
      </w:r>
      <w:r w:rsidRPr="00212CD1">
        <w:rPr>
          <w:rFonts w:ascii="Book Antiqua" w:hAnsi="Book Antiqua"/>
          <w:color w:val="000000"/>
          <w:sz w:val="22"/>
          <w:szCs w:val="22"/>
        </w:rPr>
        <w:t>i młodzieży</w:t>
      </w:r>
      <w:r w:rsidR="005572E0">
        <w:rPr>
          <w:rFonts w:ascii="Book Antiqua" w:hAnsi="Book Antiqua"/>
          <w:color w:val="000000"/>
          <w:sz w:val="22"/>
          <w:szCs w:val="22"/>
        </w:rPr>
        <w:t>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d. liturgie z udzieleniem sakramentu bierzmowania w terminach, które były ustalone przed Świętami  Wielkanocnymi</w:t>
      </w:r>
      <w:r w:rsidR="005572E0">
        <w:rPr>
          <w:rFonts w:ascii="Book Antiqua" w:hAnsi="Book Antiqua"/>
          <w:color w:val="000000"/>
          <w:sz w:val="22"/>
          <w:szCs w:val="22"/>
        </w:rPr>
        <w:t xml:space="preserve">, </w:t>
      </w:r>
      <w:r w:rsidRPr="00212CD1">
        <w:rPr>
          <w:rFonts w:ascii="Book Antiqua" w:hAnsi="Book Antiqua"/>
          <w:color w:val="000000"/>
          <w:sz w:val="22"/>
          <w:szCs w:val="22"/>
        </w:rPr>
        <w:t>przeniesione zostają na czas późniejszy,</w:t>
      </w:r>
    </w:p>
    <w:p w:rsidR="00B802C8" w:rsidRPr="00212CD1" w:rsidRDefault="00B802C8" w:rsidP="00212CD1">
      <w:pPr>
        <w:pStyle w:val="NormalnyWeb"/>
        <w:spacing w:before="0" w:beforeAutospacing="0" w:after="60" w:afterAutospacing="0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e. odwołane zostają także - od niedzieli 15 marca br. do Świąt Wielkanocnych - misje ewangelizacyjne w parafiach naszej diecezji, a także zaplanowane wizytacje kanoniczne.</w:t>
      </w:r>
    </w:p>
    <w:p w:rsidR="00B802C8" w:rsidRPr="00212CD1" w:rsidRDefault="00B802C8" w:rsidP="00B802C8">
      <w:pPr>
        <w:pStyle w:val="NormalnyWeb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5. Zarządzam - zgodnie z Tradycją Kościoła – aby w całej diecezji po każdej Mszy św. śpiewać Suplikacje „Święty Boże, Święty Mocny, Święty a nieśmiertelny…”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12CD1">
        <w:rPr>
          <w:rFonts w:ascii="Book Antiqua" w:hAnsi="Book Antiqua"/>
          <w:color w:val="000000"/>
          <w:sz w:val="22"/>
          <w:szCs w:val="22"/>
        </w:rPr>
        <w:t>o wygaśnięcie epidemii.</w:t>
      </w:r>
    </w:p>
    <w:p w:rsidR="00B802C8" w:rsidRPr="00212CD1" w:rsidRDefault="00B802C8" w:rsidP="00B802C8">
      <w:pPr>
        <w:pStyle w:val="NormalnyWeb"/>
        <w:ind w:left="284" w:right="-567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 xml:space="preserve">6. </w:t>
      </w:r>
      <w:r w:rsidRPr="00212CD1">
        <w:rPr>
          <w:rFonts w:ascii="Book Antiqua" w:hAnsi="Book Antiqua" w:cs="Arial"/>
          <w:sz w:val="22"/>
          <w:szCs w:val="22"/>
          <w:shd w:val="clear" w:color="auto" w:fill="FFFFFF"/>
        </w:rPr>
        <w:t xml:space="preserve">W zależności od ewentualnych kolejnych decyzji Konferencji Episkopatu Polski oraz władz świeckich, </w:t>
      </w:r>
      <w:r w:rsidR="005572E0">
        <w:rPr>
          <w:rFonts w:ascii="Book Antiqua" w:hAnsi="Book Antiqua" w:cs="Arial"/>
          <w:sz w:val="22"/>
          <w:szCs w:val="22"/>
          <w:shd w:val="clear" w:color="auto" w:fill="FFFFFF"/>
        </w:rPr>
        <w:t>będą podejmowane</w:t>
      </w:r>
      <w:r w:rsidRPr="00212CD1">
        <w:rPr>
          <w:rFonts w:ascii="Book Antiqua" w:hAnsi="Book Antiqua" w:cs="Arial"/>
          <w:sz w:val="22"/>
          <w:szCs w:val="22"/>
          <w:shd w:val="clear" w:color="auto" w:fill="FFFFFF"/>
        </w:rPr>
        <w:t xml:space="preserve"> dalsze decyzje.</w:t>
      </w:r>
    </w:p>
    <w:p w:rsidR="00B802C8" w:rsidRPr="00212CD1" w:rsidRDefault="00B802C8" w:rsidP="00B802C8">
      <w:pPr>
        <w:pStyle w:val="NormalnyWeb"/>
        <w:ind w:right="-567"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212CD1">
        <w:rPr>
          <w:rFonts w:ascii="Book Antiqua" w:hAnsi="Book Antiqua"/>
          <w:color w:val="000000"/>
          <w:sz w:val="22"/>
          <w:szCs w:val="22"/>
        </w:rPr>
        <w:t>Proszę wszystkich Diecezjan o solidarność z osob</w:t>
      </w:r>
      <w:r w:rsidR="00212CD1">
        <w:rPr>
          <w:rFonts w:ascii="Book Antiqua" w:hAnsi="Book Antiqua"/>
          <w:color w:val="000000"/>
          <w:sz w:val="22"/>
          <w:szCs w:val="22"/>
        </w:rPr>
        <w:t>ami starszymi i potrzebującymi</w:t>
      </w:r>
      <w:r w:rsidR="00212CD1">
        <w:rPr>
          <w:rFonts w:ascii="Book Antiqua" w:hAnsi="Book Antiqua"/>
          <w:color w:val="000000"/>
          <w:sz w:val="22"/>
          <w:szCs w:val="22"/>
        </w:rPr>
        <w:br/>
      </w:r>
      <w:r w:rsidRPr="00212CD1">
        <w:rPr>
          <w:rFonts w:ascii="Book Antiqua" w:hAnsi="Book Antiqua"/>
          <w:color w:val="000000"/>
          <w:sz w:val="22"/>
          <w:szCs w:val="22"/>
        </w:rPr>
        <w:t xml:space="preserve">np. poprzez pomoc w zakupach. Proszę również o modlitwę w intencji ochrony przed chorobami, a także o pokój serc i łaskę głębokiego nawrócenia dla każdego z nas. Dobremu Bogu polecajmy wszystkich zmarłych na </w:t>
      </w:r>
      <w:r w:rsidR="00212CD1">
        <w:rPr>
          <w:rFonts w:ascii="Book Antiqua" w:hAnsi="Book Antiqua"/>
          <w:color w:val="000000"/>
          <w:sz w:val="22"/>
          <w:szCs w:val="22"/>
        </w:rPr>
        <w:t xml:space="preserve">skutek </w:t>
      </w:r>
      <w:proofErr w:type="spellStart"/>
      <w:r w:rsidR="00212CD1">
        <w:rPr>
          <w:rFonts w:ascii="Book Antiqua" w:hAnsi="Book Antiqua"/>
          <w:color w:val="000000"/>
          <w:sz w:val="22"/>
          <w:szCs w:val="22"/>
        </w:rPr>
        <w:t>koronawirusa</w:t>
      </w:r>
      <w:proofErr w:type="spellEnd"/>
      <w:r w:rsidR="00212CD1">
        <w:rPr>
          <w:rFonts w:ascii="Book Antiqua" w:hAnsi="Book Antiqua"/>
          <w:color w:val="000000"/>
          <w:sz w:val="22"/>
          <w:szCs w:val="22"/>
        </w:rPr>
        <w:t xml:space="preserve">. Módlmy się </w:t>
      </w:r>
      <w:r w:rsidRPr="00212CD1">
        <w:rPr>
          <w:rFonts w:ascii="Book Antiqua" w:hAnsi="Book Antiqua"/>
          <w:color w:val="000000"/>
          <w:sz w:val="22"/>
          <w:szCs w:val="22"/>
        </w:rPr>
        <w:t xml:space="preserve">o zdrowie dla chorych, tych, którzy się nimi opiekują, lekarzy i personelu medycznego oraz wszystkich służb sanitarnych. </w:t>
      </w:r>
    </w:p>
    <w:p w:rsidR="00244A19" w:rsidRPr="00212CD1" w:rsidRDefault="00764684" w:rsidP="00244A19">
      <w:pPr>
        <w:ind w:firstLine="708"/>
        <w:rPr>
          <w:rFonts w:ascii="Book Antiqua" w:hAnsi="Book Antiqua"/>
          <w:sz w:val="22"/>
        </w:rPr>
      </w:pPr>
      <w:r w:rsidRPr="00212CD1">
        <w:rPr>
          <w:rFonts w:ascii="Book Antiqua" w:hAnsi="Book Antiqua"/>
          <w:sz w:val="22"/>
        </w:rPr>
        <w:t>Z pasterskim błogosławieństwem</w:t>
      </w:r>
    </w:p>
    <w:p w:rsidR="00CE2335" w:rsidRPr="00212CD1" w:rsidRDefault="00244A19" w:rsidP="00244A19">
      <w:pPr>
        <w:ind w:firstLine="5103"/>
        <w:rPr>
          <w:rFonts w:ascii="Book Antiqua" w:hAnsi="Book Antiqua"/>
          <w:sz w:val="22"/>
        </w:rPr>
      </w:pPr>
      <w:r w:rsidRPr="00212CD1">
        <w:rPr>
          <w:rFonts w:ascii="Book Antiqua" w:hAnsi="Book Antiqua"/>
          <w:sz w:val="22"/>
        </w:rPr>
        <w:tab/>
      </w:r>
      <w:r w:rsidRPr="00212CD1">
        <w:rPr>
          <w:rFonts w:ascii="Book Antiqua" w:hAnsi="Book Antiqua"/>
          <w:noProof/>
          <w:sz w:val="22"/>
          <w:lang w:eastAsia="pl-PL"/>
        </w:rPr>
        <w:drawing>
          <wp:inline distT="0" distB="0" distL="0" distR="0">
            <wp:extent cx="1979295" cy="487045"/>
            <wp:effectExtent l="0" t="0" r="1905" b="8255"/>
            <wp:docPr id="2" name="Obraz 2" descr="Opis: C:\Users\Kanclerz\Desktop\Podpis-B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Kanclerz\Desktop\Podpis-B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2" w:rsidRPr="00212CD1" w:rsidRDefault="00764684" w:rsidP="00212CD1">
      <w:pPr>
        <w:ind w:left="5664" w:firstLine="708"/>
        <w:rPr>
          <w:rFonts w:ascii="Book Antiqua" w:hAnsi="Book Antiqua"/>
          <w:sz w:val="22"/>
        </w:rPr>
      </w:pPr>
      <w:r w:rsidRPr="00212CD1">
        <w:rPr>
          <w:rFonts w:ascii="Book Antiqua" w:hAnsi="Book Antiqua"/>
          <w:sz w:val="22"/>
        </w:rPr>
        <w:t xml:space="preserve">BISKUP SIEDLECKI </w:t>
      </w:r>
    </w:p>
    <w:p w:rsidR="00212CD1" w:rsidRDefault="00212CD1" w:rsidP="00CE2335">
      <w:pPr>
        <w:spacing w:after="0" w:line="240" w:lineRule="auto"/>
        <w:rPr>
          <w:rFonts w:ascii="Book Antiqua" w:hAnsi="Book Antiqua"/>
          <w:sz w:val="22"/>
        </w:rPr>
      </w:pPr>
    </w:p>
    <w:p w:rsidR="00212CD1" w:rsidRDefault="00212CD1" w:rsidP="00CE2335">
      <w:pPr>
        <w:spacing w:after="0" w:line="240" w:lineRule="auto"/>
        <w:rPr>
          <w:rFonts w:ascii="Book Antiqua" w:hAnsi="Book Antiqua"/>
          <w:sz w:val="22"/>
        </w:rPr>
      </w:pPr>
    </w:p>
    <w:p w:rsidR="00212CD1" w:rsidRDefault="00212CD1" w:rsidP="00CE2335">
      <w:pPr>
        <w:spacing w:after="0" w:line="240" w:lineRule="auto"/>
        <w:rPr>
          <w:rFonts w:ascii="Book Antiqua" w:hAnsi="Book Antiqua"/>
          <w:sz w:val="22"/>
        </w:rPr>
      </w:pPr>
    </w:p>
    <w:p w:rsidR="00212CD1" w:rsidRDefault="00212CD1" w:rsidP="00CE2335">
      <w:pPr>
        <w:spacing w:after="0" w:line="240" w:lineRule="auto"/>
        <w:rPr>
          <w:rFonts w:ascii="Book Antiqua" w:hAnsi="Book Antiqua"/>
          <w:sz w:val="22"/>
        </w:rPr>
      </w:pPr>
    </w:p>
    <w:p w:rsidR="005572E0" w:rsidRDefault="005572E0" w:rsidP="00CE2335">
      <w:pPr>
        <w:spacing w:after="0" w:line="240" w:lineRule="auto"/>
        <w:rPr>
          <w:rFonts w:ascii="Book Antiqua" w:hAnsi="Book Antiqua"/>
          <w:sz w:val="22"/>
        </w:rPr>
      </w:pPr>
    </w:p>
    <w:p w:rsidR="000D0D0A" w:rsidRDefault="000D0D0A" w:rsidP="00CE2335">
      <w:pPr>
        <w:spacing w:after="0" w:line="240" w:lineRule="auto"/>
        <w:rPr>
          <w:rFonts w:ascii="Book Antiqua" w:hAnsi="Book Antiqua"/>
          <w:sz w:val="22"/>
        </w:rPr>
      </w:pPr>
    </w:p>
    <w:p w:rsidR="000D0D0A" w:rsidRDefault="000D0D0A" w:rsidP="00CE2335">
      <w:pPr>
        <w:spacing w:after="0" w:line="240" w:lineRule="auto"/>
        <w:rPr>
          <w:rFonts w:ascii="Book Antiqua" w:hAnsi="Book Antiqua"/>
          <w:sz w:val="22"/>
        </w:rPr>
      </w:pPr>
      <w:bookmarkStart w:id="0" w:name="_GoBack"/>
      <w:bookmarkEnd w:id="0"/>
    </w:p>
    <w:p w:rsidR="00212CD1" w:rsidRDefault="00212CD1" w:rsidP="00CE2335">
      <w:pPr>
        <w:spacing w:after="0" w:line="240" w:lineRule="auto"/>
        <w:rPr>
          <w:rFonts w:ascii="Book Antiqua" w:hAnsi="Book Antiqua"/>
          <w:sz w:val="22"/>
        </w:rPr>
      </w:pPr>
    </w:p>
    <w:p w:rsidR="00764684" w:rsidRPr="00212CD1" w:rsidRDefault="00764684" w:rsidP="00CE2335">
      <w:pPr>
        <w:spacing w:after="0" w:line="240" w:lineRule="auto"/>
        <w:rPr>
          <w:rFonts w:ascii="Book Antiqua" w:hAnsi="Book Antiqua"/>
          <w:sz w:val="22"/>
        </w:rPr>
      </w:pPr>
      <w:r w:rsidRPr="00212CD1">
        <w:rPr>
          <w:rFonts w:ascii="Book Antiqua" w:hAnsi="Book Antiqua"/>
          <w:sz w:val="22"/>
        </w:rPr>
        <w:t xml:space="preserve">L. dz. </w:t>
      </w:r>
      <w:r w:rsidR="00212CD1" w:rsidRPr="00212CD1">
        <w:rPr>
          <w:rFonts w:ascii="Book Antiqua" w:hAnsi="Book Antiqua"/>
          <w:sz w:val="22"/>
        </w:rPr>
        <w:t>207/2020</w:t>
      </w:r>
    </w:p>
    <w:p w:rsidR="0085223F" w:rsidRPr="00212CD1" w:rsidRDefault="0085223F" w:rsidP="00CE2335">
      <w:pPr>
        <w:spacing w:after="0" w:line="240" w:lineRule="auto"/>
        <w:rPr>
          <w:rFonts w:ascii="Book Antiqua" w:hAnsi="Book Antiqua"/>
          <w:sz w:val="22"/>
        </w:rPr>
      </w:pPr>
      <w:r w:rsidRPr="00212CD1">
        <w:rPr>
          <w:rFonts w:ascii="Book Antiqua" w:hAnsi="Book Antiqua"/>
          <w:sz w:val="22"/>
        </w:rPr>
        <w:t xml:space="preserve">Siedlce, dnia </w:t>
      </w:r>
      <w:r w:rsidR="00212CD1" w:rsidRPr="00212CD1">
        <w:rPr>
          <w:rFonts w:ascii="Book Antiqua" w:hAnsi="Book Antiqua"/>
          <w:sz w:val="22"/>
        </w:rPr>
        <w:t>12 marca 2020</w:t>
      </w:r>
      <w:r w:rsidRPr="00212CD1">
        <w:rPr>
          <w:rFonts w:ascii="Book Antiqua" w:hAnsi="Book Antiqua"/>
          <w:sz w:val="22"/>
        </w:rPr>
        <w:t xml:space="preserve"> r.</w:t>
      </w:r>
    </w:p>
    <w:p w:rsidR="00CE2335" w:rsidRPr="00212CD1" w:rsidRDefault="00CE2335" w:rsidP="00212CD1">
      <w:pPr>
        <w:spacing w:after="120"/>
        <w:ind w:right="-567"/>
        <w:jc w:val="both"/>
        <w:rPr>
          <w:rFonts w:ascii="Book Antiqua" w:hAnsi="Book Antiqua"/>
          <w:i/>
          <w:sz w:val="22"/>
        </w:rPr>
      </w:pPr>
      <w:r w:rsidRPr="00212CD1">
        <w:rPr>
          <w:rFonts w:ascii="Book Antiqua" w:hAnsi="Book Antiqua"/>
          <w:i/>
          <w:sz w:val="22"/>
        </w:rPr>
        <w:t>________________________________</w:t>
      </w:r>
    </w:p>
    <w:p w:rsidR="00764684" w:rsidRPr="00212CD1" w:rsidRDefault="00D042B9" w:rsidP="00212CD1">
      <w:pPr>
        <w:spacing w:after="120"/>
        <w:ind w:right="-567"/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Zarządzenie</w:t>
      </w:r>
      <w:r w:rsidR="0085223F" w:rsidRPr="00212CD1">
        <w:rPr>
          <w:rFonts w:ascii="Book Antiqua" w:hAnsi="Book Antiqua"/>
          <w:i/>
          <w:sz w:val="22"/>
        </w:rPr>
        <w:t xml:space="preserve"> należy </w:t>
      </w:r>
      <w:r w:rsidR="005572E0">
        <w:rPr>
          <w:rFonts w:ascii="Book Antiqua" w:hAnsi="Book Antiqua"/>
          <w:i/>
          <w:sz w:val="22"/>
        </w:rPr>
        <w:t xml:space="preserve">odczytać </w:t>
      </w:r>
      <w:r w:rsidR="00CE2335" w:rsidRPr="00212CD1">
        <w:rPr>
          <w:rFonts w:ascii="Book Antiqua" w:hAnsi="Book Antiqua"/>
          <w:i/>
          <w:sz w:val="22"/>
        </w:rPr>
        <w:t xml:space="preserve">w </w:t>
      </w:r>
      <w:r w:rsidR="0085223F" w:rsidRPr="00212CD1">
        <w:rPr>
          <w:rFonts w:ascii="Book Antiqua" w:hAnsi="Book Antiqua"/>
          <w:i/>
          <w:sz w:val="22"/>
        </w:rPr>
        <w:t xml:space="preserve">niedzielę </w:t>
      </w:r>
      <w:r w:rsidR="00212CD1" w:rsidRPr="00212CD1">
        <w:rPr>
          <w:rFonts w:ascii="Book Antiqua" w:hAnsi="Book Antiqua"/>
          <w:i/>
          <w:sz w:val="22"/>
        </w:rPr>
        <w:t>15</w:t>
      </w:r>
      <w:r w:rsidR="0085223F" w:rsidRPr="00212CD1">
        <w:rPr>
          <w:rFonts w:ascii="Book Antiqua" w:hAnsi="Book Antiqua"/>
          <w:i/>
          <w:sz w:val="22"/>
        </w:rPr>
        <w:t xml:space="preserve"> </w:t>
      </w:r>
      <w:r w:rsidR="00212CD1" w:rsidRPr="00212CD1">
        <w:rPr>
          <w:rFonts w:ascii="Book Antiqua" w:hAnsi="Book Antiqua"/>
          <w:i/>
          <w:sz w:val="22"/>
        </w:rPr>
        <w:t>marca</w:t>
      </w:r>
      <w:r w:rsidR="00212CD1">
        <w:rPr>
          <w:rFonts w:ascii="Book Antiqua" w:hAnsi="Book Antiqua"/>
          <w:i/>
          <w:sz w:val="22"/>
        </w:rPr>
        <w:t xml:space="preserve"> br. </w:t>
      </w:r>
      <w:r w:rsidR="0085223F" w:rsidRPr="00212CD1">
        <w:rPr>
          <w:rFonts w:ascii="Book Antiqua" w:hAnsi="Book Antiqua"/>
          <w:i/>
          <w:sz w:val="22"/>
        </w:rPr>
        <w:t>w</w:t>
      </w:r>
      <w:r w:rsidR="00CE2335" w:rsidRPr="00212CD1">
        <w:rPr>
          <w:rFonts w:ascii="Book Antiqua" w:hAnsi="Book Antiqua"/>
          <w:i/>
          <w:sz w:val="22"/>
        </w:rPr>
        <w:t>e wszystkich</w:t>
      </w:r>
      <w:r w:rsidR="0085223F" w:rsidRPr="00212CD1">
        <w:rPr>
          <w:rFonts w:ascii="Book Antiqua" w:hAnsi="Book Antiqua"/>
          <w:i/>
          <w:sz w:val="22"/>
        </w:rPr>
        <w:t xml:space="preserve"> kościołach i kaplicach </w:t>
      </w:r>
      <w:r w:rsidR="00CE2335" w:rsidRPr="00212CD1">
        <w:rPr>
          <w:rFonts w:ascii="Book Antiqua" w:hAnsi="Book Antiqua"/>
          <w:i/>
          <w:sz w:val="22"/>
        </w:rPr>
        <w:t>Diecezji Siedleckiej.</w:t>
      </w:r>
    </w:p>
    <w:p w:rsidR="00212CD1" w:rsidRPr="00212CD1" w:rsidRDefault="00212CD1">
      <w:pPr>
        <w:jc w:val="both"/>
        <w:rPr>
          <w:rFonts w:ascii="Book Antiqua" w:hAnsi="Book Antiqua"/>
          <w:i/>
          <w:sz w:val="22"/>
        </w:rPr>
      </w:pPr>
    </w:p>
    <w:sectPr w:rsidR="00212CD1" w:rsidRPr="00212CD1" w:rsidSect="00B87B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51045"/>
    <w:rsid w:val="0004717C"/>
    <w:rsid w:val="000D0D0A"/>
    <w:rsid w:val="00212CD1"/>
    <w:rsid w:val="00244A19"/>
    <w:rsid w:val="002C1AF8"/>
    <w:rsid w:val="005572E0"/>
    <w:rsid w:val="006D2A02"/>
    <w:rsid w:val="00737034"/>
    <w:rsid w:val="00764684"/>
    <w:rsid w:val="00783AFB"/>
    <w:rsid w:val="00783D8C"/>
    <w:rsid w:val="00794638"/>
    <w:rsid w:val="00851045"/>
    <w:rsid w:val="0085223F"/>
    <w:rsid w:val="00934CC5"/>
    <w:rsid w:val="00B802C8"/>
    <w:rsid w:val="00B87BEF"/>
    <w:rsid w:val="00CE2335"/>
    <w:rsid w:val="00D042B9"/>
    <w:rsid w:val="00DB4EC6"/>
    <w:rsid w:val="00E87FB2"/>
    <w:rsid w:val="00F03A40"/>
    <w:rsid w:val="00F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E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02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E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02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Jacek Guz</cp:lastModifiedBy>
  <cp:revision>2</cp:revision>
  <cp:lastPrinted>2020-03-12T16:13:00Z</cp:lastPrinted>
  <dcterms:created xsi:type="dcterms:W3CDTF">2020-03-13T08:31:00Z</dcterms:created>
  <dcterms:modified xsi:type="dcterms:W3CDTF">2020-03-13T08:31:00Z</dcterms:modified>
</cp:coreProperties>
</file>